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0B786" w14:textId="77777777" w:rsidR="00396FFD" w:rsidRPr="002811AE" w:rsidRDefault="00396FFD" w:rsidP="00CC7266">
      <w:pPr>
        <w:pStyle w:val="Heading2"/>
      </w:pPr>
      <w:r w:rsidRPr="002811AE">
        <w:t>Establishment of the Committee</w:t>
      </w:r>
    </w:p>
    <w:p w14:paraId="11D9A234" w14:textId="7466AC0A" w:rsidR="0034349B" w:rsidRPr="002811AE" w:rsidRDefault="00C5746A" w:rsidP="00990618">
      <w:pPr>
        <w:rPr>
          <w:rFonts w:cstheme="minorHAnsi"/>
        </w:rPr>
      </w:pPr>
      <w:r w:rsidRPr="002811AE">
        <w:rPr>
          <w:rFonts w:cstheme="minorHAnsi"/>
        </w:rPr>
        <w:t xml:space="preserve">The Nominations and </w:t>
      </w:r>
      <w:r w:rsidR="00B056D9" w:rsidRPr="002811AE">
        <w:rPr>
          <w:rFonts w:cstheme="minorHAnsi"/>
        </w:rPr>
        <w:t>Governance</w:t>
      </w:r>
      <w:r w:rsidRPr="002811AE">
        <w:rPr>
          <w:rFonts w:cstheme="minorHAnsi"/>
        </w:rPr>
        <w:t xml:space="preserve"> </w:t>
      </w:r>
      <w:r w:rsidR="00396FFD" w:rsidRPr="002811AE">
        <w:rPr>
          <w:rFonts w:cstheme="minorHAnsi"/>
        </w:rPr>
        <w:t xml:space="preserve">Committee is established as a Committee of the Council in accordance with Clause 4, Schedule 1 of the </w:t>
      </w:r>
      <w:r w:rsidR="00396FFD" w:rsidRPr="002811AE">
        <w:rPr>
          <w:rFonts w:cstheme="minorHAnsi"/>
          <w:i/>
        </w:rPr>
        <w:t>University of Newcastle Act 1989</w:t>
      </w:r>
      <w:r w:rsidR="00396FFD" w:rsidRPr="002811AE">
        <w:rPr>
          <w:rFonts w:cstheme="minorHAnsi"/>
        </w:rPr>
        <w:t xml:space="preserve">. </w:t>
      </w:r>
      <w:r w:rsidR="00E87887" w:rsidRPr="002811AE">
        <w:rPr>
          <w:rFonts w:cstheme="minorHAnsi"/>
        </w:rPr>
        <w:t xml:space="preserve"> </w:t>
      </w:r>
      <w:r w:rsidR="005D6860" w:rsidRPr="002811AE">
        <w:rPr>
          <w:rFonts w:cstheme="minorHAnsi"/>
        </w:rPr>
        <w:t>The Committee</w:t>
      </w:r>
      <w:r w:rsidR="00990618" w:rsidRPr="002811AE">
        <w:rPr>
          <w:rFonts w:cstheme="minorHAnsi"/>
        </w:rPr>
        <w:t xml:space="preserve"> </w:t>
      </w:r>
      <w:r w:rsidR="0034349B" w:rsidRPr="002811AE">
        <w:rPr>
          <w:rFonts w:cstheme="minorHAnsi"/>
        </w:rPr>
        <w:t>operat</w:t>
      </w:r>
      <w:r w:rsidR="00990618" w:rsidRPr="002811AE">
        <w:rPr>
          <w:rFonts w:cstheme="minorHAnsi"/>
        </w:rPr>
        <w:t>es</w:t>
      </w:r>
      <w:r w:rsidR="0034349B" w:rsidRPr="002811AE">
        <w:rPr>
          <w:rFonts w:cstheme="minorHAnsi"/>
        </w:rPr>
        <w:t xml:space="preserve"> as the Council Nominations Commi</w:t>
      </w:r>
      <w:r w:rsidR="00D8186F" w:rsidRPr="002811AE">
        <w:rPr>
          <w:rFonts w:cstheme="minorHAnsi"/>
        </w:rPr>
        <w:t xml:space="preserve">ttee </w:t>
      </w:r>
      <w:r w:rsidR="00AB6B20" w:rsidRPr="002811AE">
        <w:rPr>
          <w:rFonts w:cstheme="minorHAnsi"/>
        </w:rPr>
        <w:t>(</w:t>
      </w:r>
      <w:r w:rsidR="00AB6B20" w:rsidRPr="002811AE">
        <w:rPr>
          <w:rFonts w:cstheme="minorHAnsi"/>
          <w:i/>
        </w:rPr>
        <w:t>Un</w:t>
      </w:r>
      <w:r w:rsidR="00B056D9" w:rsidRPr="002811AE">
        <w:rPr>
          <w:rFonts w:cstheme="minorHAnsi"/>
          <w:i/>
        </w:rPr>
        <w:t>iversity of Newcastle By-law 2017</w:t>
      </w:r>
      <w:r w:rsidR="00AB6B20" w:rsidRPr="002811AE">
        <w:rPr>
          <w:rFonts w:cstheme="minorHAnsi"/>
        </w:rPr>
        <w:t>).</w:t>
      </w:r>
    </w:p>
    <w:p w14:paraId="64FEA256" w14:textId="2911509C" w:rsidR="00FC2594" w:rsidRDefault="00396FFD" w:rsidP="00FC2594">
      <w:pPr>
        <w:pStyle w:val="Heading2"/>
      </w:pPr>
      <w:r w:rsidRPr="002811AE">
        <w:t>Current Membership</w:t>
      </w:r>
      <w:r w:rsidR="00F70908" w:rsidRPr="002811AE">
        <w:t xml:space="preserve"> </w:t>
      </w:r>
    </w:p>
    <w:p w14:paraId="184E335C" w14:textId="5D0B431A" w:rsidR="00FC2594" w:rsidRPr="00FC2594" w:rsidRDefault="00FC2594" w:rsidP="00FC2594">
      <w:r>
        <w:t xml:space="preserve">Membership of the Nominations and Governance Committee is available </w:t>
      </w:r>
      <w:hyperlink r:id="rId8" w:history="1">
        <w:r w:rsidRPr="00FC2594">
          <w:rPr>
            <w:rStyle w:val="Hyperlink"/>
          </w:rPr>
          <w:t>here</w:t>
        </w:r>
      </w:hyperlink>
      <w:r>
        <w:t>.</w:t>
      </w:r>
    </w:p>
    <w:p w14:paraId="01096C3B" w14:textId="6260A90D" w:rsidR="002D30EA" w:rsidRPr="002811AE" w:rsidRDefault="002D30EA" w:rsidP="00CC7266">
      <w:pPr>
        <w:pStyle w:val="Heading2"/>
      </w:pPr>
      <w:r w:rsidRPr="002811AE">
        <w:t xml:space="preserve">Composition </w:t>
      </w:r>
      <w:r w:rsidR="00D44C96" w:rsidRPr="002811AE">
        <w:t>and Meetings</w:t>
      </w:r>
    </w:p>
    <w:p w14:paraId="6189D19F" w14:textId="19C7AACE" w:rsidR="002D30EA" w:rsidRPr="002811AE" w:rsidRDefault="00E67D01" w:rsidP="004343EE">
      <w:pPr>
        <w:pStyle w:val="Clause1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>T</w:t>
      </w:r>
      <w:r w:rsidR="002D30EA" w:rsidRPr="002811AE">
        <w:rPr>
          <w:rFonts w:asciiTheme="minorHAnsi" w:hAnsiTheme="minorHAnsi" w:cstheme="minorHAnsi"/>
        </w:rPr>
        <w:t xml:space="preserve">he Committee </w:t>
      </w:r>
      <w:r w:rsidR="00D44C96" w:rsidRPr="002811AE">
        <w:rPr>
          <w:rFonts w:asciiTheme="minorHAnsi" w:hAnsiTheme="minorHAnsi" w:cstheme="minorHAnsi"/>
        </w:rPr>
        <w:t>is comprised</w:t>
      </w:r>
      <w:r w:rsidR="00EB2C3E" w:rsidRPr="002811AE">
        <w:rPr>
          <w:rFonts w:asciiTheme="minorHAnsi" w:hAnsiTheme="minorHAnsi" w:cstheme="minorHAnsi"/>
        </w:rPr>
        <w:t xml:space="preserve"> of</w:t>
      </w:r>
      <w:r w:rsidR="002D30EA" w:rsidRPr="002811AE">
        <w:rPr>
          <w:rFonts w:asciiTheme="minorHAnsi" w:hAnsiTheme="minorHAnsi" w:cstheme="minorHAnsi"/>
        </w:rPr>
        <w:t xml:space="preserve"> </w:t>
      </w:r>
      <w:r w:rsidR="00B056D9" w:rsidRPr="002811AE">
        <w:rPr>
          <w:rFonts w:asciiTheme="minorHAnsi" w:hAnsiTheme="minorHAnsi" w:cstheme="minorHAnsi"/>
        </w:rPr>
        <w:t>four</w:t>
      </w:r>
      <w:r w:rsidR="002D30EA" w:rsidRPr="002811AE">
        <w:rPr>
          <w:rFonts w:asciiTheme="minorHAnsi" w:hAnsiTheme="minorHAnsi" w:cstheme="minorHAnsi"/>
        </w:rPr>
        <w:t xml:space="preserve"> or more members</w:t>
      </w:r>
      <w:r w:rsidR="003F1465" w:rsidRPr="002811AE">
        <w:rPr>
          <w:rFonts w:asciiTheme="minorHAnsi" w:hAnsiTheme="minorHAnsi" w:cstheme="minorHAnsi"/>
        </w:rPr>
        <w:t xml:space="preserve"> of the University Council</w:t>
      </w:r>
      <w:r w:rsidR="007E16DC" w:rsidRPr="002811AE">
        <w:rPr>
          <w:rFonts w:asciiTheme="minorHAnsi" w:hAnsiTheme="minorHAnsi" w:cstheme="minorHAnsi"/>
        </w:rPr>
        <w:t xml:space="preserve">, </w:t>
      </w:r>
      <w:r w:rsidR="003F1465" w:rsidRPr="002811AE">
        <w:rPr>
          <w:rFonts w:asciiTheme="minorHAnsi" w:hAnsiTheme="minorHAnsi" w:cstheme="minorHAnsi"/>
        </w:rPr>
        <w:t>including</w:t>
      </w:r>
      <w:r w:rsidR="003B31A0" w:rsidRPr="002811AE">
        <w:rPr>
          <w:rFonts w:asciiTheme="minorHAnsi" w:hAnsiTheme="minorHAnsi" w:cstheme="minorHAnsi"/>
        </w:rPr>
        <w:t xml:space="preserve"> the</w:t>
      </w:r>
      <w:r w:rsidR="002D30EA" w:rsidRPr="002811AE">
        <w:rPr>
          <w:rFonts w:asciiTheme="minorHAnsi" w:hAnsiTheme="minorHAnsi" w:cstheme="minorHAnsi"/>
        </w:rPr>
        <w:t>:</w:t>
      </w:r>
    </w:p>
    <w:p w14:paraId="44B09F95" w14:textId="6D00025E" w:rsidR="0032317C" w:rsidRDefault="0032317C" w:rsidP="004343EE">
      <w:pPr>
        <w:pStyle w:val="Clause1"/>
        <w:numPr>
          <w:ilvl w:val="2"/>
          <w:numId w:val="47"/>
        </w:numPr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ab/>
      </w:r>
      <w:r w:rsidR="002D30EA" w:rsidRPr="002811AE">
        <w:rPr>
          <w:rFonts w:asciiTheme="minorHAnsi" w:hAnsiTheme="minorHAnsi" w:cstheme="minorHAnsi"/>
        </w:rPr>
        <w:t>Chancellor</w:t>
      </w:r>
      <w:r w:rsidR="002811AE" w:rsidRPr="002811AE">
        <w:rPr>
          <w:rFonts w:asciiTheme="minorHAnsi" w:hAnsiTheme="minorHAnsi" w:cstheme="minorHAnsi"/>
        </w:rPr>
        <w:t>;</w:t>
      </w:r>
    </w:p>
    <w:p w14:paraId="362DA983" w14:textId="146B0C71" w:rsidR="00F576BC" w:rsidRDefault="00F576BC" w:rsidP="00F576BC">
      <w:pPr>
        <w:pStyle w:val="Clause1"/>
        <w:numPr>
          <w:ilvl w:val="2"/>
          <w:numId w:val="47"/>
        </w:numPr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Deputy </w:t>
      </w:r>
      <w:r w:rsidRPr="002811AE">
        <w:rPr>
          <w:rFonts w:asciiTheme="minorHAnsi" w:hAnsiTheme="minorHAnsi" w:cstheme="minorHAnsi"/>
        </w:rPr>
        <w:t>Chancellor;</w:t>
      </w:r>
    </w:p>
    <w:p w14:paraId="3107F0A5" w14:textId="65B8D09F" w:rsidR="002D30EA" w:rsidRPr="002811AE" w:rsidRDefault="0032317C" w:rsidP="004343EE">
      <w:pPr>
        <w:pStyle w:val="Clause1"/>
        <w:numPr>
          <w:ilvl w:val="2"/>
          <w:numId w:val="47"/>
        </w:numPr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ab/>
      </w:r>
      <w:r w:rsidR="00807F75" w:rsidRPr="002811AE">
        <w:rPr>
          <w:rFonts w:asciiTheme="minorHAnsi" w:hAnsiTheme="minorHAnsi" w:cstheme="minorHAnsi"/>
        </w:rPr>
        <w:t>Vice-Chancellor</w:t>
      </w:r>
      <w:r w:rsidR="002811AE" w:rsidRPr="002811AE">
        <w:rPr>
          <w:rFonts w:asciiTheme="minorHAnsi" w:hAnsiTheme="minorHAnsi" w:cstheme="minorHAnsi"/>
        </w:rPr>
        <w:t xml:space="preserve">; and </w:t>
      </w:r>
    </w:p>
    <w:p w14:paraId="18A7BF70" w14:textId="41A58069" w:rsidR="002D30EA" w:rsidRPr="002811AE" w:rsidRDefault="0032317C" w:rsidP="004343EE">
      <w:pPr>
        <w:pStyle w:val="Clause1"/>
        <w:numPr>
          <w:ilvl w:val="2"/>
          <w:numId w:val="47"/>
        </w:numPr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ab/>
      </w:r>
      <w:r w:rsidR="002D30EA" w:rsidRPr="002811AE">
        <w:rPr>
          <w:rFonts w:asciiTheme="minorHAnsi" w:hAnsiTheme="minorHAnsi" w:cstheme="minorHAnsi"/>
        </w:rPr>
        <w:t>President of the Academic Senate</w:t>
      </w:r>
      <w:r w:rsidRPr="002811AE">
        <w:rPr>
          <w:rFonts w:asciiTheme="minorHAnsi" w:hAnsiTheme="minorHAnsi" w:cstheme="minorHAnsi"/>
          <w:i/>
        </w:rPr>
        <w:t xml:space="preserve">. </w:t>
      </w:r>
    </w:p>
    <w:p w14:paraId="38B7258C" w14:textId="46BF1E58" w:rsidR="003F1465" w:rsidRPr="002811AE" w:rsidRDefault="003F1465" w:rsidP="004343EE">
      <w:pPr>
        <w:pStyle w:val="Clause1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>The majority of members are to be external members of the Council.</w:t>
      </w:r>
    </w:p>
    <w:p w14:paraId="61B374A8" w14:textId="77777777" w:rsidR="00D45674" w:rsidRPr="002811AE" w:rsidRDefault="00D45674" w:rsidP="004343EE">
      <w:pPr>
        <w:pStyle w:val="Clause1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>Members are appointed for a term of office that runs concurrently with the term of office of the Council.</w:t>
      </w:r>
    </w:p>
    <w:p w14:paraId="0CFB780F" w14:textId="45C4D370" w:rsidR="00807F75" w:rsidRPr="002811AE" w:rsidRDefault="00807F75" w:rsidP="004343EE">
      <w:pPr>
        <w:pStyle w:val="Clause1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>The</w:t>
      </w:r>
      <w:r w:rsidR="00EA5437" w:rsidRPr="002811AE">
        <w:rPr>
          <w:rFonts w:asciiTheme="minorHAnsi" w:hAnsiTheme="minorHAnsi" w:cstheme="minorHAnsi"/>
        </w:rPr>
        <w:t xml:space="preserve"> Chancellor will be the</w:t>
      </w:r>
      <w:r w:rsidRPr="002811AE">
        <w:rPr>
          <w:rFonts w:asciiTheme="minorHAnsi" w:hAnsiTheme="minorHAnsi" w:cstheme="minorHAnsi"/>
        </w:rPr>
        <w:t xml:space="preserve"> Chair</w:t>
      </w:r>
      <w:r w:rsidR="001D16E5" w:rsidRPr="002811AE">
        <w:rPr>
          <w:rFonts w:asciiTheme="minorHAnsi" w:hAnsiTheme="minorHAnsi" w:cstheme="minorHAnsi"/>
        </w:rPr>
        <w:t xml:space="preserve"> of the Committee ex officio. </w:t>
      </w:r>
    </w:p>
    <w:p w14:paraId="5FDCF519" w14:textId="29CC87C8" w:rsidR="00EA4B10" w:rsidRPr="002811AE" w:rsidRDefault="007C101E" w:rsidP="004343EE">
      <w:pPr>
        <w:pStyle w:val="Clause1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 xml:space="preserve">The Committee will meet as frequently as required, with the consent of the </w:t>
      </w:r>
      <w:r w:rsidR="00B63857" w:rsidRPr="002811AE">
        <w:rPr>
          <w:rFonts w:asciiTheme="minorHAnsi" w:hAnsiTheme="minorHAnsi" w:cstheme="minorHAnsi"/>
        </w:rPr>
        <w:t>Chair</w:t>
      </w:r>
      <w:r w:rsidR="00EA4B10" w:rsidRPr="002811AE">
        <w:rPr>
          <w:rFonts w:asciiTheme="minorHAnsi" w:hAnsiTheme="minorHAnsi" w:cstheme="minorHAnsi"/>
        </w:rPr>
        <w:t>.</w:t>
      </w:r>
    </w:p>
    <w:p w14:paraId="29BA12F8" w14:textId="77777777" w:rsidR="00EA4B10" w:rsidRPr="002811AE" w:rsidRDefault="00EA4B10" w:rsidP="004343EE">
      <w:pPr>
        <w:pStyle w:val="Clause1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>A quorum constitutes the nearest whole number above one half of the membership of the Committee.</w:t>
      </w:r>
    </w:p>
    <w:p w14:paraId="22D35B9B" w14:textId="19B61091" w:rsidR="00EA4B10" w:rsidRPr="002811AE" w:rsidRDefault="00EA4B10" w:rsidP="004343EE">
      <w:pPr>
        <w:pStyle w:val="Clause1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 xml:space="preserve">The minutes and relevant documentation of each meeting will be provided to </w:t>
      </w:r>
      <w:r w:rsidR="0068518F" w:rsidRPr="002811AE">
        <w:rPr>
          <w:rFonts w:asciiTheme="minorHAnsi" w:hAnsiTheme="minorHAnsi" w:cstheme="minorHAnsi"/>
        </w:rPr>
        <w:t xml:space="preserve">the </w:t>
      </w:r>
      <w:r w:rsidR="001D12AF" w:rsidRPr="002811AE">
        <w:rPr>
          <w:rFonts w:asciiTheme="minorHAnsi" w:hAnsiTheme="minorHAnsi" w:cstheme="minorHAnsi"/>
        </w:rPr>
        <w:t>Council.</w:t>
      </w:r>
    </w:p>
    <w:p w14:paraId="1AC86E06" w14:textId="1171C8C0" w:rsidR="002D30EA" w:rsidRPr="002811AE" w:rsidRDefault="00D44C96" w:rsidP="00CC7266">
      <w:pPr>
        <w:pStyle w:val="Heading2"/>
      </w:pPr>
      <w:r w:rsidRPr="002811AE">
        <w:t xml:space="preserve">In attendance </w:t>
      </w:r>
    </w:p>
    <w:p w14:paraId="16319EA5" w14:textId="686D58E8" w:rsidR="002D30EA" w:rsidRPr="002811AE" w:rsidRDefault="002D30EA" w:rsidP="004343EE">
      <w:pPr>
        <w:pStyle w:val="Clause1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 xml:space="preserve">The University Secretary (and nominee) </w:t>
      </w:r>
      <w:r w:rsidR="000B1501" w:rsidRPr="002811AE">
        <w:rPr>
          <w:rFonts w:asciiTheme="minorHAnsi" w:hAnsiTheme="minorHAnsi" w:cstheme="minorHAnsi"/>
        </w:rPr>
        <w:t xml:space="preserve">has standing </w:t>
      </w:r>
      <w:r w:rsidRPr="002811AE">
        <w:rPr>
          <w:rFonts w:asciiTheme="minorHAnsi" w:hAnsiTheme="minorHAnsi" w:cstheme="minorHAnsi"/>
        </w:rPr>
        <w:t>rights of audience at all meetings of the Committee</w:t>
      </w:r>
      <w:r w:rsidR="00CC5C9D" w:rsidRPr="002811AE">
        <w:rPr>
          <w:rFonts w:asciiTheme="minorHAnsi" w:hAnsiTheme="minorHAnsi" w:cstheme="minorHAnsi"/>
        </w:rPr>
        <w:t>.</w:t>
      </w:r>
    </w:p>
    <w:p w14:paraId="715556C5" w14:textId="504E6074" w:rsidR="00E67D01" w:rsidRPr="002811AE" w:rsidRDefault="002D30EA" w:rsidP="004343EE">
      <w:pPr>
        <w:pStyle w:val="Clause1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>The Chair may invite any other person to assist the deliberations of the Committee by attending either for particula</w:t>
      </w:r>
      <w:r w:rsidR="006A4D81" w:rsidRPr="002811AE">
        <w:rPr>
          <w:rFonts w:asciiTheme="minorHAnsi" w:hAnsiTheme="minorHAnsi" w:cstheme="minorHAnsi"/>
        </w:rPr>
        <w:t>r items or for entire meetin</w:t>
      </w:r>
      <w:r w:rsidR="005A1BBA" w:rsidRPr="002811AE">
        <w:rPr>
          <w:rFonts w:asciiTheme="minorHAnsi" w:hAnsiTheme="minorHAnsi" w:cstheme="minorHAnsi"/>
        </w:rPr>
        <w:t>gs.</w:t>
      </w:r>
    </w:p>
    <w:p w14:paraId="74021057" w14:textId="310C3605" w:rsidR="007060C3" w:rsidRPr="002811AE" w:rsidRDefault="00FA39DD" w:rsidP="00CC7266">
      <w:pPr>
        <w:pStyle w:val="Heading2"/>
      </w:pPr>
      <w:r w:rsidRPr="002811AE">
        <w:t>Functions</w:t>
      </w:r>
    </w:p>
    <w:p w14:paraId="0E39CECC" w14:textId="175311CD" w:rsidR="007060C3" w:rsidRPr="002811AE" w:rsidRDefault="007060C3" w:rsidP="0034349B">
      <w:pPr>
        <w:pStyle w:val="Clause1"/>
        <w:numPr>
          <w:ilvl w:val="0"/>
          <w:numId w:val="0"/>
        </w:numPr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>The Committee</w:t>
      </w:r>
      <w:r w:rsidR="004D3FA0" w:rsidRPr="002811AE">
        <w:rPr>
          <w:rFonts w:asciiTheme="minorHAnsi" w:hAnsiTheme="minorHAnsi" w:cstheme="minorHAnsi"/>
        </w:rPr>
        <w:t xml:space="preserve"> has the authority to exercise </w:t>
      </w:r>
      <w:r w:rsidR="007B1A01" w:rsidRPr="002811AE">
        <w:rPr>
          <w:rFonts w:asciiTheme="minorHAnsi" w:hAnsiTheme="minorHAnsi" w:cstheme="minorHAnsi"/>
        </w:rPr>
        <w:t xml:space="preserve">functions </w:t>
      </w:r>
      <w:r w:rsidR="004D3FA0" w:rsidRPr="002811AE">
        <w:rPr>
          <w:rFonts w:asciiTheme="minorHAnsi" w:hAnsiTheme="minorHAnsi" w:cstheme="minorHAnsi"/>
        </w:rPr>
        <w:t>as follows</w:t>
      </w:r>
      <w:r w:rsidRPr="002811AE">
        <w:rPr>
          <w:rFonts w:asciiTheme="minorHAnsi" w:hAnsiTheme="minorHAnsi" w:cstheme="minorHAnsi"/>
        </w:rPr>
        <w:t>:</w:t>
      </w:r>
    </w:p>
    <w:p w14:paraId="03734ADA" w14:textId="1368BA47" w:rsidR="007060C3" w:rsidRPr="002811AE" w:rsidRDefault="006863B0" w:rsidP="004343EE">
      <w:pPr>
        <w:pStyle w:val="Clause1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>o</w:t>
      </w:r>
      <w:r w:rsidR="007B1A01" w:rsidRPr="002811AE">
        <w:rPr>
          <w:rFonts w:asciiTheme="minorHAnsi" w:hAnsiTheme="minorHAnsi" w:cstheme="minorHAnsi"/>
        </w:rPr>
        <w:t xml:space="preserve">versee </w:t>
      </w:r>
      <w:r w:rsidR="007060C3" w:rsidRPr="002811AE">
        <w:rPr>
          <w:rFonts w:asciiTheme="minorHAnsi" w:hAnsiTheme="minorHAnsi" w:cstheme="minorHAnsi"/>
        </w:rPr>
        <w:t>statutory and regulatory compliance of the University</w:t>
      </w:r>
      <w:r w:rsidRPr="002811AE">
        <w:rPr>
          <w:rFonts w:asciiTheme="minorHAnsi" w:hAnsiTheme="minorHAnsi" w:cstheme="minorHAnsi"/>
        </w:rPr>
        <w:t>;</w:t>
      </w:r>
    </w:p>
    <w:p w14:paraId="2D443CCD" w14:textId="6E280AFE" w:rsidR="00865915" w:rsidRPr="002811AE" w:rsidRDefault="006863B0" w:rsidP="00865915">
      <w:pPr>
        <w:pStyle w:val="Clause1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>o</w:t>
      </w:r>
      <w:r w:rsidR="00E75A28" w:rsidRPr="002811AE">
        <w:rPr>
          <w:rFonts w:asciiTheme="minorHAnsi" w:hAnsiTheme="minorHAnsi" w:cstheme="minorHAnsi"/>
        </w:rPr>
        <w:t>versee and assist the Council to set expectations on governance matters</w:t>
      </w:r>
      <w:r w:rsidRPr="002811AE">
        <w:rPr>
          <w:rFonts w:asciiTheme="minorHAnsi" w:hAnsiTheme="minorHAnsi" w:cstheme="minorHAnsi"/>
        </w:rPr>
        <w:t>;</w:t>
      </w:r>
    </w:p>
    <w:p w14:paraId="7A824CC9" w14:textId="4051CF56" w:rsidR="004F4F8E" w:rsidRDefault="004F4F8E" w:rsidP="006E177F">
      <w:pPr>
        <w:pStyle w:val="Claus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policies and procedures</w:t>
      </w:r>
      <w:r w:rsidR="003825AB">
        <w:rPr>
          <w:rFonts w:asciiTheme="minorHAnsi" w:hAnsiTheme="minorHAnsi" w:cstheme="minorHAnsi"/>
        </w:rPr>
        <w:t xml:space="preserve"> concerning matters reserved for Council that </w:t>
      </w:r>
      <w:r>
        <w:rPr>
          <w:rFonts w:asciiTheme="minorHAnsi" w:hAnsiTheme="minorHAnsi" w:cstheme="minorHAnsi"/>
        </w:rPr>
        <w:t>relat</w:t>
      </w:r>
      <w:r w:rsidR="003825AB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to the Committee’</w:t>
      </w:r>
      <w:r w:rsidR="003825AB">
        <w:rPr>
          <w:rFonts w:asciiTheme="minorHAnsi" w:hAnsiTheme="minorHAnsi" w:cstheme="minorHAnsi"/>
        </w:rPr>
        <w:t>s functions</w:t>
      </w:r>
      <w:r w:rsidR="00E020FA">
        <w:rPr>
          <w:rFonts w:asciiTheme="minorHAnsi" w:hAnsiTheme="minorHAnsi" w:cstheme="minorHAnsi"/>
        </w:rPr>
        <w:t>;</w:t>
      </w:r>
    </w:p>
    <w:p w14:paraId="381DA53F" w14:textId="08912085" w:rsidR="00865915" w:rsidRPr="002811AE" w:rsidRDefault="00865915" w:rsidP="006E177F">
      <w:pPr>
        <w:pStyle w:val="Clause1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 xml:space="preserve">make </w:t>
      </w:r>
      <w:r w:rsidR="002507A0" w:rsidRPr="002811AE">
        <w:rPr>
          <w:rFonts w:asciiTheme="minorHAnsi" w:hAnsiTheme="minorHAnsi" w:cstheme="minorHAnsi"/>
        </w:rPr>
        <w:t>recommendations f</w:t>
      </w:r>
      <w:r w:rsidRPr="002811AE">
        <w:rPr>
          <w:rFonts w:asciiTheme="minorHAnsi" w:hAnsiTheme="minorHAnsi" w:cstheme="minorHAnsi"/>
        </w:rPr>
        <w:t>o</w:t>
      </w:r>
      <w:r w:rsidR="002507A0" w:rsidRPr="002811AE">
        <w:rPr>
          <w:rFonts w:asciiTheme="minorHAnsi" w:hAnsiTheme="minorHAnsi" w:cstheme="minorHAnsi"/>
        </w:rPr>
        <w:t>r</w:t>
      </w:r>
      <w:r w:rsidRPr="002811AE">
        <w:rPr>
          <w:rFonts w:asciiTheme="minorHAnsi" w:hAnsiTheme="minorHAnsi" w:cstheme="minorHAnsi"/>
        </w:rPr>
        <w:t xml:space="preserve"> Council </w:t>
      </w:r>
      <w:r w:rsidR="002507A0" w:rsidRPr="002811AE">
        <w:rPr>
          <w:rFonts w:asciiTheme="minorHAnsi" w:hAnsiTheme="minorHAnsi" w:cstheme="minorHAnsi"/>
        </w:rPr>
        <w:t xml:space="preserve">approval </w:t>
      </w:r>
      <w:r w:rsidRPr="002811AE">
        <w:rPr>
          <w:rFonts w:asciiTheme="minorHAnsi" w:hAnsiTheme="minorHAnsi" w:cstheme="minorHAnsi"/>
        </w:rPr>
        <w:t xml:space="preserve">in relation to </w:t>
      </w:r>
      <w:r w:rsidR="002507A0" w:rsidRPr="002811AE">
        <w:rPr>
          <w:rFonts w:asciiTheme="minorHAnsi" w:hAnsiTheme="minorHAnsi" w:cstheme="minorHAnsi"/>
        </w:rPr>
        <w:t xml:space="preserve">University </w:t>
      </w:r>
      <w:r w:rsidRPr="002811AE">
        <w:rPr>
          <w:rFonts w:asciiTheme="minorHAnsi" w:hAnsiTheme="minorHAnsi" w:cstheme="minorHAnsi"/>
        </w:rPr>
        <w:t>rules</w:t>
      </w:r>
      <w:r w:rsidR="002507A0" w:rsidRPr="002811AE">
        <w:rPr>
          <w:rFonts w:asciiTheme="minorHAnsi" w:hAnsiTheme="minorHAnsi" w:cstheme="minorHAnsi"/>
        </w:rPr>
        <w:t>;</w:t>
      </w:r>
    </w:p>
    <w:p w14:paraId="647DF79A" w14:textId="774B4564" w:rsidR="00E75A28" w:rsidRPr="002811AE" w:rsidRDefault="006863B0" w:rsidP="004343EE">
      <w:pPr>
        <w:pStyle w:val="Clause1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lastRenderedPageBreak/>
        <w:t>o</w:t>
      </w:r>
      <w:r w:rsidR="00E75A28" w:rsidRPr="002811AE">
        <w:rPr>
          <w:rFonts w:asciiTheme="minorHAnsi" w:hAnsiTheme="minorHAnsi" w:cstheme="minorHAnsi"/>
        </w:rPr>
        <w:t>versee the Council In</w:t>
      </w:r>
      <w:r w:rsidRPr="002811AE">
        <w:rPr>
          <w:rFonts w:asciiTheme="minorHAnsi" w:hAnsiTheme="minorHAnsi" w:cstheme="minorHAnsi"/>
        </w:rPr>
        <w:t>duction and Development Program;</w:t>
      </w:r>
    </w:p>
    <w:p w14:paraId="79742CE8" w14:textId="5895057B" w:rsidR="00867A6C" w:rsidRPr="002811AE" w:rsidRDefault="006863B0" w:rsidP="004343EE">
      <w:pPr>
        <w:pStyle w:val="Clause1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>o</w:t>
      </w:r>
      <w:r w:rsidR="00867A6C" w:rsidRPr="002811AE">
        <w:rPr>
          <w:rFonts w:asciiTheme="minorHAnsi" w:hAnsiTheme="minorHAnsi" w:cstheme="minorHAnsi"/>
        </w:rPr>
        <w:t>perate as the Council Nominat</w:t>
      </w:r>
      <w:r w:rsidR="004C448F" w:rsidRPr="002811AE">
        <w:rPr>
          <w:rFonts w:asciiTheme="minorHAnsi" w:hAnsiTheme="minorHAnsi" w:cstheme="minorHAnsi"/>
        </w:rPr>
        <w:t>ions Committee;</w:t>
      </w:r>
    </w:p>
    <w:p w14:paraId="632EEE39" w14:textId="020F0002" w:rsidR="00E75A28" w:rsidRPr="002811AE" w:rsidRDefault="006863B0" w:rsidP="004343EE">
      <w:pPr>
        <w:pStyle w:val="Clause1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>r</w:t>
      </w:r>
      <w:r w:rsidR="00E75A28" w:rsidRPr="002811AE">
        <w:rPr>
          <w:rFonts w:asciiTheme="minorHAnsi" w:hAnsiTheme="minorHAnsi" w:cstheme="minorHAnsi"/>
        </w:rPr>
        <w:t xml:space="preserve">ecommend appointment of members </w:t>
      </w:r>
      <w:r w:rsidR="006030D4" w:rsidRPr="002811AE">
        <w:rPr>
          <w:rFonts w:asciiTheme="minorHAnsi" w:hAnsiTheme="minorHAnsi" w:cstheme="minorHAnsi"/>
        </w:rPr>
        <w:t xml:space="preserve">to University and other bodies, </w:t>
      </w:r>
      <w:r w:rsidR="006C7265">
        <w:rPr>
          <w:rFonts w:asciiTheme="minorHAnsi" w:hAnsiTheme="minorHAnsi" w:cstheme="minorHAnsi"/>
        </w:rPr>
        <w:t>(except</w:t>
      </w:r>
      <w:r w:rsidR="006C7265" w:rsidRPr="002811AE">
        <w:rPr>
          <w:rFonts w:asciiTheme="minorHAnsi" w:hAnsiTheme="minorHAnsi" w:cstheme="minorHAnsi"/>
        </w:rPr>
        <w:t xml:space="preserve"> </w:t>
      </w:r>
      <w:r w:rsidR="006030D4" w:rsidRPr="002811AE">
        <w:rPr>
          <w:rFonts w:asciiTheme="minorHAnsi" w:hAnsiTheme="minorHAnsi" w:cstheme="minorHAnsi"/>
        </w:rPr>
        <w:t>con</w:t>
      </w:r>
      <w:r w:rsidRPr="002811AE">
        <w:rPr>
          <w:rFonts w:asciiTheme="minorHAnsi" w:hAnsiTheme="minorHAnsi" w:cstheme="minorHAnsi"/>
        </w:rPr>
        <w:t>trolled and associated entities</w:t>
      </w:r>
      <w:r w:rsidR="00896D98">
        <w:rPr>
          <w:rFonts w:asciiTheme="minorHAnsi" w:hAnsiTheme="minorHAnsi" w:cstheme="minorHAnsi"/>
        </w:rPr>
        <w:t>, which will be considered by the Controlled and Associated Entities Committee</w:t>
      </w:r>
      <w:r w:rsidR="006C7265">
        <w:rPr>
          <w:rFonts w:asciiTheme="minorHAnsi" w:hAnsiTheme="minorHAnsi" w:cstheme="minorHAnsi"/>
        </w:rPr>
        <w:t>)</w:t>
      </w:r>
      <w:r w:rsidRPr="002811AE">
        <w:rPr>
          <w:rFonts w:asciiTheme="minorHAnsi" w:hAnsiTheme="minorHAnsi" w:cstheme="minorHAnsi"/>
        </w:rPr>
        <w:t>;</w:t>
      </w:r>
    </w:p>
    <w:p w14:paraId="628CA555" w14:textId="3D9F64FC" w:rsidR="00E75A28" w:rsidRPr="002811AE" w:rsidRDefault="006863B0" w:rsidP="004343EE">
      <w:pPr>
        <w:pStyle w:val="Clause1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>a</w:t>
      </w:r>
      <w:r w:rsidR="00E75A28" w:rsidRPr="002811AE">
        <w:rPr>
          <w:rFonts w:asciiTheme="minorHAnsi" w:hAnsiTheme="minorHAnsi" w:cstheme="minorHAnsi"/>
        </w:rPr>
        <w:t>ssist the Council in enhancing the reputation of the University by overseeing the standards and expect</w:t>
      </w:r>
      <w:r w:rsidRPr="002811AE">
        <w:rPr>
          <w:rFonts w:asciiTheme="minorHAnsi" w:hAnsiTheme="minorHAnsi" w:cstheme="minorHAnsi"/>
        </w:rPr>
        <w:t>ations of honorary appointments;</w:t>
      </w:r>
    </w:p>
    <w:p w14:paraId="0F49A687" w14:textId="01BE87B5" w:rsidR="00E75A28" w:rsidRPr="002811AE" w:rsidRDefault="006863B0" w:rsidP="004343EE">
      <w:pPr>
        <w:pStyle w:val="Clause1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>o</w:t>
      </w:r>
      <w:r w:rsidR="007B1A01" w:rsidRPr="002811AE">
        <w:rPr>
          <w:rFonts w:asciiTheme="minorHAnsi" w:hAnsiTheme="minorHAnsi" w:cstheme="minorHAnsi"/>
        </w:rPr>
        <w:t xml:space="preserve">versee </w:t>
      </w:r>
      <w:r w:rsidR="007060C3" w:rsidRPr="002811AE">
        <w:rPr>
          <w:rFonts w:asciiTheme="minorHAnsi" w:hAnsiTheme="minorHAnsi" w:cstheme="minorHAnsi"/>
        </w:rPr>
        <w:t>the conferral of degrees and awards</w:t>
      </w:r>
      <w:r w:rsidR="006030D4" w:rsidRPr="002811AE">
        <w:rPr>
          <w:rFonts w:asciiTheme="minorHAnsi" w:hAnsiTheme="minorHAnsi" w:cstheme="minorHAnsi"/>
        </w:rPr>
        <w:t xml:space="preserve">, </w:t>
      </w:r>
      <w:r w:rsidR="00E75A28" w:rsidRPr="002811AE">
        <w:rPr>
          <w:rFonts w:asciiTheme="minorHAnsi" w:hAnsiTheme="minorHAnsi" w:cstheme="minorHAnsi"/>
        </w:rPr>
        <w:t>make recommendations on the conferral of honorary awards</w:t>
      </w:r>
      <w:r w:rsidR="006030D4" w:rsidRPr="002811AE">
        <w:rPr>
          <w:rFonts w:asciiTheme="minorHAnsi" w:hAnsiTheme="minorHAnsi" w:cstheme="minorHAnsi"/>
        </w:rPr>
        <w:t xml:space="preserve">, and approve the conferral of the title Professor </w:t>
      </w:r>
      <w:r w:rsidRPr="002811AE">
        <w:rPr>
          <w:rFonts w:asciiTheme="minorHAnsi" w:hAnsiTheme="minorHAnsi" w:cstheme="minorHAnsi"/>
        </w:rPr>
        <w:t>Emeritus</w:t>
      </w:r>
      <w:r w:rsidR="00CE336D" w:rsidRPr="002811AE">
        <w:rPr>
          <w:rFonts w:asciiTheme="minorHAnsi" w:hAnsiTheme="minorHAnsi" w:cstheme="minorHAnsi"/>
        </w:rPr>
        <w:t>;</w:t>
      </w:r>
    </w:p>
    <w:p w14:paraId="36430B47" w14:textId="77777777" w:rsidR="00CE336D" w:rsidRPr="002811AE" w:rsidRDefault="006863B0" w:rsidP="004343EE">
      <w:pPr>
        <w:pStyle w:val="Clause1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>o</w:t>
      </w:r>
      <w:r w:rsidR="007060C3" w:rsidRPr="002811AE">
        <w:rPr>
          <w:rFonts w:asciiTheme="minorHAnsi" w:hAnsiTheme="minorHAnsi" w:cstheme="minorHAnsi"/>
        </w:rPr>
        <w:t>versee</w:t>
      </w:r>
      <w:r w:rsidR="0034349B" w:rsidRPr="002811AE">
        <w:rPr>
          <w:rFonts w:asciiTheme="minorHAnsi" w:hAnsiTheme="minorHAnsi" w:cstheme="minorHAnsi"/>
        </w:rPr>
        <w:t xml:space="preserve"> </w:t>
      </w:r>
      <w:r w:rsidR="007060C3" w:rsidRPr="002811AE">
        <w:rPr>
          <w:rFonts w:asciiTheme="minorHAnsi" w:hAnsiTheme="minorHAnsi" w:cstheme="minorHAnsi"/>
        </w:rPr>
        <w:t>the preparation of the University’s Annual Report</w:t>
      </w:r>
      <w:r w:rsidR="00CE336D" w:rsidRPr="002811AE">
        <w:rPr>
          <w:rFonts w:asciiTheme="minorHAnsi" w:hAnsiTheme="minorHAnsi" w:cstheme="minorHAnsi"/>
        </w:rPr>
        <w:t>; and</w:t>
      </w:r>
    </w:p>
    <w:p w14:paraId="338240DE" w14:textId="4C34E7E6" w:rsidR="00FD31DC" w:rsidRPr="002811AE" w:rsidRDefault="00CE336D" w:rsidP="00CE336D">
      <w:pPr>
        <w:pStyle w:val="Clause1"/>
        <w:ind w:left="851" w:hanging="491"/>
        <w:rPr>
          <w:rFonts w:asciiTheme="minorHAnsi" w:hAnsiTheme="minorHAnsi" w:cstheme="minorHAnsi"/>
        </w:rPr>
      </w:pPr>
      <w:proofErr w:type="gramStart"/>
      <w:r w:rsidRPr="002811AE">
        <w:rPr>
          <w:rFonts w:asciiTheme="minorHAnsi" w:hAnsiTheme="minorHAnsi" w:cstheme="minorHAnsi"/>
        </w:rPr>
        <w:t>make</w:t>
      </w:r>
      <w:proofErr w:type="gramEnd"/>
      <w:r w:rsidRPr="002811AE">
        <w:rPr>
          <w:rFonts w:asciiTheme="minorHAnsi" w:hAnsiTheme="minorHAnsi" w:cstheme="minorHAnsi"/>
        </w:rPr>
        <w:t xml:space="preserve"> recommendations for Council approval of all Committee Charters, functions and memberships.</w:t>
      </w:r>
    </w:p>
    <w:p w14:paraId="146B46EE" w14:textId="77777777" w:rsidR="00D45674" w:rsidRPr="002811AE" w:rsidRDefault="00D45674" w:rsidP="00CC7266">
      <w:pPr>
        <w:pStyle w:val="Heading2"/>
      </w:pPr>
      <w:r w:rsidRPr="002811AE">
        <w:t xml:space="preserve">Authority </w:t>
      </w:r>
    </w:p>
    <w:p w14:paraId="728CD5AD" w14:textId="77777777" w:rsidR="00D45674" w:rsidRPr="002811AE" w:rsidRDefault="00D45674" w:rsidP="00D45674">
      <w:pPr>
        <w:pStyle w:val="Clause1"/>
        <w:numPr>
          <w:ilvl w:val="0"/>
          <w:numId w:val="0"/>
        </w:numPr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 xml:space="preserve">The Council authorises the Committee, within the scope of its responsibilities, to: </w:t>
      </w:r>
    </w:p>
    <w:p w14:paraId="1FEE4E0D" w14:textId="26B7D02F" w:rsidR="00D45674" w:rsidRPr="002811AE" w:rsidRDefault="00D45674" w:rsidP="00D45674">
      <w:pPr>
        <w:pStyle w:val="Clause1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 xml:space="preserve">perform activities within its </w:t>
      </w:r>
      <w:r w:rsidR="002C0BF6" w:rsidRPr="002811AE">
        <w:rPr>
          <w:rFonts w:asciiTheme="minorHAnsi" w:hAnsiTheme="minorHAnsi" w:cstheme="minorHAnsi"/>
        </w:rPr>
        <w:t xml:space="preserve">Charter </w:t>
      </w:r>
      <w:r w:rsidRPr="002811AE">
        <w:rPr>
          <w:rFonts w:asciiTheme="minorHAnsi" w:hAnsiTheme="minorHAnsi" w:cstheme="minorHAnsi"/>
        </w:rPr>
        <w:t>as the Committee deems relevant and necessary</w:t>
      </w:r>
      <w:r w:rsidR="004F241C" w:rsidRPr="002811AE">
        <w:rPr>
          <w:rFonts w:asciiTheme="minorHAnsi" w:hAnsiTheme="minorHAnsi" w:cstheme="minorHAnsi"/>
        </w:rPr>
        <w:t>;</w:t>
      </w:r>
      <w:r w:rsidRPr="002811AE">
        <w:rPr>
          <w:rFonts w:asciiTheme="minorHAnsi" w:hAnsiTheme="minorHAnsi" w:cstheme="minorHAnsi"/>
        </w:rPr>
        <w:t xml:space="preserve"> </w:t>
      </w:r>
    </w:p>
    <w:p w14:paraId="14351A79" w14:textId="2E8EC2CF" w:rsidR="00D45674" w:rsidRPr="002811AE" w:rsidRDefault="00D45674" w:rsidP="00D45674">
      <w:pPr>
        <w:pStyle w:val="Clause1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>engage independent counsel and other advisers as it deems necessary to carry out its duties</w:t>
      </w:r>
      <w:r w:rsidR="004F241C" w:rsidRPr="002811AE">
        <w:rPr>
          <w:rFonts w:asciiTheme="minorHAnsi" w:hAnsiTheme="minorHAnsi" w:cstheme="minorHAnsi"/>
        </w:rPr>
        <w:t>;</w:t>
      </w:r>
      <w:r w:rsidRPr="002811AE">
        <w:rPr>
          <w:rFonts w:asciiTheme="minorHAnsi" w:hAnsiTheme="minorHAnsi" w:cstheme="minorHAnsi"/>
        </w:rPr>
        <w:t xml:space="preserve">  </w:t>
      </w:r>
    </w:p>
    <w:p w14:paraId="54454DF3" w14:textId="53A4D8D5" w:rsidR="00D45674" w:rsidRPr="002811AE" w:rsidRDefault="00D45674" w:rsidP="00D45674">
      <w:pPr>
        <w:pStyle w:val="Clause1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>establish a working groups as required to assist the Committee in the exercise of its duties</w:t>
      </w:r>
      <w:r w:rsidR="004F241C" w:rsidRPr="002811AE">
        <w:rPr>
          <w:rFonts w:asciiTheme="minorHAnsi" w:hAnsiTheme="minorHAnsi" w:cstheme="minorHAnsi"/>
        </w:rPr>
        <w:t>; and</w:t>
      </w:r>
      <w:r w:rsidRPr="002811AE">
        <w:rPr>
          <w:rFonts w:asciiTheme="minorHAnsi" w:hAnsiTheme="minorHAnsi" w:cstheme="minorHAnsi"/>
        </w:rPr>
        <w:t xml:space="preserve"> </w:t>
      </w:r>
    </w:p>
    <w:p w14:paraId="01CC53C0" w14:textId="77777777" w:rsidR="00D45674" w:rsidRPr="002811AE" w:rsidRDefault="00D45674" w:rsidP="004F241C">
      <w:pPr>
        <w:pStyle w:val="Clause1"/>
        <w:ind w:left="788" w:hanging="431"/>
        <w:rPr>
          <w:rFonts w:asciiTheme="minorHAnsi" w:hAnsiTheme="minorHAnsi" w:cstheme="minorHAnsi"/>
        </w:rPr>
      </w:pPr>
      <w:proofErr w:type="gramStart"/>
      <w:r w:rsidRPr="002811AE">
        <w:rPr>
          <w:rFonts w:asciiTheme="minorHAnsi" w:hAnsiTheme="minorHAnsi" w:cstheme="minorHAnsi"/>
        </w:rPr>
        <w:t>receive</w:t>
      </w:r>
      <w:proofErr w:type="gramEnd"/>
      <w:r w:rsidRPr="002811AE">
        <w:rPr>
          <w:rFonts w:asciiTheme="minorHAnsi" w:hAnsiTheme="minorHAnsi" w:cstheme="minorHAnsi"/>
        </w:rPr>
        <w:t xml:space="preserve"> such additional information required, sourced through the committee chair. </w:t>
      </w:r>
    </w:p>
    <w:p w14:paraId="61FDFFD4" w14:textId="77777777" w:rsidR="001E02C8" w:rsidRPr="002811AE" w:rsidRDefault="001E02C8" w:rsidP="00CC7266">
      <w:pPr>
        <w:pStyle w:val="Heading2"/>
      </w:pPr>
      <w:r w:rsidRPr="002811AE">
        <w:t>Overlap of responsibilities</w:t>
      </w:r>
    </w:p>
    <w:p w14:paraId="7CA45C6D" w14:textId="77777777" w:rsidR="00E4002A" w:rsidRPr="002811AE" w:rsidRDefault="00E4002A" w:rsidP="00E4002A">
      <w:pPr>
        <w:pStyle w:val="Clause1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 xml:space="preserve">Where there is a perceived overlap of responsibilities between the committees of Council, the respective chairs have discretion to agree the most appropriate committee to consider items, or alternatively to hold a special joint meeting of both committees. </w:t>
      </w:r>
    </w:p>
    <w:p w14:paraId="52252D9B" w14:textId="77777777" w:rsidR="001E02C8" w:rsidRPr="002811AE" w:rsidRDefault="001E02C8" w:rsidP="00CC7266">
      <w:pPr>
        <w:pStyle w:val="Heading2"/>
      </w:pPr>
      <w:r w:rsidRPr="002811AE">
        <w:t xml:space="preserve">Performance Review </w:t>
      </w:r>
    </w:p>
    <w:p w14:paraId="77538113" w14:textId="77777777" w:rsidR="001E02C8" w:rsidRPr="002811AE" w:rsidRDefault="001E02C8" w:rsidP="001E02C8">
      <w:pPr>
        <w:spacing w:after="120"/>
        <w:rPr>
          <w:rFonts w:cstheme="minorHAnsi"/>
        </w:rPr>
      </w:pPr>
      <w:r w:rsidRPr="002811AE">
        <w:rPr>
          <w:rFonts w:cstheme="minorHAnsi"/>
        </w:rPr>
        <w:t>The Committee will:</w:t>
      </w:r>
    </w:p>
    <w:p w14:paraId="598BBA13" w14:textId="50DA064B" w:rsidR="001E02C8" w:rsidRPr="002811AE" w:rsidRDefault="001E02C8" w:rsidP="001E02C8">
      <w:pPr>
        <w:pStyle w:val="Clause1"/>
        <w:rPr>
          <w:rFonts w:asciiTheme="minorHAnsi" w:hAnsiTheme="minorHAnsi" w:cstheme="minorHAnsi"/>
        </w:rPr>
      </w:pPr>
      <w:r w:rsidRPr="002811AE">
        <w:rPr>
          <w:rFonts w:asciiTheme="minorHAnsi" w:hAnsiTheme="minorHAnsi" w:cstheme="minorHAnsi"/>
        </w:rPr>
        <w:t>review this</w:t>
      </w:r>
      <w:r w:rsidR="002C0BF6" w:rsidRPr="002811AE">
        <w:rPr>
          <w:rFonts w:asciiTheme="minorHAnsi" w:hAnsiTheme="minorHAnsi" w:cstheme="minorHAnsi"/>
        </w:rPr>
        <w:t xml:space="preserve"> Charter </w:t>
      </w:r>
      <w:r w:rsidRPr="002811AE">
        <w:rPr>
          <w:rFonts w:asciiTheme="minorHAnsi" w:hAnsiTheme="minorHAnsi" w:cstheme="minorHAnsi"/>
        </w:rPr>
        <w:t>at least annually and recommend to the Council any necessary amendments;</w:t>
      </w:r>
      <w:r w:rsidR="004F241C" w:rsidRPr="002811AE">
        <w:rPr>
          <w:rFonts w:asciiTheme="minorHAnsi" w:hAnsiTheme="minorHAnsi" w:cstheme="minorHAnsi"/>
        </w:rPr>
        <w:t xml:space="preserve"> and</w:t>
      </w:r>
    </w:p>
    <w:p w14:paraId="606E54A0" w14:textId="48D65118" w:rsidR="001E02C8" w:rsidRDefault="001E02C8" w:rsidP="001E02C8">
      <w:pPr>
        <w:pStyle w:val="Clause1"/>
        <w:rPr>
          <w:rFonts w:asciiTheme="minorHAnsi" w:hAnsiTheme="minorHAnsi" w:cstheme="minorHAnsi"/>
        </w:rPr>
      </w:pPr>
      <w:proofErr w:type="gramStart"/>
      <w:r w:rsidRPr="002811AE">
        <w:rPr>
          <w:rFonts w:asciiTheme="minorHAnsi" w:hAnsiTheme="minorHAnsi" w:cstheme="minorHAnsi"/>
        </w:rPr>
        <w:t>assess</w:t>
      </w:r>
      <w:proofErr w:type="gramEnd"/>
      <w:r w:rsidRPr="002811AE">
        <w:rPr>
          <w:rFonts w:asciiTheme="minorHAnsi" w:hAnsiTheme="minorHAnsi" w:cstheme="minorHAnsi"/>
        </w:rPr>
        <w:t xml:space="preserve"> its performance annually, relative to the Committee’s purpose, duties and responsibilities.</w:t>
      </w:r>
    </w:p>
    <w:p w14:paraId="60F1E16E" w14:textId="77777777" w:rsidR="00CC7266" w:rsidRPr="00CC7266" w:rsidRDefault="00CC7266" w:rsidP="00CC7266"/>
    <w:p w14:paraId="50778CD1" w14:textId="77777777" w:rsidR="002D30EA" w:rsidRPr="00CC7266" w:rsidRDefault="002D30EA" w:rsidP="00CC7266">
      <w:pPr>
        <w:pStyle w:val="Heading2"/>
        <w:numPr>
          <w:ilvl w:val="0"/>
          <w:numId w:val="0"/>
        </w:numPr>
      </w:pPr>
      <w:r w:rsidRPr="00CC7266">
        <w:t>Approval Authority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2D30EA" w:rsidRPr="002811AE" w14:paraId="67727928" w14:textId="77777777" w:rsidTr="004F241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0F09" w14:textId="77777777" w:rsidR="002D30EA" w:rsidRPr="002811AE" w:rsidRDefault="002D30EA" w:rsidP="00CF5D22">
            <w:pPr>
              <w:pStyle w:val="ARTablelabel"/>
              <w:spacing w:line="240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811AE">
              <w:rPr>
                <w:rFonts w:asciiTheme="minorHAnsi" w:hAnsiTheme="minorHAnsi" w:cstheme="minorHAnsi"/>
                <w:b w:val="0"/>
                <w:sz w:val="18"/>
                <w:szCs w:val="18"/>
              </w:rPr>
              <w:t>Approved by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8F54" w14:textId="77777777" w:rsidR="002D30EA" w:rsidRPr="002811AE" w:rsidRDefault="002D30EA" w:rsidP="00CF5D22">
            <w:pPr>
              <w:pStyle w:val="ARTablecelltext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811AE">
              <w:rPr>
                <w:rFonts w:asciiTheme="minorHAnsi" w:hAnsiTheme="minorHAnsi" w:cstheme="minorHAnsi"/>
                <w:sz w:val="18"/>
                <w:szCs w:val="18"/>
              </w:rPr>
              <w:t xml:space="preserve">Council </w:t>
            </w:r>
          </w:p>
        </w:tc>
      </w:tr>
      <w:tr w:rsidR="002D30EA" w:rsidRPr="002811AE" w14:paraId="7D554329" w14:textId="77777777" w:rsidTr="004F241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E63F" w14:textId="77777777" w:rsidR="002D30EA" w:rsidRPr="002811AE" w:rsidRDefault="002D30EA" w:rsidP="004F241C">
            <w:pPr>
              <w:pStyle w:val="ARTablelabel"/>
              <w:spacing w:after="0" w:line="240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811AE">
              <w:rPr>
                <w:rFonts w:asciiTheme="minorHAnsi" w:hAnsiTheme="minorHAnsi" w:cstheme="minorHAnsi"/>
                <w:b w:val="0"/>
                <w:sz w:val="18"/>
                <w:szCs w:val="18"/>
              </w:rPr>
              <w:t>Policy owner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DC3F" w14:textId="4941B12F" w:rsidR="002D30EA" w:rsidRPr="002811AE" w:rsidRDefault="002D30EA" w:rsidP="001D12AF">
            <w:pPr>
              <w:pStyle w:val="ARTablecelltext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811AE">
              <w:rPr>
                <w:rFonts w:asciiTheme="minorHAnsi" w:hAnsiTheme="minorHAnsi" w:cstheme="minorHAnsi"/>
                <w:sz w:val="18"/>
                <w:szCs w:val="18"/>
              </w:rPr>
              <w:t xml:space="preserve">Nominations and </w:t>
            </w:r>
            <w:r w:rsidR="001D12AF" w:rsidRPr="002811AE">
              <w:rPr>
                <w:rFonts w:asciiTheme="minorHAnsi" w:hAnsiTheme="minorHAnsi" w:cstheme="minorHAnsi"/>
                <w:sz w:val="18"/>
                <w:szCs w:val="18"/>
              </w:rPr>
              <w:t>Governance</w:t>
            </w:r>
            <w:r w:rsidRPr="002811AE">
              <w:rPr>
                <w:rFonts w:asciiTheme="minorHAnsi" w:hAnsiTheme="minorHAnsi" w:cstheme="minorHAnsi"/>
                <w:sz w:val="18"/>
                <w:szCs w:val="18"/>
              </w:rPr>
              <w:t xml:space="preserve"> Committee, facilitated by the University Secretary</w:t>
            </w:r>
          </w:p>
        </w:tc>
      </w:tr>
    </w:tbl>
    <w:p w14:paraId="4D01B80A" w14:textId="77777777" w:rsidR="00CC7266" w:rsidRDefault="00CC7266" w:rsidP="00CC7266">
      <w:pPr>
        <w:pStyle w:val="Heading2"/>
        <w:numPr>
          <w:ilvl w:val="0"/>
          <w:numId w:val="0"/>
        </w:numPr>
        <w:ind w:left="357" w:hanging="357"/>
      </w:pPr>
    </w:p>
    <w:p w14:paraId="15E1C7EE" w14:textId="77777777" w:rsidR="00CC7266" w:rsidRDefault="00CC7266">
      <w:pPr>
        <w:rPr>
          <w:rFonts w:ascii="Arial" w:hAnsi="Arial"/>
          <w:b/>
          <w:bCs/>
          <w:iCs/>
          <w:szCs w:val="28"/>
        </w:rPr>
      </w:pPr>
      <w:r>
        <w:br w:type="page"/>
      </w:r>
    </w:p>
    <w:p w14:paraId="53E9722E" w14:textId="55FE3FC8" w:rsidR="00E4002A" w:rsidRPr="00CC7266" w:rsidRDefault="00E4002A" w:rsidP="00CC7266">
      <w:pPr>
        <w:pStyle w:val="Heading2"/>
        <w:numPr>
          <w:ilvl w:val="0"/>
          <w:numId w:val="0"/>
        </w:numPr>
        <w:ind w:left="357" w:hanging="357"/>
      </w:pPr>
      <w:r w:rsidRPr="00CC7266">
        <w:lastRenderedPageBreak/>
        <w:t>Revision</w:t>
      </w:r>
      <w:r w:rsidR="00CC7266" w:rsidRPr="00CC7266">
        <w:t xml:space="preserve"> History</w:t>
      </w:r>
    </w:p>
    <w:tbl>
      <w:tblPr>
        <w:tblStyle w:val="TableGrid1"/>
        <w:tblW w:w="5081" w:type="pct"/>
        <w:tblInd w:w="-5" w:type="dxa"/>
        <w:tblLook w:val="04A0" w:firstRow="1" w:lastRow="0" w:firstColumn="1" w:lastColumn="0" w:noHBand="0" w:noVBand="1"/>
      </w:tblPr>
      <w:tblGrid>
        <w:gridCol w:w="1561"/>
        <w:gridCol w:w="7936"/>
      </w:tblGrid>
      <w:tr w:rsidR="00E4002A" w:rsidRPr="002811AE" w14:paraId="78C5A792" w14:textId="77777777" w:rsidTr="004F241C">
        <w:trPr>
          <w:trHeight w:val="36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3B0F" w14:textId="77777777" w:rsidR="00E4002A" w:rsidRPr="002811AE" w:rsidRDefault="00E4002A" w:rsidP="001301E9">
            <w:pPr>
              <w:pStyle w:val="ARTablelabel"/>
              <w:spacing w:line="240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811AE">
              <w:rPr>
                <w:rFonts w:asciiTheme="minorHAnsi" w:hAnsiTheme="minorHAnsi" w:cstheme="minorHAnsi"/>
                <w:b w:val="0"/>
                <w:sz w:val="18"/>
                <w:szCs w:val="18"/>
              </w:rPr>
              <w:t>Amendments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36F0" w14:textId="066594CC" w:rsidR="004F4F8E" w:rsidRDefault="00E020FA" w:rsidP="00784546">
            <w:pPr>
              <w:pStyle w:val="ARTablecelltext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4F4F8E">
              <w:rPr>
                <w:rFonts w:asciiTheme="minorHAnsi" w:hAnsiTheme="minorHAnsi" w:cstheme="minorHAnsi"/>
                <w:sz w:val="18"/>
                <w:szCs w:val="18"/>
              </w:rPr>
              <w:t xml:space="preserve"> December 2020 – Clarifying amendment relating to the authority to approve policy.</w:t>
            </w:r>
          </w:p>
          <w:p w14:paraId="0BADC8DD" w14:textId="14AC9F41" w:rsidR="00FC2594" w:rsidRDefault="00F576BC" w:rsidP="00784546">
            <w:pPr>
              <w:pStyle w:val="ARTablecelltext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 August 2020 – Deputy Chancellor made an ex officio member of the Committee.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C2594">
              <w:rPr>
                <w:rFonts w:asciiTheme="minorHAnsi" w:hAnsiTheme="minorHAnsi" w:cstheme="minorHAnsi"/>
                <w:sz w:val="18"/>
                <w:szCs w:val="18"/>
              </w:rPr>
              <w:t>3 July 2020 – Administrative amendment adding hyperlink to current members.</w:t>
            </w:r>
          </w:p>
          <w:p w14:paraId="1532B1E1" w14:textId="139D114F" w:rsidR="00FC2594" w:rsidRDefault="00FC2594" w:rsidP="00784546">
            <w:pPr>
              <w:pStyle w:val="ARTablecelltext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 February 2020 – Administrative amendment removing Professor Mark Jones and adding Professor Victoria Haskins as President of Academic Senate.</w:t>
            </w:r>
          </w:p>
          <w:p w14:paraId="0137CA7A" w14:textId="77777777" w:rsidR="00FC2594" w:rsidRDefault="00FC2594" w:rsidP="00FC2594">
            <w:pPr>
              <w:pStyle w:val="ARTablecelltext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0B04">
              <w:rPr>
                <w:rFonts w:asciiTheme="minorHAnsi" w:hAnsiTheme="minorHAnsi" w:cstheme="minorHAnsi"/>
                <w:sz w:val="18"/>
                <w:szCs w:val="18"/>
              </w:rPr>
              <w:t>7/12/2018 – Professor Kevin Hall removed and Professor Alex Zelinsky added as Vice-Chancellor.</w:t>
            </w:r>
          </w:p>
          <w:p w14:paraId="33D3D9DD" w14:textId="77777777" w:rsidR="00FC2594" w:rsidRDefault="00FC2594" w:rsidP="00FC2594">
            <w:pPr>
              <w:pStyle w:val="ARTablecelltext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811AE">
              <w:rPr>
                <w:rFonts w:asciiTheme="minorHAnsi" w:hAnsiTheme="minorHAnsi" w:cstheme="minorHAnsi"/>
                <w:sz w:val="18"/>
                <w:szCs w:val="18"/>
              </w:rPr>
              <w:t>13 October 2018 – Professor Caroline McMillen removed and Professor Kevin Hall added as Acting Vice Chancellor.</w:t>
            </w:r>
          </w:p>
          <w:p w14:paraId="6C115E25" w14:textId="36632943" w:rsidR="00E4002A" w:rsidRPr="002811AE" w:rsidRDefault="001D12AF" w:rsidP="00784546">
            <w:pPr>
              <w:pStyle w:val="ARTablecelltext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811AE">
              <w:rPr>
                <w:rFonts w:asciiTheme="minorHAnsi" w:hAnsiTheme="minorHAnsi" w:cstheme="minorHAnsi"/>
                <w:sz w:val="18"/>
                <w:szCs w:val="18"/>
              </w:rPr>
              <w:t xml:space="preserve">Name changed from Nominations and Legislation Committee to Nominations and Governance Committee </w:t>
            </w:r>
            <w:r w:rsidR="00B54170" w:rsidRPr="002811AE">
              <w:rPr>
                <w:rFonts w:asciiTheme="minorHAnsi" w:hAnsiTheme="minorHAnsi" w:cstheme="minorHAnsi"/>
                <w:sz w:val="18"/>
                <w:szCs w:val="18"/>
              </w:rPr>
              <w:t xml:space="preserve">and inclusion of function to make recommendations for Council approval of all Committee Charters, functions and memberships </w:t>
            </w:r>
            <w:r w:rsidRPr="002811AE">
              <w:rPr>
                <w:rFonts w:asciiTheme="minorHAnsi" w:hAnsiTheme="minorHAnsi" w:cstheme="minorHAnsi"/>
                <w:sz w:val="18"/>
                <w:szCs w:val="18"/>
              </w:rPr>
              <w:t>(Council resolution C17:124)</w:t>
            </w:r>
          </w:p>
          <w:p w14:paraId="7CC56BDF" w14:textId="77777777" w:rsidR="00F030C3" w:rsidRPr="002811AE" w:rsidRDefault="00F030C3" w:rsidP="00784546">
            <w:pPr>
              <w:pStyle w:val="ARTablecelltext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811AE">
              <w:rPr>
                <w:rFonts w:asciiTheme="minorHAnsi" w:hAnsiTheme="minorHAnsi" w:cstheme="minorHAnsi"/>
                <w:sz w:val="18"/>
                <w:szCs w:val="18"/>
              </w:rPr>
              <w:t>Update to member term for Dianne Allen (Council resolution C17:126)</w:t>
            </w:r>
          </w:p>
          <w:p w14:paraId="2BBC7AF4" w14:textId="564D8394" w:rsidR="004332B3" w:rsidRPr="002811AE" w:rsidRDefault="004332B3" w:rsidP="00FC2594">
            <w:pPr>
              <w:pStyle w:val="ARTablecelltext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002A" w:rsidRPr="002811AE" w14:paraId="3282794D" w14:textId="77777777" w:rsidTr="004F241C">
        <w:trPr>
          <w:trHeight w:val="314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9070" w14:textId="77777777" w:rsidR="00E4002A" w:rsidRPr="002811AE" w:rsidRDefault="00E4002A" w:rsidP="001301E9">
            <w:pPr>
              <w:pStyle w:val="ARTablelabel"/>
              <w:spacing w:line="240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811AE">
              <w:rPr>
                <w:rFonts w:asciiTheme="minorHAnsi" w:hAnsiTheme="minorHAnsi" w:cstheme="minorHAnsi"/>
                <w:b w:val="0"/>
                <w:sz w:val="18"/>
                <w:szCs w:val="18"/>
              </w:rPr>
              <w:t>Approved by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F106" w14:textId="0444E93A" w:rsidR="00E4002A" w:rsidRPr="002811AE" w:rsidRDefault="004F4F8E" w:rsidP="001301E9">
            <w:pPr>
              <w:pStyle w:val="ARTablecelltext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Council</w:t>
            </w:r>
          </w:p>
        </w:tc>
      </w:tr>
      <w:tr w:rsidR="00E4002A" w:rsidRPr="002811AE" w14:paraId="4FBDA050" w14:textId="77777777" w:rsidTr="004F241C">
        <w:trPr>
          <w:trHeight w:val="276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5E35" w14:textId="77777777" w:rsidR="00E4002A" w:rsidRPr="002811AE" w:rsidRDefault="00E4002A" w:rsidP="001301E9">
            <w:pPr>
              <w:pStyle w:val="ARTablelabel"/>
              <w:spacing w:line="240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811A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Date approved 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EBEC" w14:textId="5385BBD5" w:rsidR="00A6288D" w:rsidRPr="002811AE" w:rsidRDefault="00E020FA" w:rsidP="00C86B9A">
            <w:pPr>
              <w:pStyle w:val="ARTablecelltext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4F4F8E">
              <w:rPr>
                <w:rFonts w:asciiTheme="minorHAnsi" w:hAnsiTheme="minorHAnsi" w:cstheme="minorHAnsi"/>
                <w:sz w:val="18"/>
                <w:szCs w:val="18"/>
              </w:rPr>
              <w:t xml:space="preserve"> December 2020</w:t>
            </w:r>
          </w:p>
        </w:tc>
      </w:tr>
    </w:tbl>
    <w:p w14:paraId="4CFA976B" w14:textId="084778E8" w:rsidR="002D30EA" w:rsidRDefault="002D30EA" w:rsidP="004F241C">
      <w:pPr>
        <w:ind w:firstLine="720"/>
      </w:pPr>
      <w:bookmarkStart w:id="0" w:name="_GoBack"/>
      <w:bookmarkEnd w:id="0"/>
    </w:p>
    <w:sectPr w:rsidR="002D30EA" w:rsidSect="00CC7266">
      <w:footerReference w:type="default" r:id="rId9"/>
      <w:headerReference w:type="first" r:id="rId10"/>
      <w:footerReference w:type="first" r:id="rId11"/>
      <w:pgSz w:w="11906" w:h="16838"/>
      <w:pgMar w:top="1134" w:right="1274" w:bottom="709" w:left="1276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25832" w14:textId="77777777" w:rsidR="00497D26" w:rsidRDefault="00497D26" w:rsidP="007F0AC0">
      <w:r>
        <w:separator/>
      </w:r>
    </w:p>
  </w:endnote>
  <w:endnote w:type="continuationSeparator" w:id="0">
    <w:p w14:paraId="2BFC6FB9" w14:textId="77777777" w:rsidR="00497D26" w:rsidRDefault="00497D26" w:rsidP="007F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C8D3F" w14:textId="149D1717" w:rsidR="004C2BB2" w:rsidRPr="004332B3" w:rsidRDefault="00497D26" w:rsidP="004C2BB2">
    <w:pPr>
      <w:pStyle w:val="Footer"/>
      <w:tabs>
        <w:tab w:val="clear" w:pos="8306"/>
        <w:tab w:val="right" w:pos="9356"/>
      </w:tabs>
      <w:rPr>
        <w:sz w:val="20"/>
      </w:rPr>
    </w:pPr>
    <w:sdt>
      <w:sdtPr>
        <w:rPr>
          <w:color w:val="FF0000"/>
          <w:sz w:val="20"/>
        </w:rPr>
        <w:id w:val="686868968"/>
        <w:docPartObj>
          <w:docPartGallery w:val="Page Numbers (Top of Page)"/>
          <w:docPartUnique/>
        </w:docPartObj>
      </w:sdtPr>
      <w:sdtEndPr>
        <w:rPr>
          <w:color w:val="auto"/>
        </w:rPr>
      </w:sdtEndPr>
      <w:sdtContent>
        <w:r w:rsidR="004C2BB2" w:rsidRPr="004332B3">
          <w:rPr>
            <w:sz w:val="18"/>
          </w:rPr>
          <w:t xml:space="preserve">Page </w:t>
        </w:r>
        <w:r w:rsidR="004C2BB2" w:rsidRPr="004332B3">
          <w:rPr>
            <w:bCs/>
            <w:sz w:val="20"/>
          </w:rPr>
          <w:fldChar w:fldCharType="begin"/>
        </w:r>
        <w:r w:rsidR="004C2BB2" w:rsidRPr="004332B3">
          <w:rPr>
            <w:bCs/>
            <w:sz w:val="18"/>
          </w:rPr>
          <w:instrText xml:space="preserve"> PAGE </w:instrText>
        </w:r>
        <w:r w:rsidR="004C2BB2" w:rsidRPr="004332B3">
          <w:rPr>
            <w:bCs/>
            <w:sz w:val="20"/>
          </w:rPr>
          <w:fldChar w:fldCharType="separate"/>
        </w:r>
        <w:r w:rsidR="00E020FA">
          <w:rPr>
            <w:bCs/>
            <w:noProof/>
            <w:sz w:val="18"/>
          </w:rPr>
          <w:t>3</w:t>
        </w:r>
        <w:r w:rsidR="004C2BB2" w:rsidRPr="004332B3">
          <w:rPr>
            <w:bCs/>
            <w:sz w:val="20"/>
          </w:rPr>
          <w:fldChar w:fldCharType="end"/>
        </w:r>
        <w:r w:rsidR="004C2BB2" w:rsidRPr="004332B3">
          <w:rPr>
            <w:sz w:val="18"/>
          </w:rPr>
          <w:t xml:space="preserve"> of </w:t>
        </w:r>
        <w:r w:rsidR="004C2BB2" w:rsidRPr="004332B3">
          <w:rPr>
            <w:bCs/>
            <w:sz w:val="20"/>
          </w:rPr>
          <w:fldChar w:fldCharType="begin"/>
        </w:r>
        <w:r w:rsidR="004C2BB2" w:rsidRPr="004332B3">
          <w:rPr>
            <w:bCs/>
            <w:sz w:val="18"/>
          </w:rPr>
          <w:instrText xml:space="preserve"> NUMPAGES  </w:instrText>
        </w:r>
        <w:r w:rsidR="004C2BB2" w:rsidRPr="004332B3">
          <w:rPr>
            <w:bCs/>
            <w:sz w:val="20"/>
          </w:rPr>
          <w:fldChar w:fldCharType="separate"/>
        </w:r>
        <w:r w:rsidR="00E020FA">
          <w:rPr>
            <w:bCs/>
            <w:noProof/>
            <w:sz w:val="18"/>
          </w:rPr>
          <w:t>3</w:t>
        </w:r>
        <w:r w:rsidR="004C2BB2" w:rsidRPr="004332B3">
          <w:rPr>
            <w:bCs/>
            <w:sz w:val="20"/>
          </w:rPr>
          <w:fldChar w:fldCharType="end"/>
        </w:r>
        <w:r w:rsidR="004C2BB2" w:rsidRPr="004332B3">
          <w:rPr>
            <w:bCs/>
            <w:sz w:val="20"/>
          </w:rPr>
          <w:tab/>
          <w:t xml:space="preserve">                   </w:t>
        </w:r>
        <w:r w:rsidR="004C2BB2" w:rsidRPr="004332B3">
          <w:rPr>
            <w:bCs/>
            <w:color w:val="FF0000"/>
          </w:rPr>
          <w:tab/>
        </w:r>
        <w:r w:rsidR="00164201" w:rsidRPr="004332B3">
          <w:rPr>
            <w:bCs/>
            <w:sz w:val="18"/>
            <w:szCs w:val="22"/>
          </w:rPr>
          <w:t>D16/97981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C03BC" w14:textId="104B8F78" w:rsidR="008E62A9" w:rsidRPr="004332B3" w:rsidRDefault="00497D26" w:rsidP="004C2BB2">
    <w:pPr>
      <w:pStyle w:val="Footer"/>
      <w:tabs>
        <w:tab w:val="clear" w:pos="8306"/>
        <w:tab w:val="right" w:pos="9356"/>
      </w:tabs>
      <w:rPr>
        <w:color w:val="FF0000"/>
        <w:sz w:val="20"/>
      </w:rPr>
    </w:pPr>
    <w:sdt>
      <w:sdtPr>
        <w:rPr>
          <w:color w:val="FF0000"/>
          <w:sz w:val="20"/>
        </w:rPr>
        <w:id w:val="1137762973"/>
        <w:docPartObj>
          <w:docPartGallery w:val="Page Numbers (Top of Page)"/>
          <w:docPartUnique/>
        </w:docPartObj>
      </w:sdtPr>
      <w:sdtEndPr/>
      <w:sdtContent>
        <w:r w:rsidR="004C2BB2" w:rsidRPr="004332B3">
          <w:rPr>
            <w:sz w:val="18"/>
          </w:rPr>
          <w:t xml:space="preserve">Page </w:t>
        </w:r>
        <w:r w:rsidR="004C2BB2" w:rsidRPr="004332B3">
          <w:rPr>
            <w:bCs/>
            <w:sz w:val="20"/>
          </w:rPr>
          <w:fldChar w:fldCharType="begin"/>
        </w:r>
        <w:r w:rsidR="004C2BB2" w:rsidRPr="004332B3">
          <w:rPr>
            <w:bCs/>
            <w:sz w:val="18"/>
          </w:rPr>
          <w:instrText xml:space="preserve"> PAGE </w:instrText>
        </w:r>
        <w:r w:rsidR="004C2BB2" w:rsidRPr="004332B3">
          <w:rPr>
            <w:bCs/>
            <w:sz w:val="20"/>
          </w:rPr>
          <w:fldChar w:fldCharType="separate"/>
        </w:r>
        <w:r w:rsidR="00E020FA">
          <w:rPr>
            <w:bCs/>
            <w:noProof/>
            <w:sz w:val="18"/>
          </w:rPr>
          <w:t>1</w:t>
        </w:r>
        <w:r w:rsidR="004C2BB2" w:rsidRPr="004332B3">
          <w:rPr>
            <w:bCs/>
            <w:sz w:val="20"/>
          </w:rPr>
          <w:fldChar w:fldCharType="end"/>
        </w:r>
        <w:r w:rsidR="004C2BB2" w:rsidRPr="004332B3">
          <w:rPr>
            <w:sz w:val="18"/>
          </w:rPr>
          <w:t xml:space="preserve"> of </w:t>
        </w:r>
        <w:r w:rsidR="004C2BB2" w:rsidRPr="004332B3">
          <w:rPr>
            <w:bCs/>
            <w:sz w:val="20"/>
          </w:rPr>
          <w:fldChar w:fldCharType="begin"/>
        </w:r>
        <w:r w:rsidR="004C2BB2" w:rsidRPr="004332B3">
          <w:rPr>
            <w:bCs/>
            <w:sz w:val="18"/>
          </w:rPr>
          <w:instrText xml:space="preserve"> NUMPAGES  </w:instrText>
        </w:r>
        <w:r w:rsidR="004C2BB2" w:rsidRPr="004332B3">
          <w:rPr>
            <w:bCs/>
            <w:sz w:val="20"/>
          </w:rPr>
          <w:fldChar w:fldCharType="separate"/>
        </w:r>
        <w:r w:rsidR="00E020FA">
          <w:rPr>
            <w:bCs/>
            <w:noProof/>
            <w:sz w:val="18"/>
          </w:rPr>
          <w:t>3</w:t>
        </w:r>
        <w:r w:rsidR="004C2BB2" w:rsidRPr="004332B3">
          <w:rPr>
            <w:bCs/>
            <w:sz w:val="20"/>
          </w:rPr>
          <w:fldChar w:fldCharType="end"/>
        </w:r>
        <w:r w:rsidR="004C2BB2" w:rsidRPr="004332B3">
          <w:rPr>
            <w:bCs/>
            <w:sz w:val="20"/>
          </w:rPr>
          <w:tab/>
          <w:t xml:space="preserve">       </w:t>
        </w:r>
        <w:r w:rsidR="004C2BB2" w:rsidRPr="004332B3">
          <w:rPr>
            <w:bCs/>
            <w:color w:val="FF0000"/>
          </w:rPr>
          <w:tab/>
        </w:r>
        <w:r w:rsidR="004C2BB2" w:rsidRPr="004332B3">
          <w:rPr>
            <w:bCs/>
            <w:sz w:val="18"/>
            <w:szCs w:val="22"/>
          </w:rPr>
          <w:t>D16/</w:t>
        </w:r>
        <w:r w:rsidR="001A5520" w:rsidRPr="004332B3">
          <w:rPr>
            <w:bCs/>
            <w:sz w:val="18"/>
            <w:szCs w:val="22"/>
          </w:rPr>
          <w:t>97981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AEAF4" w14:textId="77777777" w:rsidR="00497D26" w:rsidRDefault="00497D26" w:rsidP="007F0AC0">
      <w:r>
        <w:separator/>
      </w:r>
    </w:p>
  </w:footnote>
  <w:footnote w:type="continuationSeparator" w:id="0">
    <w:p w14:paraId="525B3B2D" w14:textId="77777777" w:rsidR="00497D26" w:rsidRDefault="00497D26" w:rsidP="007F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019D3" w14:textId="0B4D6DAE" w:rsidR="001923D2" w:rsidRDefault="00CC7266" w:rsidP="007F0AC0">
    <w:pPr>
      <w:pStyle w:val="HideOnWeb"/>
    </w:pPr>
    <w:r w:rsidRPr="009F7B25">
      <w:rPr>
        <w:b/>
        <w:bCs/>
        <w:noProof/>
        <w:sz w:val="24"/>
      </w:rPr>
      <w:drawing>
        <wp:anchor distT="0" distB="0" distL="114300" distR="114300" simplePos="0" relativeHeight="251675136" behindDoc="0" locked="0" layoutInCell="1" allowOverlap="1" wp14:anchorId="764940FE" wp14:editId="78BDED39">
          <wp:simplePos x="0" y="0"/>
          <wp:positionH relativeFrom="margin">
            <wp:align>right</wp:align>
          </wp:positionH>
          <wp:positionV relativeFrom="page">
            <wp:posOffset>486410</wp:posOffset>
          </wp:positionV>
          <wp:extent cx="1080135" cy="1038225"/>
          <wp:effectExtent l="0" t="0" r="5715" b="9525"/>
          <wp:wrapSquare wrapText="bothSides"/>
          <wp:docPr id="6" name="Picture 6" descr="UON_ALT_MONO v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ALT_MONO v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04471" w14:textId="77777777" w:rsidR="00CC7266" w:rsidRDefault="00CC7266" w:rsidP="009F7B25">
    <w:pPr>
      <w:pStyle w:val="HideOnWeb"/>
      <w:spacing w:after="180"/>
      <w:rPr>
        <w:b/>
        <w:sz w:val="36"/>
        <w:szCs w:val="32"/>
      </w:rPr>
    </w:pPr>
  </w:p>
  <w:p w14:paraId="4CEE1EB0" w14:textId="52E41757" w:rsidR="005706D4" w:rsidRDefault="005706D4" w:rsidP="009F7B25">
    <w:pPr>
      <w:pStyle w:val="HideOnWeb"/>
      <w:spacing w:after="180"/>
      <w:rPr>
        <w:b/>
        <w:bCs/>
        <w:noProof/>
        <w:sz w:val="24"/>
      </w:rPr>
    </w:pPr>
    <w:r w:rsidRPr="008D63B5">
      <w:rPr>
        <w:b/>
        <w:sz w:val="36"/>
        <w:szCs w:val="32"/>
      </w:rPr>
      <w:t>University of Newcastle Council</w:t>
    </w:r>
    <w:r w:rsidRPr="009F7B25">
      <w:rPr>
        <w:b/>
        <w:bCs/>
        <w:noProof/>
        <w:sz w:val="24"/>
      </w:rPr>
      <w:t xml:space="preserve"> </w:t>
    </w:r>
  </w:p>
  <w:p w14:paraId="147B8A6C" w14:textId="2730843A" w:rsidR="001923D2" w:rsidRPr="009F7B25" w:rsidRDefault="00B63857" w:rsidP="009F7B25">
    <w:pPr>
      <w:pStyle w:val="HideOnWeb"/>
      <w:spacing w:after="180"/>
      <w:rPr>
        <w:sz w:val="32"/>
      </w:rPr>
    </w:pPr>
    <w:r>
      <w:rPr>
        <w:sz w:val="24"/>
      </w:rPr>
      <w:t>Committee Charter</w:t>
    </w:r>
  </w:p>
  <w:p w14:paraId="27F186EA" w14:textId="7ED634EA" w:rsidR="00886ACF" w:rsidRPr="004F241C" w:rsidRDefault="008E62A9" w:rsidP="007F0AC0">
    <w:pPr>
      <w:pStyle w:val="DocumentTitle"/>
      <w:rPr>
        <w:sz w:val="16"/>
        <w:szCs w:val="16"/>
      </w:rPr>
    </w:pPr>
    <w:r>
      <w:t xml:space="preserve">NOMINATIONS AND </w:t>
    </w:r>
    <w:r w:rsidR="00B056D9">
      <w:t>GOVERNANCE</w:t>
    </w:r>
    <w:r>
      <w:t xml:space="preserve"> </w:t>
    </w:r>
    <w:r w:rsidR="001923D2" w:rsidRPr="00E83F49">
      <w:t>COMMITTEE</w:t>
    </w:r>
    <w:r w:rsidR="00E83F4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0A5"/>
    <w:multiLevelType w:val="hybridMultilevel"/>
    <w:tmpl w:val="E1D8A510"/>
    <w:lvl w:ilvl="0" w:tplc="9606F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D6E91"/>
    <w:multiLevelType w:val="multilevel"/>
    <w:tmpl w:val="5CCA23AC"/>
    <w:lvl w:ilvl="0">
      <w:start w:val="2"/>
      <w:numFmt w:val="decimal"/>
      <w:lvlText w:val="%1."/>
      <w:lvlJc w:val="left"/>
      <w:pPr>
        <w:ind w:left="920" w:hanging="701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918" w:hanging="641"/>
      </w:pPr>
      <w:rPr>
        <w:rFonts w:ascii="Arial" w:eastAsia="Arial" w:hAnsi="Arial" w:hint="default"/>
        <w:b/>
        <w:bCs/>
        <w:spacing w:val="-1"/>
        <w:sz w:val="21"/>
        <w:szCs w:val="21"/>
      </w:rPr>
    </w:lvl>
    <w:lvl w:ilvl="2">
      <w:start w:val="1"/>
      <w:numFmt w:val="decimal"/>
      <w:lvlText w:val="%1.%2.%3."/>
      <w:lvlJc w:val="left"/>
      <w:pPr>
        <w:ind w:left="1780" w:hanging="934"/>
      </w:pPr>
      <w:rPr>
        <w:rFonts w:ascii="Arial" w:eastAsia="Arial" w:hAnsi="Arial" w:hint="default"/>
        <w:b/>
        <w:bCs/>
        <w:sz w:val="21"/>
        <w:szCs w:val="21"/>
      </w:rPr>
    </w:lvl>
    <w:lvl w:ilvl="3">
      <w:start w:val="1"/>
      <w:numFmt w:val="decimal"/>
      <w:lvlText w:val="%1.%2.%3.%4."/>
      <w:lvlJc w:val="left"/>
      <w:pPr>
        <w:ind w:left="2629" w:hanging="935"/>
      </w:pPr>
      <w:rPr>
        <w:rFonts w:ascii="Arial" w:eastAsia="Arial" w:hAnsi="Arial" w:hint="default"/>
        <w:b/>
        <w:bCs/>
        <w:sz w:val="21"/>
        <w:szCs w:val="21"/>
      </w:rPr>
    </w:lvl>
    <w:lvl w:ilvl="4">
      <w:start w:val="1"/>
      <w:numFmt w:val="bullet"/>
      <w:lvlText w:val="•"/>
      <w:lvlJc w:val="left"/>
      <w:pPr>
        <w:ind w:left="920" w:hanging="9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29" w:hanging="9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9" w:hanging="9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18" w:hanging="9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59" w:hanging="935"/>
      </w:pPr>
      <w:rPr>
        <w:rFonts w:hint="default"/>
      </w:rPr>
    </w:lvl>
  </w:abstractNum>
  <w:abstractNum w:abstractNumId="2" w15:restartNumberingAfterBreak="0">
    <w:nsid w:val="24946BBE"/>
    <w:multiLevelType w:val="multilevel"/>
    <w:tmpl w:val="C688F624"/>
    <w:lvl w:ilvl="0">
      <w:start w:val="3"/>
      <w:numFmt w:val="decimal"/>
      <w:lvlText w:val="%1.1"/>
      <w:lvlJc w:val="left"/>
      <w:pPr>
        <w:ind w:left="444" w:hanging="444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586" w:hanging="44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2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i w:val="0"/>
      </w:rPr>
    </w:lvl>
  </w:abstractNum>
  <w:abstractNum w:abstractNumId="3" w15:restartNumberingAfterBreak="0">
    <w:nsid w:val="251E2800"/>
    <w:multiLevelType w:val="multilevel"/>
    <w:tmpl w:val="C85ABB9A"/>
    <w:lvl w:ilvl="0">
      <w:start w:val="1"/>
      <w:numFmt w:val="decimal"/>
      <w:pStyle w:val="List-Numbered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4"/>
        </w:tabs>
        <w:ind w:left="147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29FC5408"/>
    <w:multiLevelType w:val="multilevel"/>
    <w:tmpl w:val="FB5A42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406116"/>
    <w:multiLevelType w:val="hybridMultilevel"/>
    <w:tmpl w:val="874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7B31"/>
    <w:multiLevelType w:val="multilevel"/>
    <w:tmpl w:val="3CA4B174"/>
    <w:styleLink w:val="OrderedList"/>
    <w:lvl w:ilvl="0">
      <w:start w:val="1"/>
      <w:numFmt w:val="lowerRoman"/>
      <w:lvlText w:val="%1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7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8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1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4337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7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6497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7217" w:hanging="180"/>
      </w:pPr>
      <w:rPr>
        <w:rFonts w:hint="default"/>
      </w:rPr>
    </w:lvl>
  </w:abstractNum>
  <w:abstractNum w:abstractNumId="7" w15:restartNumberingAfterBreak="0">
    <w:nsid w:val="2ED15335"/>
    <w:multiLevelType w:val="hybridMultilevel"/>
    <w:tmpl w:val="D81EB58C"/>
    <w:lvl w:ilvl="0" w:tplc="D4D216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1664E"/>
    <w:multiLevelType w:val="multilevel"/>
    <w:tmpl w:val="318C33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6C6B1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AB0776"/>
    <w:multiLevelType w:val="multilevel"/>
    <w:tmpl w:val="DA28AE80"/>
    <w:lvl w:ilvl="0">
      <w:start w:val="1"/>
      <w:numFmt w:val="decimal"/>
      <w:pStyle w:val="Heading2"/>
      <w:lvlText w:val="%1."/>
      <w:lvlJc w:val="left"/>
      <w:pPr>
        <w:ind w:left="3905" w:hanging="360"/>
      </w:pPr>
    </w:lvl>
    <w:lvl w:ilvl="1">
      <w:start w:val="1"/>
      <w:numFmt w:val="decimal"/>
      <w:pStyle w:val="Clause1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2B32C9"/>
    <w:multiLevelType w:val="multilevel"/>
    <w:tmpl w:val="8E32BB94"/>
    <w:lvl w:ilvl="0">
      <w:start w:val="2"/>
      <w:numFmt w:val="decimal"/>
      <w:lvlText w:val="%1"/>
      <w:lvlJc w:val="left"/>
      <w:pPr>
        <w:ind w:left="901" w:hanging="64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1" w:hanging="642"/>
      </w:pPr>
      <w:rPr>
        <w:rFonts w:ascii="Arial" w:hAnsi="Arial" w:cs="Arial" w:hint="default"/>
        <w:b/>
        <w:bCs/>
        <w:sz w:val="21"/>
        <w:szCs w:val="21"/>
      </w:rPr>
    </w:lvl>
    <w:lvl w:ilvl="2">
      <w:start w:val="1"/>
      <w:numFmt w:val="decimal"/>
      <w:lvlText w:val="%1.%2.%3."/>
      <w:lvlJc w:val="left"/>
      <w:pPr>
        <w:ind w:left="1961" w:hanging="994"/>
      </w:pPr>
      <w:rPr>
        <w:rFonts w:ascii="Arial" w:hAnsi="Arial" w:cs="Arial" w:hint="default"/>
        <w:b/>
        <w:bCs/>
        <w:sz w:val="21"/>
        <w:szCs w:val="21"/>
      </w:rPr>
    </w:lvl>
    <w:lvl w:ilvl="3">
      <w:numFmt w:val="bullet"/>
      <w:lvlText w:val="•"/>
      <w:lvlJc w:val="left"/>
      <w:pPr>
        <w:ind w:left="3589" w:hanging="994"/>
      </w:pPr>
      <w:rPr>
        <w:rFonts w:hint="default"/>
      </w:rPr>
    </w:lvl>
    <w:lvl w:ilvl="4">
      <w:numFmt w:val="bullet"/>
      <w:lvlText w:val="•"/>
      <w:lvlJc w:val="left"/>
      <w:pPr>
        <w:ind w:left="4403" w:hanging="994"/>
      </w:pPr>
      <w:rPr>
        <w:rFonts w:hint="default"/>
      </w:rPr>
    </w:lvl>
    <w:lvl w:ilvl="5">
      <w:numFmt w:val="bullet"/>
      <w:lvlText w:val="•"/>
      <w:lvlJc w:val="left"/>
      <w:pPr>
        <w:ind w:left="5217" w:hanging="994"/>
      </w:pPr>
      <w:rPr>
        <w:rFonts w:hint="default"/>
      </w:rPr>
    </w:lvl>
    <w:lvl w:ilvl="6">
      <w:numFmt w:val="bullet"/>
      <w:lvlText w:val="•"/>
      <w:lvlJc w:val="left"/>
      <w:pPr>
        <w:ind w:left="6031" w:hanging="994"/>
      </w:pPr>
      <w:rPr>
        <w:rFonts w:hint="default"/>
      </w:rPr>
    </w:lvl>
    <w:lvl w:ilvl="7">
      <w:numFmt w:val="bullet"/>
      <w:lvlText w:val="•"/>
      <w:lvlJc w:val="left"/>
      <w:pPr>
        <w:ind w:left="6844" w:hanging="994"/>
      </w:pPr>
      <w:rPr>
        <w:rFonts w:hint="default"/>
      </w:rPr>
    </w:lvl>
    <w:lvl w:ilvl="8">
      <w:numFmt w:val="bullet"/>
      <w:lvlText w:val="•"/>
      <w:lvlJc w:val="left"/>
      <w:pPr>
        <w:ind w:left="7658" w:hanging="994"/>
      </w:pPr>
      <w:rPr>
        <w:rFonts w:hint="default"/>
      </w:rPr>
    </w:lvl>
  </w:abstractNum>
  <w:abstractNum w:abstractNumId="12" w15:restartNumberingAfterBreak="0">
    <w:nsid w:val="569D1923"/>
    <w:multiLevelType w:val="multilevel"/>
    <w:tmpl w:val="0AEE86C6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220DF4"/>
    <w:multiLevelType w:val="multilevel"/>
    <w:tmpl w:val="A98AB75C"/>
    <w:styleLink w:val="BulletedList"/>
    <w:lvl w:ilvl="0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5CD826E8"/>
    <w:multiLevelType w:val="multilevel"/>
    <w:tmpl w:val="8E34F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A80317"/>
    <w:multiLevelType w:val="hybridMultilevel"/>
    <w:tmpl w:val="515ED956"/>
    <w:lvl w:ilvl="0" w:tplc="5BC04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C0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CC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E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1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A1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C7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84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EE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946B9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1"/>
  </w:num>
  <w:num w:numId="32">
    <w:abstractNumId w:val="0"/>
  </w:num>
  <w:num w:numId="33">
    <w:abstractNumId w:val="10"/>
  </w:num>
  <w:num w:numId="34">
    <w:abstractNumId w:val="14"/>
  </w:num>
  <w:num w:numId="35">
    <w:abstractNumId w:val="9"/>
  </w:num>
  <w:num w:numId="36">
    <w:abstractNumId w:val="15"/>
  </w:num>
  <w:num w:numId="37">
    <w:abstractNumId w:val="16"/>
  </w:num>
  <w:num w:numId="38">
    <w:abstractNumId w:val="11"/>
  </w:num>
  <w:num w:numId="39">
    <w:abstractNumId w:val="7"/>
  </w:num>
  <w:num w:numId="40">
    <w:abstractNumId w:val="4"/>
  </w:num>
  <w:num w:numId="41">
    <w:abstractNumId w:val="10"/>
  </w:num>
  <w:num w:numId="42">
    <w:abstractNumId w:val="10"/>
  </w:num>
  <w:num w:numId="43">
    <w:abstractNumId w:val="5"/>
  </w:num>
  <w:num w:numId="44">
    <w:abstractNumId w:val="10"/>
  </w:num>
  <w:num w:numId="45">
    <w:abstractNumId w:val="10"/>
  </w:num>
  <w:num w:numId="46">
    <w:abstractNumId w:val="2"/>
  </w:num>
  <w:num w:numId="47">
    <w:abstractNumId w:val="12"/>
  </w:num>
  <w:num w:numId="48">
    <w:abstractNumId w:val="10"/>
  </w:num>
  <w:num w:numId="49">
    <w:abstractNumId w:val="10"/>
  </w:num>
  <w:num w:numId="5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5E"/>
    <w:rsid w:val="000114E6"/>
    <w:rsid w:val="00020E46"/>
    <w:rsid w:val="00026A3C"/>
    <w:rsid w:val="00027507"/>
    <w:rsid w:val="00031DEA"/>
    <w:rsid w:val="000347F3"/>
    <w:rsid w:val="000406F7"/>
    <w:rsid w:val="000407D7"/>
    <w:rsid w:val="00047D91"/>
    <w:rsid w:val="0005414F"/>
    <w:rsid w:val="00061746"/>
    <w:rsid w:val="00064E80"/>
    <w:rsid w:val="00075549"/>
    <w:rsid w:val="00077D94"/>
    <w:rsid w:val="00081861"/>
    <w:rsid w:val="000847DC"/>
    <w:rsid w:val="000875EE"/>
    <w:rsid w:val="00090FE8"/>
    <w:rsid w:val="00094ED4"/>
    <w:rsid w:val="00096DCB"/>
    <w:rsid w:val="00096E67"/>
    <w:rsid w:val="000A2773"/>
    <w:rsid w:val="000A6411"/>
    <w:rsid w:val="000A6DB8"/>
    <w:rsid w:val="000B1501"/>
    <w:rsid w:val="000B2487"/>
    <w:rsid w:val="000C020A"/>
    <w:rsid w:val="000D440B"/>
    <w:rsid w:val="000D4FAD"/>
    <w:rsid w:val="000E4621"/>
    <w:rsid w:val="000E638E"/>
    <w:rsid w:val="000E682B"/>
    <w:rsid w:val="000F6C26"/>
    <w:rsid w:val="001021D3"/>
    <w:rsid w:val="001040A2"/>
    <w:rsid w:val="001043B9"/>
    <w:rsid w:val="001113D9"/>
    <w:rsid w:val="00114B96"/>
    <w:rsid w:val="00114C97"/>
    <w:rsid w:val="00117738"/>
    <w:rsid w:val="00125A59"/>
    <w:rsid w:val="0012784A"/>
    <w:rsid w:val="00136DD2"/>
    <w:rsid w:val="00137C12"/>
    <w:rsid w:val="001505E1"/>
    <w:rsid w:val="00153BA8"/>
    <w:rsid w:val="00154B75"/>
    <w:rsid w:val="00164201"/>
    <w:rsid w:val="00167A52"/>
    <w:rsid w:val="0017124A"/>
    <w:rsid w:val="00171AE7"/>
    <w:rsid w:val="001733D2"/>
    <w:rsid w:val="0017483E"/>
    <w:rsid w:val="001749B1"/>
    <w:rsid w:val="00177269"/>
    <w:rsid w:val="001923D2"/>
    <w:rsid w:val="001A5520"/>
    <w:rsid w:val="001B45D6"/>
    <w:rsid w:val="001B6804"/>
    <w:rsid w:val="001C1A55"/>
    <w:rsid w:val="001C4D81"/>
    <w:rsid w:val="001D06CA"/>
    <w:rsid w:val="001D0B65"/>
    <w:rsid w:val="001D12AF"/>
    <w:rsid w:val="001D16E5"/>
    <w:rsid w:val="001E02C8"/>
    <w:rsid w:val="001E5709"/>
    <w:rsid w:val="001E5A9E"/>
    <w:rsid w:val="001E7A3E"/>
    <w:rsid w:val="001F1F46"/>
    <w:rsid w:val="002159A2"/>
    <w:rsid w:val="00215AE0"/>
    <w:rsid w:val="00215E98"/>
    <w:rsid w:val="00223817"/>
    <w:rsid w:val="00226EF0"/>
    <w:rsid w:val="0023435E"/>
    <w:rsid w:val="002375EA"/>
    <w:rsid w:val="00237B51"/>
    <w:rsid w:val="00244781"/>
    <w:rsid w:val="0024532D"/>
    <w:rsid w:val="00247FE6"/>
    <w:rsid w:val="002507A0"/>
    <w:rsid w:val="00254FC5"/>
    <w:rsid w:val="0025557F"/>
    <w:rsid w:val="00260064"/>
    <w:rsid w:val="0026218C"/>
    <w:rsid w:val="00262412"/>
    <w:rsid w:val="002803A4"/>
    <w:rsid w:val="002811AE"/>
    <w:rsid w:val="00285541"/>
    <w:rsid w:val="0029210C"/>
    <w:rsid w:val="0029253F"/>
    <w:rsid w:val="0029614F"/>
    <w:rsid w:val="00296322"/>
    <w:rsid w:val="002A43E5"/>
    <w:rsid w:val="002B2837"/>
    <w:rsid w:val="002B33DE"/>
    <w:rsid w:val="002C0BF6"/>
    <w:rsid w:val="002C5855"/>
    <w:rsid w:val="002D25BD"/>
    <w:rsid w:val="002D30E2"/>
    <w:rsid w:val="002D30EA"/>
    <w:rsid w:val="002F5450"/>
    <w:rsid w:val="002F7AEB"/>
    <w:rsid w:val="00305D91"/>
    <w:rsid w:val="00307732"/>
    <w:rsid w:val="00310024"/>
    <w:rsid w:val="003208DC"/>
    <w:rsid w:val="0032317C"/>
    <w:rsid w:val="00335626"/>
    <w:rsid w:val="00337BE8"/>
    <w:rsid w:val="0034349B"/>
    <w:rsid w:val="00347886"/>
    <w:rsid w:val="00354EB9"/>
    <w:rsid w:val="0035689C"/>
    <w:rsid w:val="00357F86"/>
    <w:rsid w:val="003604F9"/>
    <w:rsid w:val="0037060F"/>
    <w:rsid w:val="003752D5"/>
    <w:rsid w:val="00377D5B"/>
    <w:rsid w:val="003804D8"/>
    <w:rsid w:val="003806EA"/>
    <w:rsid w:val="003825AB"/>
    <w:rsid w:val="003901A5"/>
    <w:rsid w:val="003912B3"/>
    <w:rsid w:val="003941B3"/>
    <w:rsid w:val="00396FFD"/>
    <w:rsid w:val="003B31A0"/>
    <w:rsid w:val="003C2122"/>
    <w:rsid w:val="003C6793"/>
    <w:rsid w:val="003D0D6D"/>
    <w:rsid w:val="003D43AA"/>
    <w:rsid w:val="003D4B76"/>
    <w:rsid w:val="003D7BF2"/>
    <w:rsid w:val="003E7763"/>
    <w:rsid w:val="003F1465"/>
    <w:rsid w:val="003F35F4"/>
    <w:rsid w:val="003F39C9"/>
    <w:rsid w:val="003F5D06"/>
    <w:rsid w:val="00403141"/>
    <w:rsid w:val="004079F8"/>
    <w:rsid w:val="0043053F"/>
    <w:rsid w:val="004332B3"/>
    <w:rsid w:val="004343EE"/>
    <w:rsid w:val="00436C5F"/>
    <w:rsid w:val="0043737D"/>
    <w:rsid w:val="004420C8"/>
    <w:rsid w:val="00444365"/>
    <w:rsid w:val="00444F3E"/>
    <w:rsid w:val="00445D76"/>
    <w:rsid w:val="0045309D"/>
    <w:rsid w:val="00462B6F"/>
    <w:rsid w:val="0046715B"/>
    <w:rsid w:val="00491EB3"/>
    <w:rsid w:val="00497D26"/>
    <w:rsid w:val="004A1DE5"/>
    <w:rsid w:val="004B1D56"/>
    <w:rsid w:val="004B25AA"/>
    <w:rsid w:val="004C2BB2"/>
    <w:rsid w:val="004C30D6"/>
    <w:rsid w:val="004C448F"/>
    <w:rsid w:val="004C506E"/>
    <w:rsid w:val="004C524D"/>
    <w:rsid w:val="004C56AB"/>
    <w:rsid w:val="004C5CAB"/>
    <w:rsid w:val="004D2B25"/>
    <w:rsid w:val="004D2C0F"/>
    <w:rsid w:val="004D3FA0"/>
    <w:rsid w:val="004D503C"/>
    <w:rsid w:val="004D520C"/>
    <w:rsid w:val="004D60E8"/>
    <w:rsid w:val="004E33FE"/>
    <w:rsid w:val="004F241C"/>
    <w:rsid w:val="004F4DF7"/>
    <w:rsid w:val="004F4F8E"/>
    <w:rsid w:val="004F6529"/>
    <w:rsid w:val="005064AB"/>
    <w:rsid w:val="0050767F"/>
    <w:rsid w:val="00514041"/>
    <w:rsid w:val="00515D82"/>
    <w:rsid w:val="00516B28"/>
    <w:rsid w:val="00522C3C"/>
    <w:rsid w:val="005255E2"/>
    <w:rsid w:val="00526BCA"/>
    <w:rsid w:val="00534856"/>
    <w:rsid w:val="005471D2"/>
    <w:rsid w:val="00552F98"/>
    <w:rsid w:val="00554081"/>
    <w:rsid w:val="0056164F"/>
    <w:rsid w:val="00567B8A"/>
    <w:rsid w:val="005706D4"/>
    <w:rsid w:val="005713B7"/>
    <w:rsid w:val="00577BDC"/>
    <w:rsid w:val="00583798"/>
    <w:rsid w:val="005845A1"/>
    <w:rsid w:val="005854D7"/>
    <w:rsid w:val="00585AC0"/>
    <w:rsid w:val="00590FE5"/>
    <w:rsid w:val="005A0FCD"/>
    <w:rsid w:val="005A1BBA"/>
    <w:rsid w:val="005A3FAA"/>
    <w:rsid w:val="005A3FF9"/>
    <w:rsid w:val="005B53DB"/>
    <w:rsid w:val="005C2BC1"/>
    <w:rsid w:val="005C50B3"/>
    <w:rsid w:val="005D058F"/>
    <w:rsid w:val="005D6860"/>
    <w:rsid w:val="005E2ED8"/>
    <w:rsid w:val="006030D4"/>
    <w:rsid w:val="00604857"/>
    <w:rsid w:val="006174DF"/>
    <w:rsid w:val="006225C7"/>
    <w:rsid w:val="006301F2"/>
    <w:rsid w:val="00631D1F"/>
    <w:rsid w:val="00640CFE"/>
    <w:rsid w:val="00642581"/>
    <w:rsid w:val="0065024B"/>
    <w:rsid w:val="00653F23"/>
    <w:rsid w:val="00656B11"/>
    <w:rsid w:val="00662132"/>
    <w:rsid w:val="006634CD"/>
    <w:rsid w:val="00663F94"/>
    <w:rsid w:val="00665A44"/>
    <w:rsid w:val="00666ED0"/>
    <w:rsid w:val="00672DBF"/>
    <w:rsid w:val="00673779"/>
    <w:rsid w:val="00675B57"/>
    <w:rsid w:val="006837B7"/>
    <w:rsid w:val="0068518F"/>
    <w:rsid w:val="006863B0"/>
    <w:rsid w:val="00686C43"/>
    <w:rsid w:val="00687494"/>
    <w:rsid w:val="00691FA5"/>
    <w:rsid w:val="00697292"/>
    <w:rsid w:val="006A27EE"/>
    <w:rsid w:val="006A46A6"/>
    <w:rsid w:val="006A4D81"/>
    <w:rsid w:val="006A6A48"/>
    <w:rsid w:val="006B1813"/>
    <w:rsid w:val="006B6668"/>
    <w:rsid w:val="006C038D"/>
    <w:rsid w:val="006C1AD7"/>
    <w:rsid w:val="006C1C5F"/>
    <w:rsid w:val="006C2692"/>
    <w:rsid w:val="006C7265"/>
    <w:rsid w:val="006D098A"/>
    <w:rsid w:val="006D4349"/>
    <w:rsid w:val="006D44DC"/>
    <w:rsid w:val="006D559A"/>
    <w:rsid w:val="006E177F"/>
    <w:rsid w:val="006E5448"/>
    <w:rsid w:val="006E5EBB"/>
    <w:rsid w:val="006F125E"/>
    <w:rsid w:val="006F5CB0"/>
    <w:rsid w:val="006F7532"/>
    <w:rsid w:val="00701AFC"/>
    <w:rsid w:val="007060C3"/>
    <w:rsid w:val="00712557"/>
    <w:rsid w:val="0071674F"/>
    <w:rsid w:val="007216D1"/>
    <w:rsid w:val="00737095"/>
    <w:rsid w:val="00743711"/>
    <w:rsid w:val="00744D8F"/>
    <w:rsid w:val="00753359"/>
    <w:rsid w:val="007538A9"/>
    <w:rsid w:val="007655B8"/>
    <w:rsid w:val="00774F8A"/>
    <w:rsid w:val="00775B35"/>
    <w:rsid w:val="00776D3E"/>
    <w:rsid w:val="00784546"/>
    <w:rsid w:val="00786DC5"/>
    <w:rsid w:val="00791C6E"/>
    <w:rsid w:val="00791CD2"/>
    <w:rsid w:val="007B0872"/>
    <w:rsid w:val="007B1A01"/>
    <w:rsid w:val="007B20F9"/>
    <w:rsid w:val="007B61EF"/>
    <w:rsid w:val="007C101E"/>
    <w:rsid w:val="007C532C"/>
    <w:rsid w:val="007D2383"/>
    <w:rsid w:val="007D4F79"/>
    <w:rsid w:val="007D6954"/>
    <w:rsid w:val="007D6CEC"/>
    <w:rsid w:val="007D7DEE"/>
    <w:rsid w:val="007E01FB"/>
    <w:rsid w:val="007E16DC"/>
    <w:rsid w:val="007E64D3"/>
    <w:rsid w:val="007E7015"/>
    <w:rsid w:val="007F0AC0"/>
    <w:rsid w:val="00803962"/>
    <w:rsid w:val="00804110"/>
    <w:rsid w:val="00807F75"/>
    <w:rsid w:val="008115DC"/>
    <w:rsid w:val="00811954"/>
    <w:rsid w:val="00821305"/>
    <w:rsid w:val="008344AA"/>
    <w:rsid w:val="00837BA6"/>
    <w:rsid w:val="00840FF1"/>
    <w:rsid w:val="00847414"/>
    <w:rsid w:val="00847487"/>
    <w:rsid w:val="008476E2"/>
    <w:rsid w:val="00856682"/>
    <w:rsid w:val="008616CE"/>
    <w:rsid w:val="008620FE"/>
    <w:rsid w:val="00865915"/>
    <w:rsid w:val="0086599A"/>
    <w:rsid w:val="00865FF5"/>
    <w:rsid w:val="00867A6C"/>
    <w:rsid w:val="00871E60"/>
    <w:rsid w:val="00881655"/>
    <w:rsid w:val="00886ACF"/>
    <w:rsid w:val="008873DC"/>
    <w:rsid w:val="0089102B"/>
    <w:rsid w:val="00893BD6"/>
    <w:rsid w:val="00896D98"/>
    <w:rsid w:val="008A6D27"/>
    <w:rsid w:val="008A6F1B"/>
    <w:rsid w:val="008B1631"/>
    <w:rsid w:val="008B35F2"/>
    <w:rsid w:val="008B5AF0"/>
    <w:rsid w:val="008C6926"/>
    <w:rsid w:val="008E1486"/>
    <w:rsid w:val="008E3ABA"/>
    <w:rsid w:val="008E5B62"/>
    <w:rsid w:val="008E62A9"/>
    <w:rsid w:val="008E741C"/>
    <w:rsid w:val="008F2447"/>
    <w:rsid w:val="008F68FA"/>
    <w:rsid w:val="00901272"/>
    <w:rsid w:val="00904730"/>
    <w:rsid w:val="009103BA"/>
    <w:rsid w:val="00910C0A"/>
    <w:rsid w:val="0092021F"/>
    <w:rsid w:val="0092383F"/>
    <w:rsid w:val="00930CA0"/>
    <w:rsid w:val="00932774"/>
    <w:rsid w:val="00955917"/>
    <w:rsid w:val="00957C17"/>
    <w:rsid w:val="009649F8"/>
    <w:rsid w:val="00967DB3"/>
    <w:rsid w:val="00970673"/>
    <w:rsid w:val="00973E9E"/>
    <w:rsid w:val="00980B21"/>
    <w:rsid w:val="00987336"/>
    <w:rsid w:val="00990618"/>
    <w:rsid w:val="009A1A49"/>
    <w:rsid w:val="009B2489"/>
    <w:rsid w:val="009B6693"/>
    <w:rsid w:val="009C4E26"/>
    <w:rsid w:val="009E14A7"/>
    <w:rsid w:val="009E71B5"/>
    <w:rsid w:val="009F4EED"/>
    <w:rsid w:val="009F5FC1"/>
    <w:rsid w:val="009F7B25"/>
    <w:rsid w:val="00A0014A"/>
    <w:rsid w:val="00A05469"/>
    <w:rsid w:val="00A12E20"/>
    <w:rsid w:val="00A15D05"/>
    <w:rsid w:val="00A264D7"/>
    <w:rsid w:val="00A35AB3"/>
    <w:rsid w:val="00A41D2B"/>
    <w:rsid w:val="00A46D71"/>
    <w:rsid w:val="00A53C43"/>
    <w:rsid w:val="00A54205"/>
    <w:rsid w:val="00A6288D"/>
    <w:rsid w:val="00A707C4"/>
    <w:rsid w:val="00A72A6B"/>
    <w:rsid w:val="00A750F6"/>
    <w:rsid w:val="00A81C29"/>
    <w:rsid w:val="00A82F06"/>
    <w:rsid w:val="00A945F3"/>
    <w:rsid w:val="00AA7E12"/>
    <w:rsid w:val="00AB26C4"/>
    <w:rsid w:val="00AB654B"/>
    <w:rsid w:val="00AB6B20"/>
    <w:rsid w:val="00AC103E"/>
    <w:rsid w:val="00AC34C0"/>
    <w:rsid w:val="00AC3E55"/>
    <w:rsid w:val="00AC3ED0"/>
    <w:rsid w:val="00AC71FE"/>
    <w:rsid w:val="00AC747C"/>
    <w:rsid w:val="00AD035C"/>
    <w:rsid w:val="00AF0911"/>
    <w:rsid w:val="00AF2388"/>
    <w:rsid w:val="00AF43BC"/>
    <w:rsid w:val="00AF4AC7"/>
    <w:rsid w:val="00AF59DA"/>
    <w:rsid w:val="00B056D9"/>
    <w:rsid w:val="00B12375"/>
    <w:rsid w:val="00B15CA4"/>
    <w:rsid w:val="00B163F7"/>
    <w:rsid w:val="00B16EF1"/>
    <w:rsid w:val="00B23632"/>
    <w:rsid w:val="00B236F3"/>
    <w:rsid w:val="00B23AB4"/>
    <w:rsid w:val="00B42A06"/>
    <w:rsid w:val="00B54170"/>
    <w:rsid w:val="00B63857"/>
    <w:rsid w:val="00B72EB7"/>
    <w:rsid w:val="00B74E4D"/>
    <w:rsid w:val="00B83865"/>
    <w:rsid w:val="00B83B4E"/>
    <w:rsid w:val="00B84592"/>
    <w:rsid w:val="00B85EE1"/>
    <w:rsid w:val="00B87260"/>
    <w:rsid w:val="00B90C87"/>
    <w:rsid w:val="00B919B9"/>
    <w:rsid w:val="00B94E37"/>
    <w:rsid w:val="00BA18A3"/>
    <w:rsid w:val="00BA782D"/>
    <w:rsid w:val="00BB2DC6"/>
    <w:rsid w:val="00BD0075"/>
    <w:rsid w:val="00BD0DF3"/>
    <w:rsid w:val="00BD49AD"/>
    <w:rsid w:val="00BD7066"/>
    <w:rsid w:val="00BE2592"/>
    <w:rsid w:val="00BE2E66"/>
    <w:rsid w:val="00C009BD"/>
    <w:rsid w:val="00C05A39"/>
    <w:rsid w:val="00C05B2E"/>
    <w:rsid w:val="00C06F97"/>
    <w:rsid w:val="00C071E5"/>
    <w:rsid w:val="00C10E76"/>
    <w:rsid w:val="00C11D44"/>
    <w:rsid w:val="00C136E3"/>
    <w:rsid w:val="00C258EB"/>
    <w:rsid w:val="00C32DAA"/>
    <w:rsid w:val="00C35539"/>
    <w:rsid w:val="00C37629"/>
    <w:rsid w:val="00C559EB"/>
    <w:rsid w:val="00C5746A"/>
    <w:rsid w:val="00C60BC5"/>
    <w:rsid w:val="00C644DE"/>
    <w:rsid w:val="00C65D31"/>
    <w:rsid w:val="00C80C86"/>
    <w:rsid w:val="00C86B9A"/>
    <w:rsid w:val="00C92731"/>
    <w:rsid w:val="00CA1CBC"/>
    <w:rsid w:val="00CA36D4"/>
    <w:rsid w:val="00CC4365"/>
    <w:rsid w:val="00CC5C9D"/>
    <w:rsid w:val="00CC7266"/>
    <w:rsid w:val="00CD14A2"/>
    <w:rsid w:val="00CD4054"/>
    <w:rsid w:val="00CD487D"/>
    <w:rsid w:val="00CD7023"/>
    <w:rsid w:val="00CE336D"/>
    <w:rsid w:val="00CE3D40"/>
    <w:rsid w:val="00CE590E"/>
    <w:rsid w:val="00CE5FF0"/>
    <w:rsid w:val="00CF544F"/>
    <w:rsid w:val="00D020D9"/>
    <w:rsid w:val="00D06481"/>
    <w:rsid w:val="00D06FCE"/>
    <w:rsid w:val="00D10DD6"/>
    <w:rsid w:val="00D11754"/>
    <w:rsid w:val="00D20B45"/>
    <w:rsid w:val="00D23449"/>
    <w:rsid w:val="00D24867"/>
    <w:rsid w:val="00D3048D"/>
    <w:rsid w:val="00D37AC4"/>
    <w:rsid w:val="00D44C96"/>
    <w:rsid w:val="00D45674"/>
    <w:rsid w:val="00D57157"/>
    <w:rsid w:val="00D645D3"/>
    <w:rsid w:val="00D70C00"/>
    <w:rsid w:val="00D71587"/>
    <w:rsid w:val="00D754C6"/>
    <w:rsid w:val="00D8186F"/>
    <w:rsid w:val="00D8680B"/>
    <w:rsid w:val="00D95952"/>
    <w:rsid w:val="00DA49D1"/>
    <w:rsid w:val="00DA57D2"/>
    <w:rsid w:val="00DB0119"/>
    <w:rsid w:val="00DB29DC"/>
    <w:rsid w:val="00DB38AA"/>
    <w:rsid w:val="00DB6EEF"/>
    <w:rsid w:val="00DC0C83"/>
    <w:rsid w:val="00DC2DD4"/>
    <w:rsid w:val="00DD016B"/>
    <w:rsid w:val="00DF06F3"/>
    <w:rsid w:val="00E00541"/>
    <w:rsid w:val="00E020FA"/>
    <w:rsid w:val="00E02CA4"/>
    <w:rsid w:val="00E03534"/>
    <w:rsid w:val="00E04197"/>
    <w:rsid w:val="00E077D1"/>
    <w:rsid w:val="00E078CC"/>
    <w:rsid w:val="00E1239B"/>
    <w:rsid w:val="00E2292E"/>
    <w:rsid w:val="00E26937"/>
    <w:rsid w:val="00E27A7B"/>
    <w:rsid w:val="00E307CE"/>
    <w:rsid w:val="00E3223E"/>
    <w:rsid w:val="00E333F4"/>
    <w:rsid w:val="00E3576D"/>
    <w:rsid w:val="00E4002A"/>
    <w:rsid w:val="00E4434E"/>
    <w:rsid w:val="00E475A0"/>
    <w:rsid w:val="00E54BED"/>
    <w:rsid w:val="00E61281"/>
    <w:rsid w:val="00E63BE2"/>
    <w:rsid w:val="00E63DFD"/>
    <w:rsid w:val="00E66D40"/>
    <w:rsid w:val="00E6743A"/>
    <w:rsid w:val="00E67D01"/>
    <w:rsid w:val="00E67F0C"/>
    <w:rsid w:val="00E75A28"/>
    <w:rsid w:val="00E75CA6"/>
    <w:rsid w:val="00E8117F"/>
    <w:rsid w:val="00E83474"/>
    <w:rsid w:val="00E83F49"/>
    <w:rsid w:val="00E85B71"/>
    <w:rsid w:val="00E87887"/>
    <w:rsid w:val="00EA45A3"/>
    <w:rsid w:val="00EA4B10"/>
    <w:rsid w:val="00EA5437"/>
    <w:rsid w:val="00EA544C"/>
    <w:rsid w:val="00EA6334"/>
    <w:rsid w:val="00EB2C3E"/>
    <w:rsid w:val="00EC27B1"/>
    <w:rsid w:val="00ED460E"/>
    <w:rsid w:val="00EE4CEA"/>
    <w:rsid w:val="00EE76A1"/>
    <w:rsid w:val="00EF2250"/>
    <w:rsid w:val="00EF559B"/>
    <w:rsid w:val="00F001C1"/>
    <w:rsid w:val="00F0241F"/>
    <w:rsid w:val="00F02730"/>
    <w:rsid w:val="00F030C3"/>
    <w:rsid w:val="00F116D6"/>
    <w:rsid w:val="00F12F41"/>
    <w:rsid w:val="00F13DB1"/>
    <w:rsid w:val="00F25ACF"/>
    <w:rsid w:val="00F30F73"/>
    <w:rsid w:val="00F40997"/>
    <w:rsid w:val="00F41AC9"/>
    <w:rsid w:val="00F45DDD"/>
    <w:rsid w:val="00F46C9C"/>
    <w:rsid w:val="00F55D0A"/>
    <w:rsid w:val="00F576BC"/>
    <w:rsid w:val="00F6027C"/>
    <w:rsid w:val="00F60F96"/>
    <w:rsid w:val="00F6494D"/>
    <w:rsid w:val="00F67C1B"/>
    <w:rsid w:val="00F700A3"/>
    <w:rsid w:val="00F70908"/>
    <w:rsid w:val="00F713BB"/>
    <w:rsid w:val="00F716AC"/>
    <w:rsid w:val="00F740BF"/>
    <w:rsid w:val="00F7469B"/>
    <w:rsid w:val="00F8140F"/>
    <w:rsid w:val="00F87FBC"/>
    <w:rsid w:val="00F909AF"/>
    <w:rsid w:val="00F9358C"/>
    <w:rsid w:val="00F935F9"/>
    <w:rsid w:val="00F94C0B"/>
    <w:rsid w:val="00FA39DD"/>
    <w:rsid w:val="00FA5C9A"/>
    <w:rsid w:val="00FA5EB3"/>
    <w:rsid w:val="00FC2594"/>
    <w:rsid w:val="00FC697A"/>
    <w:rsid w:val="00FC764C"/>
    <w:rsid w:val="00FD31DC"/>
    <w:rsid w:val="00FE1612"/>
    <w:rsid w:val="00FE2571"/>
    <w:rsid w:val="00FE75BF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93D50"/>
  <w15:docId w15:val="{999C3D28-9E2D-475B-9489-FA3E5EAB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C0"/>
    <w:rPr>
      <w:rFonts w:asciiTheme="minorHAnsi" w:hAnsiTheme="minorHAnsi" w:cs="Arial"/>
      <w:sz w:val="22"/>
      <w:szCs w:val="24"/>
    </w:rPr>
  </w:style>
  <w:style w:type="paragraph" w:styleId="Heading1">
    <w:name w:val="heading 1"/>
    <w:basedOn w:val="Normal"/>
    <w:next w:val="Normal"/>
    <w:uiPriority w:val="9"/>
    <w:qFormat/>
    <w:rsid w:val="007F0AC0"/>
    <w:pPr>
      <w:keepNext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aliases w:val="Sub Headings"/>
    <w:basedOn w:val="Normal"/>
    <w:next w:val="Normal"/>
    <w:link w:val="Heading2Char"/>
    <w:autoRedefine/>
    <w:uiPriority w:val="9"/>
    <w:qFormat/>
    <w:rsid w:val="00CC7266"/>
    <w:pPr>
      <w:keepNext/>
      <w:numPr>
        <w:numId w:val="33"/>
      </w:numPr>
      <w:spacing w:before="360" w:after="120"/>
      <w:ind w:left="357" w:hanging="357"/>
      <w:outlineLvl w:val="1"/>
    </w:pPr>
    <w:rPr>
      <w:rFonts w:ascii="Arial" w:hAnsi="Arial"/>
      <w:b/>
      <w:bCs/>
      <w:iCs/>
      <w:szCs w:val="28"/>
    </w:rPr>
  </w:style>
  <w:style w:type="paragraph" w:styleId="Heading3">
    <w:name w:val="heading 3"/>
    <w:basedOn w:val="Normal"/>
    <w:next w:val="Normal"/>
    <w:uiPriority w:val="9"/>
    <w:qFormat/>
    <w:rsid w:val="00AC34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qFormat/>
    <w:rsid w:val="00AC3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AC3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AC34C0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9"/>
    <w:qFormat/>
    <w:rsid w:val="00AC34C0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AC34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qFormat/>
    <w:rsid w:val="00AC34C0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41AC9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41AC9"/>
    <w:rPr>
      <w:rFonts w:ascii="Arial" w:hAnsi="Arial" w:cs="Arial"/>
      <w:lang w:val="en-AU" w:eastAsia="en-AU" w:bidi="ar-SA"/>
    </w:rPr>
  </w:style>
  <w:style w:type="character" w:styleId="FootnoteReference">
    <w:name w:val="footnote reference"/>
    <w:semiHidden/>
    <w:rsid w:val="00F41AC9"/>
    <w:rPr>
      <w:vertAlign w:val="superscript"/>
    </w:rPr>
  </w:style>
  <w:style w:type="character" w:customStyle="1" w:styleId="Clause1Char">
    <w:name w:val="Clause 1 Char"/>
    <w:link w:val="Clause1"/>
    <w:rsid w:val="0034349B"/>
    <w:rPr>
      <w:rFonts w:cs="Arial"/>
      <w:sz w:val="22"/>
      <w:szCs w:val="24"/>
    </w:rPr>
  </w:style>
  <w:style w:type="paragraph" w:styleId="Header">
    <w:name w:val="header"/>
    <w:basedOn w:val="Normal"/>
    <w:rsid w:val="000617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6174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CF544F"/>
    <w:rPr>
      <w:color w:val="800080"/>
      <w:u w:val="single"/>
    </w:rPr>
  </w:style>
  <w:style w:type="character" w:styleId="Strong">
    <w:name w:val="Strong"/>
    <w:uiPriority w:val="22"/>
    <w:qFormat/>
    <w:rsid w:val="00AC34C0"/>
    <w:rPr>
      <w:b/>
      <w:bCs/>
    </w:rPr>
  </w:style>
  <w:style w:type="paragraph" w:styleId="NoSpacing">
    <w:name w:val="No Spacing"/>
    <w:basedOn w:val="Normal"/>
    <w:uiPriority w:val="1"/>
    <w:qFormat/>
    <w:rsid w:val="00AC34C0"/>
    <w:rPr>
      <w:szCs w:val="32"/>
    </w:rPr>
  </w:style>
  <w:style w:type="paragraph" w:styleId="ListParagraph">
    <w:name w:val="List Paragraph"/>
    <w:basedOn w:val="Normal"/>
    <w:uiPriority w:val="1"/>
    <w:qFormat/>
    <w:rsid w:val="00AC34C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AC34C0"/>
    <w:pPr>
      <w:outlineLvl w:val="9"/>
    </w:pPr>
  </w:style>
  <w:style w:type="paragraph" w:customStyle="1" w:styleId="Clause1">
    <w:name w:val="Clause 1"/>
    <w:basedOn w:val="Normal"/>
    <w:next w:val="Normal"/>
    <w:link w:val="Clause1Char"/>
    <w:qFormat/>
    <w:rsid w:val="0034349B"/>
    <w:pPr>
      <w:numPr>
        <w:ilvl w:val="1"/>
        <w:numId w:val="33"/>
      </w:numPr>
      <w:spacing w:after="120"/>
    </w:pPr>
    <w:rPr>
      <w:rFonts w:ascii="Calibri" w:hAnsi="Calibri"/>
    </w:rPr>
  </w:style>
  <w:style w:type="paragraph" w:customStyle="1" w:styleId="Clause1Bold">
    <w:name w:val="Clause 1 Bold"/>
    <w:basedOn w:val="Clause1"/>
    <w:next w:val="Normal"/>
    <w:rsid w:val="00AC34C0"/>
    <w:rPr>
      <w:b/>
    </w:rPr>
  </w:style>
  <w:style w:type="paragraph" w:customStyle="1" w:styleId="Clause2">
    <w:name w:val="Clause 2"/>
    <w:basedOn w:val="Normal"/>
    <w:next w:val="Normal"/>
    <w:qFormat/>
    <w:rsid w:val="00AC34C0"/>
  </w:style>
  <w:style w:type="paragraph" w:customStyle="1" w:styleId="Clause2Bold">
    <w:name w:val="Clause 2 Bold"/>
    <w:basedOn w:val="Clause2"/>
    <w:next w:val="Normal"/>
    <w:rsid w:val="00AC34C0"/>
    <w:rPr>
      <w:b/>
    </w:rPr>
  </w:style>
  <w:style w:type="paragraph" w:customStyle="1" w:styleId="Clause3">
    <w:name w:val="Clause 3"/>
    <w:basedOn w:val="Normal"/>
    <w:next w:val="Normal"/>
    <w:qFormat/>
    <w:rsid w:val="00AC34C0"/>
  </w:style>
  <w:style w:type="paragraph" w:customStyle="1" w:styleId="Clause3Bold">
    <w:name w:val="Clause 3 Bold"/>
    <w:basedOn w:val="Clause3"/>
    <w:next w:val="Normal"/>
    <w:rsid w:val="00AC34C0"/>
    <w:rPr>
      <w:b/>
    </w:rPr>
  </w:style>
  <w:style w:type="numbering" w:customStyle="1" w:styleId="OrderedList">
    <w:name w:val="Ordered List"/>
    <w:uiPriority w:val="99"/>
    <w:rsid w:val="002375EA"/>
    <w:pPr>
      <w:numPr>
        <w:numId w:val="3"/>
      </w:numPr>
    </w:pPr>
  </w:style>
  <w:style w:type="table" w:styleId="TableGrid">
    <w:name w:val="Table Grid"/>
    <w:basedOn w:val="TableNormal"/>
    <w:uiPriority w:val="39"/>
    <w:rsid w:val="00AC3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eyTable">
    <w:name w:val="greyTable"/>
    <w:basedOn w:val="TableNormal"/>
    <w:uiPriority w:val="99"/>
    <w:qFormat/>
    <w:rsid w:val="00AC34C0"/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EEEEEE"/>
      </w:tblBorders>
    </w:tblPr>
    <w:tblStylePr w:type="firstRow">
      <w:rPr>
        <w:i w:val="0"/>
      </w:rPr>
    </w:tblStylePr>
    <w:tblStylePr w:type="firstCol">
      <w:rPr>
        <w:b w:val="0"/>
      </w:rPr>
    </w:tblStylePr>
  </w:style>
  <w:style w:type="character" w:styleId="Hyperlink">
    <w:name w:val="Hyperlink"/>
    <w:uiPriority w:val="99"/>
    <w:unhideWhenUsed/>
    <w:rsid w:val="00AC34C0"/>
    <w:rPr>
      <w:color w:val="0000FF"/>
      <w:u w:val="single"/>
    </w:rPr>
  </w:style>
  <w:style w:type="numbering" w:customStyle="1" w:styleId="BulletedList">
    <w:name w:val="Bulleted List"/>
    <w:uiPriority w:val="99"/>
    <w:rsid w:val="00AC34C0"/>
    <w:pPr>
      <w:numPr>
        <w:numId w:val="1"/>
      </w:numPr>
    </w:pPr>
  </w:style>
  <w:style w:type="character" w:customStyle="1" w:styleId="highlightedsearchterm">
    <w:name w:val="highlightedsearchterm"/>
    <w:rsid w:val="003941B3"/>
  </w:style>
  <w:style w:type="character" w:styleId="CommentReference">
    <w:name w:val="annotation reference"/>
    <w:uiPriority w:val="99"/>
    <w:semiHidden/>
    <w:unhideWhenUsed/>
    <w:rsid w:val="002D3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0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D30E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0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30E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30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3BD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ocumentTitle">
    <w:name w:val="Document Title"/>
    <w:basedOn w:val="Normal"/>
    <w:rsid w:val="006B1813"/>
    <w:pPr>
      <w:spacing w:before="120" w:after="120"/>
    </w:pPr>
    <w:rPr>
      <w:b/>
      <w:sz w:val="36"/>
      <w:szCs w:val="32"/>
    </w:rPr>
  </w:style>
  <w:style w:type="paragraph" w:customStyle="1" w:styleId="HideOnWeb">
    <w:name w:val="HideOnWeb"/>
    <w:basedOn w:val="Normal"/>
    <w:rsid w:val="006B1813"/>
    <w:pPr>
      <w:spacing w:before="120" w:after="120"/>
    </w:pPr>
    <w:rPr>
      <w:sz w:val="20"/>
    </w:rPr>
  </w:style>
  <w:style w:type="paragraph" w:customStyle="1" w:styleId="TableHead">
    <w:name w:val="TableHead"/>
    <w:basedOn w:val="Normal"/>
    <w:rsid w:val="006B1813"/>
    <w:pPr>
      <w:spacing w:before="120" w:after="120"/>
    </w:pPr>
    <w:rPr>
      <w:b/>
      <w:sz w:val="20"/>
    </w:rPr>
  </w:style>
  <w:style w:type="character" w:customStyle="1" w:styleId="Heading2Char">
    <w:name w:val="Heading 2 Char"/>
    <w:aliases w:val="Sub Headings Char"/>
    <w:basedOn w:val="DefaultParagraphFont"/>
    <w:link w:val="Heading2"/>
    <w:uiPriority w:val="9"/>
    <w:rsid w:val="00CC7266"/>
    <w:rPr>
      <w:rFonts w:ascii="Arial" w:hAnsi="Arial" w:cs="Arial"/>
      <w:b/>
      <w:bCs/>
      <w:iCs/>
      <w:sz w:val="22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6B1813"/>
  </w:style>
  <w:style w:type="paragraph" w:customStyle="1" w:styleId="List-Numbered">
    <w:name w:val="List-Numbered"/>
    <w:basedOn w:val="Normal"/>
    <w:rsid w:val="001E7A3E"/>
    <w:pPr>
      <w:numPr>
        <w:numId w:val="4"/>
      </w:numPr>
      <w:spacing w:before="120" w:after="120"/>
      <w:jc w:val="both"/>
    </w:pPr>
    <w:rPr>
      <w:sz w:val="20"/>
    </w:rPr>
  </w:style>
  <w:style w:type="paragraph" w:styleId="Revision">
    <w:name w:val="Revision"/>
    <w:hidden/>
    <w:uiPriority w:val="99"/>
    <w:semiHidden/>
    <w:rsid w:val="007E01FB"/>
    <w:rPr>
      <w:rFonts w:ascii="Arial" w:hAnsi="Arial"/>
      <w:sz w:val="21"/>
      <w:szCs w:val="24"/>
    </w:rPr>
  </w:style>
  <w:style w:type="paragraph" w:styleId="BodyText">
    <w:name w:val="Body Text"/>
    <w:basedOn w:val="Normal"/>
    <w:link w:val="BodyTextChar"/>
    <w:uiPriority w:val="1"/>
    <w:qFormat/>
    <w:rsid w:val="00E3576D"/>
    <w:pPr>
      <w:widowControl w:val="0"/>
      <w:ind w:left="100"/>
    </w:pPr>
    <w:rPr>
      <w:rFonts w:eastAsia="Arial" w:cstheme="minorBidi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76D"/>
    <w:rPr>
      <w:rFonts w:ascii="Arial" w:eastAsia="Arial" w:hAnsi="Arial" w:cstheme="minorBidi"/>
      <w:sz w:val="22"/>
      <w:szCs w:val="22"/>
      <w:lang w:val="en-US" w:eastAsia="en-US"/>
    </w:rPr>
  </w:style>
  <w:style w:type="table" w:styleId="GridTable4-Accent6">
    <w:name w:val="Grid Table 4 Accent 6"/>
    <w:basedOn w:val="TableNormal"/>
    <w:uiPriority w:val="49"/>
    <w:rsid w:val="002D30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ARTablelabel">
    <w:name w:val="AR Table label"/>
    <w:basedOn w:val="Normal"/>
    <w:qFormat/>
    <w:rsid w:val="002D30EA"/>
    <w:pPr>
      <w:spacing w:before="40" w:after="40" w:line="256" w:lineRule="auto"/>
    </w:pPr>
    <w:rPr>
      <w:rFonts w:ascii="Arial" w:eastAsiaTheme="minorHAnsi" w:hAnsi="Arial" w:cstheme="minorBidi"/>
      <w:b/>
      <w:sz w:val="20"/>
      <w:szCs w:val="22"/>
      <w:lang w:eastAsia="en-US"/>
    </w:rPr>
  </w:style>
  <w:style w:type="paragraph" w:customStyle="1" w:styleId="ARTablecelltext">
    <w:name w:val="AR Table cell text"/>
    <w:basedOn w:val="Normal"/>
    <w:qFormat/>
    <w:rsid w:val="002D30EA"/>
    <w:pPr>
      <w:spacing w:before="40" w:after="40" w:line="256" w:lineRule="auto"/>
    </w:pPr>
    <w:rPr>
      <w:rFonts w:ascii="Arial" w:eastAsiaTheme="minorHAnsi" w:hAnsi="Arial" w:cstheme="minorBidi"/>
      <w:bCs/>
      <w:sz w:val="20"/>
      <w:szCs w:val="22"/>
      <w:lang w:eastAsia="en-US"/>
    </w:rPr>
  </w:style>
  <w:style w:type="table" w:customStyle="1" w:styleId="TableGrid1">
    <w:name w:val="Table Grid1"/>
    <w:basedOn w:val="TableNormal"/>
    <w:uiPriority w:val="39"/>
    <w:rsid w:val="002D30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C2BB2"/>
    <w:rPr>
      <w:rFonts w:asciiTheme="minorHAnsi" w:hAnsiTheme="minorHAnsi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58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700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84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3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872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castle.edu.au/current-staff/our-organisation/governance/council/committees/nominations-and-legislation-committ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mtd833\LOCALS~1\Temp\XPgrpwise\Policy%20Template%20-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7DC6-177B-45EC-88E6-8C38042B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 - Final</Template>
  <TotalTime>59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The University of Newcastle, Australia</Company>
  <LinksUpToDate>false</LinksUpToDate>
  <CharactersWithSpaces>4767</CharactersWithSpaces>
  <SharedDoc>false</SharedDoc>
  <HyperlinkBase>http://www.newcastle.edu.au/</HyperlinkBase>
  <HLinks>
    <vt:vector size="42" baseType="variant">
      <vt:variant>
        <vt:i4>7864421</vt:i4>
      </vt:variant>
      <vt:variant>
        <vt:i4>18</vt:i4>
      </vt:variant>
      <vt:variant>
        <vt:i4>0</vt:i4>
      </vt:variant>
      <vt:variant>
        <vt:i4>5</vt:i4>
      </vt:variant>
      <vt:variant>
        <vt:lpwstr>policy/000818.html</vt:lpwstr>
      </vt:variant>
      <vt:variant>
        <vt:lpwstr/>
      </vt:variant>
      <vt:variant>
        <vt:i4>7340133</vt:i4>
      </vt:variant>
      <vt:variant>
        <vt:i4>15</vt:i4>
      </vt:variant>
      <vt:variant>
        <vt:i4>0</vt:i4>
      </vt:variant>
      <vt:variant>
        <vt:i4>5</vt:i4>
      </vt:variant>
      <vt:variant>
        <vt:lpwstr>policy/000393.html</vt:lpwstr>
      </vt:variant>
      <vt:variant>
        <vt:lpwstr/>
      </vt:variant>
      <vt:variant>
        <vt:i4>8126571</vt:i4>
      </vt:variant>
      <vt:variant>
        <vt:i4>12</vt:i4>
      </vt:variant>
      <vt:variant>
        <vt:i4>0</vt:i4>
      </vt:variant>
      <vt:variant>
        <vt:i4>5</vt:i4>
      </vt:variant>
      <vt:variant>
        <vt:lpwstr>policy/000856.html</vt:lpwstr>
      </vt:variant>
      <vt:variant>
        <vt:lpwstr/>
      </vt:variant>
      <vt:variant>
        <vt:i4>8257635</vt:i4>
      </vt:variant>
      <vt:variant>
        <vt:i4>9</vt:i4>
      </vt:variant>
      <vt:variant>
        <vt:i4>0</vt:i4>
      </vt:variant>
      <vt:variant>
        <vt:i4>5</vt:i4>
      </vt:variant>
      <vt:variant>
        <vt:lpwstr>policy/000472.html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policy/000891.html</vt:lpwstr>
      </vt:variant>
      <vt:variant>
        <vt:lpwstr/>
      </vt:variant>
      <vt:variant>
        <vt:i4>7340133</vt:i4>
      </vt:variant>
      <vt:variant>
        <vt:i4>3</vt:i4>
      </vt:variant>
      <vt:variant>
        <vt:i4>0</vt:i4>
      </vt:variant>
      <vt:variant>
        <vt:i4>5</vt:i4>
      </vt:variant>
      <vt:variant>
        <vt:lpwstr>policy/000393.html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policy/000393.html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mtd833</dc:creator>
  <cp:lastModifiedBy>Zoe Ward</cp:lastModifiedBy>
  <cp:revision>16</cp:revision>
  <cp:lastPrinted>2014-08-06T23:56:00Z</cp:lastPrinted>
  <dcterms:created xsi:type="dcterms:W3CDTF">2018-10-31T06:54:00Z</dcterms:created>
  <dcterms:modified xsi:type="dcterms:W3CDTF">2020-12-15T00:29:00Z</dcterms:modified>
</cp:coreProperties>
</file>