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8510"/>
        <w:gridCol w:w="1956"/>
      </w:tblGrid>
      <w:tr w:rsidR="00A3410B" w:rsidRPr="00D4769D" w14:paraId="68ED7F17" w14:textId="77777777" w:rsidTr="00DB4F6C">
        <w:trPr>
          <w:trHeight w:val="1701"/>
        </w:trPr>
        <w:tc>
          <w:tcPr>
            <w:tcW w:w="4066" w:type="pct"/>
            <w:shd w:val="clear" w:color="auto" w:fill="000000"/>
            <w:vAlign w:val="center"/>
          </w:tcPr>
          <w:p w14:paraId="2EB7B56D" w14:textId="0AA0FAED" w:rsidR="00A3410B" w:rsidRDefault="00A3410B" w:rsidP="006F59C2">
            <w:pPr>
              <w:spacing w:after="120" w:line="240" w:lineRule="auto"/>
              <w:rPr>
                <w:rFonts w:ascii="Arial" w:hAnsi="Arial" w:cs="Arial"/>
                <w:b/>
                <w:color w:val="FFFFFF"/>
                <w:sz w:val="36"/>
                <w:szCs w:val="36"/>
              </w:rPr>
            </w:pPr>
            <w:r>
              <w:rPr>
                <w:rFonts w:ascii="Arial" w:hAnsi="Arial" w:cs="Arial"/>
                <w:b/>
                <w:color w:val="FFFFFF"/>
                <w:sz w:val="36"/>
                <w:szCs w:val="36"/>
              </w:rPr>
              <w:t>Grant Establishment Form</w:t>
            </w:r>
            <w:r w:rsidR="006F59C2">
              <w:rPr>
                <w:rFonts w:ascii="Arial" w:hAnsi="Arial" w:cs="Arial"/>
                <w:b/>
                <w:color w:val="FFFFFF"/>
                <w:sz w:val="36"/>
                <w:szCs w:val="36"/>
              </w:rPr>
              <w:t>:</w:t>
            </w:r>
          </w:p>
          <w:p w14:paraId="6656B986" w14:textId="4EC69A3D" w:rsidR="006F59C2" w:rsidRPr="006F59C2" w:rsidRDefault="006F59C2" w:rsidP="006F59C2">
            <w:pPr>
              <w:spacing w:after="240" w:line="240" w:lineRule="auto"/>
              <w:rPr>
                <w:rFonts w:ascii="Arial" w:hAnsi="Arial" w:cs="Arial"/>
                <w:b/>
                <w:color w:val="FFFFFF"/>
                <w:sz w:val="32"/>
                <w:szCs w:val="32"/>
              </w:rPr>
            </w:pPr>
            <w:r w:rsidRPr="006F59C2">
              <w:rPr>
                <w:rFonts w:ascii="Arial" w:hAnsi="Arial" w:cs="Arial"/>
                <w:b/>
                <w:color w:val="FFFFFF"/>
                <w:sz w:val="32"/>
                <w:szCs w:val="32"/>
              </w:rPr>
              <w:t>Small Research Consultancy</w:t>
            </w:r>
          </w:p>
          <w:p w14:paraId="7B4217B1" w14:textId="43601BFF" w:rsidR="00A3410B" w:rsidRDefault="00A3410B" w:rsidP="006F59C2">
            <w:pPr>
              <w:spacing w:before="120" w:after="0" w:line="240" w:lineRule="auto"/>
              <w:rPr>
                <w:rFonts w:ascii="Arial" w:hAnsi="Arial" w:cs="Arial"/>
                <w:color w:val="FFFFFF" w:themeColor="background1"/>
                <w:sz w:val="20"/>
                <w:szCs w:val="20"/>
              </w:rPr>
            </w:pPr>
            <w:r w:rsidRPr="00804F7B">
              <w:rPr>
                <w:rFonts w:ascii="Arial" w:hAnsi="Arial" w:cs="Arial"/>
                <w:color w:val="FFFFFF" w:themeColor="background1"/>
                <w:sz w:val="20"/>
                <w:szCs w:val="20"/>
              </w:rPr>
              <w:t xml:space="preserve">This form must be used for the establishment of </w:t>
            </w:r>
            <w:r w:rsidR="006F59C2">
              <w:rPr>
                <w:rFonts w:ascii="Arial" w:hAnsi="Arial" w:cs="Arial"/>
                <w:color w:val="FFFFFF" w:themeColor="background1"/>
                <w:sz w:val="20"/>
                <w:szCs w:val="20"/>
              </w:rPr>
              <w:t>small (&lt;$25K)</w:t>
            </w:r>
            <w:r w:rsidRPr="00804F7B">
              <w:rPr>
                <w:rFonts w:ascii="Arial" w:hAnsi="Arial" w:cs="Arial"/>
                <w:color w:val="FFFFFF" w:themeColor="background1"/>
                <w:sz w:val="20"/>
                <w:szCs w:val="20"/>
              </w:rPr>
              <w:t xml:space="preserve"> research </w:t>
            </w:r>
            <w:r w:rsidR="006F59C2">
              <w:rPr>
                <w:rFonts w:ascii="Arial" w:hAnsi="Arial" w:cs="Arial"/>
                <w:color w:val="FFFFFF" w:themeColor="background1"/>
                <w:sz w:val="20"/>
                <w:szCs w:val="20"/>
              </w:rPr>
              <w:t>consultancy. Please answer every question.</w:t>
            </w:r>
          </w:p>
          <w:p w14:paraId="58B7D217" w14:textId="12E0CFA6" w:rsidR="006F59C2" w:rsidRPr="00346396" w:rsidRDefault="006F59C2" w:rsidP="006F59C2">
            <w:pPr>
              <w:spacing w:before="120"/>
              <w:rPr>
                <w:rFonts w:ascii="Arial" w:hAnsi="Arial" w:cs="Arial"/>
                <w:i/>
                <w:color w:val="FFFFFF" w:themeColor="background1"/>
                <w:sz w:val="18"/>
                <w:szCs w:val="18"/>
              </w:rPr>
            </w:pPr>
            <w:r w:rsidRPr="00346396">
              <w:rPr>
                <w:rFonts w:ascii="Arial" w:hAnsi="Arial" w:cs="Arial"/>
                <w:i/>
                <w:color w:val="FFFFFF" w:themeColor="background1"/>
                <w:sz w:val="18"/>
                <w:szCs w:val="18"/>
              </w:rPr>
              <w:t>If ethics or safety clearances are required please complete a generic full Grant Establishment Form</w:t>
            </w:r>
          </w:p>
        </w:tc>
        <w:tc>
          <w:tcPr>
            <w:tcW w:w="934" w:type="pct"/>
            <w:shd w:val="clear" w:color="auto" w:fill="000000"/>
          </w:tcPr>
          <w:p w14:paraId="1F039EBD" w14:textId="77777777" w:rsidR="00A3410B" w:rsidRPr="00D4769D" w:rsidRDefault="00A3410B" w:rsidP="00F91B97">
            <w:pPr>
              <w:spacing w:before="120" w:after="120" w:line="240" w:lineRule="auto"/>
              <w:jc w:val="center"/>
              <w:rPr>
                <w:rFonts w:ascii="Arial" w:hAnsi="Arial" w:cs="Arial"/>
                <w:bCs/>
                <w:sz w:val="18"/>
              </w:rPr>
            </w:pPr>
            <w:r w:rsidRPr="00634B97">
              <w:rPr>
                <w:rFonts w:ascii="Times New Roman" w:hAnsi="Times New Roman"/>
                <w:i/>
                <w:noProof/>
                <w:sz w:val="28"/>
                <w:szCs w:val="28"/>
                <w:lang w:eastAsia="en-AU"/>
              </w:rPr>
              <w:drawing>
                <wp:inline distT="0" distB="0" distL="0" distR="0" wp14:anchorId="4A3BE62C" wp14:editId="76FA103B">
                  <wp:extent cx="1095375" cy="1095375"/>
                  <wp:effectExtent l="0" t="0" r="9525" b="9525"/>
                  <wp:docPr id="1" name="Picture 1" descr="UoN_logo_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N_logo_squa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tc>
      </w:tr>
    </w:tbl>
    <w:p w14:paraId="3B86445F" w14:textId="77777777" w:rsidR="006C3D02" w:rsidRPr="00895FAF" w:rsidRDefault="00C55A1E" w:rsidP="0002744D">
      <w:pPr>
        <w:shd w:val="clear" w:color="auto" w:fill="BFBFBF" w:themeFill="background1" w:themeFillShade="BF"/>
        <w:tabs>
          <w:tab w:val="left" w:pos="426"/>
          <w:tab w:val="right" w:leader="dot" w:pos="10206"/>
        </w:tabs>
        <w:spacing w:before="240" w:after="240" w:line="240" w:lineRule="auto"/>
        <w:rPr>
          <w:rFonts w:ascii="Arial" w:hAnsi="Arial" w:cs="Arial"/>
          <w:sz w:val="18"/>
          <w:szCs w:val="18"/>
        </w:rPr>
      </w:pPr>
      <w:r>
        <w:rPr>
          <w:rFonts w:ascii="Arial" w:hAnsi="Arial" w:cs="Arial"/>
          <w:b/>
          <w:spacing w:val="-1"/>
        </w:rPr>
        <w:t xml:space="preserve">Section A: </w:t>
      </w:r>
      <w:r w:rsidR="00994B78">
        <w:rPr>
          <w:rFonts w:ascii="Arial" w:hAnsi="Arial" w:cs="Arial"/>
          <w:b/>
          <w:spacing w:val="-1"/>
        </w:rPr>
        <w:t>Project Information</w:t>
      </w:r>
    </w:p>
    <w:tbl>
      <w:tblPr>
        <w:tblW w:w="10490" w:type="dxa"/>
        <w:tblInd w:w="-6" w:type="dxa"/>
        <w:tblLayout w:type="fixed"/>
        <w:tblCellMar>
          <w:left w:w="0" w:type="dxa"/>
          <w:right w:w="0" w:type="dxa"/>
        </w:tblCellMar>
        <w:tblLook w:val="01E0" w:firstRow="1" w:lastRow="1" w:firstColumn="1" w:lastColumn="1" w:noHBand="0" w:noVBand="0"/>
      </w:tblPr>
      <w:tblGrid>
        <w:gridCol w:w="3969"/>
        <w:gridCol w:w="6521"/>
      </w:tblGrid>
      <w:tr w:rsidR="006C3D02" w:rsidRPr="00895FAF" w14:paraId="22086D90" w14:textId="77777777" w:rsidTr="00F13E22">
        <w:trPr>
          <w:trHeight w:val="283"/>
        </w:trPr>
        <w:tc>
          <w:tcPr>
            <w:tcW w:w="3969" w:type="dxa"/>
            <w:tcBorders>
              <w:top w:val="single" w:sz="5" w:space="0" w:color="000000"/>
              <w:left w:val="single" w:sz="5" w:space="0" w:color="000000"/>
              <w:bottom w:val="single" w:sz="5" w:space="0" w:color="000000"/>
              <w:right w:val="single" w:sz="5" w:space="0" w:color="000000"/>
            </w:tcBorders>
            <w:vAlign w:val="center"/>
          </w:tcPr>
          <w:p w14:paraId="28F9B885" w14:textId="77777777" w:rsidR="006C3D02" w:rsidRPr="00D1590F" w:rsidRDefault="006C3D02" w:rsidP="0014543A">
            <w:pPr>
              <w:pStyle w:val="TableParagraph"/>
              <w:ind w:left="284"/>
              <w:rPr>
                <w:rFonts w:ascii="Arial" w:eastAsia="Arial" w:hAnsi="Arial" w:cs="Arial"/>
                <w:sz w:val="18"/>
                <w:szCs w:val="18"/>
              </w:rPr>
            </w:pPr>
            <w:r w:rsidRPr="00D1590F">
              <w:rPr>
                <w:rFonts w:ascii="Arial" w:hAnsi="Arial" w:cs="Arial"/>
                <w:spacing w:val="-1"/>
                <w:sz w:val="18"/>
                <w:szCs w:val="18"/>
              </w:rPr>
              <w:t>Project</w:t>
            </w:r>
            <w:r w:rsidRPr="00D1590F">
              <w:rPr>
                <w:rFonts w:ascii="Arial" w:hAnsi="Arial" w:cs="Arial"/>
                <w:spacing w:val="-12"/>
                <w:sz w:val="18"/>
                <w:szCs w:val="18"/>
              </w:rPr>
              <w:t xml:space="preserve"> </w:t>
            </w:r>
            <w:r w:rsidRPr="00D1590F">
              <w:rPr>
                <w:rFonts w:ascii="Arial" w:hAnsi="Arial" w:cs="Arial"/>
                <w:spacing w:val="-1"/>
                <w:sz w:val="18"/>
                <w:szCs w:val="18"/>
              </w:rPr>
              <w:t>Title</w:t>
            </w:r>
          </w:p>
        </w:tc>
        <w:tc>
          <w:tcPr>
            <w:tcW w:w="6521" w:type="dxa"/>
            <w:tcBorders>
              <w:top w:val="single" w:sz="5" w:space="0" w:color="000000"/>
              <w:left w:val="single" w:sz="5" w:space="0" w:color="000000"/>
              <w:bottom w:val="single" w:sz="5" w:space="0" w:color="000000"/>
              <w:right w:val="single" w:sz="5" w:space="0" w:color="000000"/>
            </w:tcBorders>
            <w:vAlign w:val="center"/>
          </w:tcPr>
          <w:p w14:paraId="0F288F26" w14:textId="51E33C52" w:rsidR="006C3D02" w:rsidRPr="00895FAF" w:rsidRDefault="006F59C2" w:rsidP="0014543A">
            <w:pPr>
              <w:pStyle w:val="TableParagraph"/>
              <w:ind w:left="170"/>
              <w:rPr>
                <w:rFonts w:ascii="Arial" w:hAnsi="Arial" w:cs="Arial"/>
                <w:spacing w:val="1"/>
                <w:sz w:val="20"/>
              </w:rPr>
            </w:pPr>
            <w:r>
              <w:rPr>
                <w:rFonts w:ascii="Arial" w:hAnsi="Arial" w:cs="Arial"/>
                <w:spacing w:val="1"/>
                <w:sz w:val="20"/>
              </w:rPr>
              <w:t>Research Consultancy</w:t>
            </w:r>
          </w:p>
        </w:tc>
      </w:tr>
      <w:tr w:rsidR="006C3D02" w:rsidRPr="00895FAF" w14:paraId="51502E97" w14:textId="77777777" w:rsidTr="00F13E22">
        <w:trPr>
          <w:trHeight w:val="283"/>
        </w:trPr>
        <w:tc>
          <w:tcPr>
            <w:tcW w:w="3969" w:type="dxa"/>
            <w:tcBorders>
              <w:top w:val="single" w:sz="5" w:space="0" w:color="000000"/>
              <w:left w:val="single" w:sz="5" w:space="0" w:color="000000"/>
              <w:bottom w:val="single" w:sz="5" w:space="0" w:color="000000"/>
              <w:right w:val="single" w:sz="5" w:space="0" w:color="000000"/>
            </w:tcBorders>
            <w:vAlign w:val="center"/>
          </w:tcPr>
          <w:p w14:paraId="385FEF1A" w14:textId="789C9847" w:rsidR="006C3D02" w:rsidRPr="00D1590F" w:rsidRDefault="001C1D34" w:rsidP="0014543A">
            <w:pPr>
              <w:pStyle w:val="TableParagraph"/>
              <w:ind w:left="284"/>
              <w:rPr>
                <w:rFonts w:ascii="Arial" w:eastAsia="Arial" w:hAnsi="Arial" w:cs="Arial"/>
                <w:sz w:val="18"/>
                <w:szCs w:val="18"/>
              </w:rPr>
            </w:pPr>
            <w:r w:rsidRPr="00D1590F">
              <w:rPr>
                <w:rFonts w:ascii="Arial" w:hAnsi="Arial" w:cs="Arial"/>
                <w:spacing w:val="-1"/>
                <w:sz w:val="18"/>
                <w:szCs w:val="18"/>
              </w:rPr>
              <w:t>Institution</w:t>
            </w:r>
            <w:r w:rsidRPr="00D1590F">
              <w:rPr>
                <w:rFonts w:ascii="Arial" w:hAnsi="Arial" w:cs="Arial"/>
                <w:spacing w:val="-11"/>
                <w:sz w:val="18"/>
                <w:szCs w:val="18"/>
              </w:rPr>
              <w:t xml:space="preserve"> </w:t>
            </w:r>
            <w:r w:rsidRPr="00D1590F">
              <w:rPr>
                <w:rFonts w:ascii="Arial" w:hAnsi="Arial" w:cs="Arial"/>
                <w:sz w:val="18"/>
                <w:szCs w:val="18"/>
              </w:rPr>
              <w:t>Number (G#)</w:t>
            </w:r>
          </w:p>
        </w:tc>
        <w:tc>
          <w:tcPr>
            <w:tcW w:w="6521" w:type="dxa"/>
            <w:tcBorders>
              <w:top w:val="single" w:sz="5" w:space="0" w:color="000000"/>
              <w:left w:val="single" w:sz="5" w:space="0" w:color="000000"/>
              <w:bottom w:val="single" w:sz="5" w:space="0" w:color="000000"/>
              <w:right w:val="single" w:sz="5" w:space="0" w:color="000000"/>
            </w:tcBorders>
            <w:vAlign w:val="center"/>
          </w:tcPr>
          <w:p w14:paraId="53647E5A" w14:textId="575FAFBD" w:rsidR="006C3D02" w:rsidRPr="00895FAF" w:rsidRDefault="006C3D02" w:rsidP="0014543A">
            <w:pPr>
              <w:pStyle w:val="TableParagraph"/>
              <w:ind w:left="170"/>
              <w:rPr>
                <w:rFonts w:ascii="Arial" w:hAnsi="Arial" w:cs="Arial"/>
                <w:spacing w:val="1"/>
                <w:sz w:val="20"/>
              </w:rPr>
            </w:pPr>
          </w:p>
        </w:tc>
      </w:tr>
      <w:tr w:rsidR="006C3D02" w:rsidRPr="00895FAF" w14:paraId="0ECB5325" w14:textId="77777777" w:rsidTr="00F13E22">
        <w:trPr>
          <w:trHeight w:val="283"/>
        </w:trPr>
        <w:tc>
          <w:tcPr>
            <w:tcW w:w="3969" w:type="dxa"/>
            <w:tcBorders>
              <w:top w:val="single" w:sz="5" w:space="0" w:color="000000"/>
              <w:left w:val="single" w:sz="5" w:space="0" w:color="000000"/>
              <w:bottom w:val="single" w:sz="5" w:space="0" w:color="000000"/>
              <w:right w:val="single" w:sz="5" w:space="0" w:color="000000"/>
            </w:tcBorders>
            <w:vAlign w:val="center"/>
          </w:tcPr>
          <w:p w14:paraId="0C184647" w14:textId="1217877D" w:rsidR="006C3D02" w:rsidRPr="00D1590F" w:rsidRDefault="00217D94" w:rsidP="0014543A">
            <w:pPr>
              <w:pStyle w:val="TableParagraph"/>
              <w:ind w:left="284"/>
              <w:rPr>
                <w:rFonts w:ascii="Arial" w:hAnsi="Arial" w:cs="Arial"/>
                <w:sz w:val="18"/>
                <w:szCs w:val="18"/>
              </w:rPr>
            </w:pPr>
            <w:r>
              <w:rPr>
                <w:rFonts w:ascii="Arial" w:hAnsi="Arial" w:cs="Arial"/>
                <w:sz w:val="18"/>
                <w:szCs w:val="18"/>
              </w:rPr>
              <w:t>Funding Body</w:t>
            </w:r>
            <w:r w:rsidR="001C1D34" w:rsidRPr="00D1590F">
              <w:rPr>
                <w:rFonts w:ascii="Arial" w:hAnsi="Arial" w:cs="Arial"/>
                <w:spacing w:val="-14"/>
                <w:sz w:val="18"/>
                <w:szCs w:val="18"/>
              </w:rPr>
              <w:t xml:space="preserve"> </w:t>
            </w:r>
            <w:r w:rsidR="001C1D34" w:rsidRPr="00D1590F">
              <w:rPr>
                <w:rFonts w:ascii="Arial" w:hAnsi="Arial" w:cs="Arial"/>
                <w:sz w:val="18"/>
                <w:szCs w:val="18"/>
              </w:rPr>
              <w:t>Reference</w:t>
            </w:r>
            <w:r w:rsidR="001C1D34" w:rsidRPr="00D1590F">
              <w:rPr>
                <w:rFonts w:ascii="Arial" w:hAnsi="Arial" w:cs="Arial"/>
                <w:spacing w:val="-13"/>
                <w:sz w:val="18"/>
                <w:szCs w:val="18"/>
              </w:rPr>
              <w:t xml:space="preserve"> </w:t>
            </w:r>
            <w:r w:rsidR="001C1D34" w:rsidRPr="00D1590F">
              <w:rPr>
                <w:rFonts w:ascii="Arial" w:hAnsi="Arial" w:cs="Arial"/>
                <w:sz w:val="18"/>
                <w:szCs w:val="18"/>
              </w:rPr>
              <w:t>Number</w:t>
            </w:r>
          </w:p>
        </w:tc>
        <w:tc>
          <w:tcPr>
            <w:tcW w:w="6521" w:type="dxa"/>
            <w:tcBorders>
              <w:top w:val="single" w:sz="5" w:space="0" w:color="000000"/>
              <w:left w:val="single" w:sz="5" w:space="0" w:color="000000"/>
              <w:bottom w:val="single" w:sz="5" w:space="0" w:color="000000"/>
              <w:right w:val="single" w:sz="5" w:space="0" w:color="000000"/>
            </w:tcBorders>
            <w:vAlign w:val="center"/>
          </w:tcPr>
          <w:p w14:paraId="1A4CC918" w14:textId="77777777" w:rsidR="006C3D02" w:rsidRPr="00895FAF" w:rsidRDefault="006C3D02" w:rsidP="0014543A">
            <w:pPr>
              <w:pStyle w:val="TableParagraph"/>
              <w:ind w:left="170"/>
              <w:rPr>
                <w:rFonts w:ascii="Arial" w:hAnsi="Arial" w:cs="Arial"/>
                <w:spacing w:val="-1"/>
                <w:sz w:val="20"/>
              </w:rPr>
            </w:pPr>
          </w:p>
        </w:tc>
      </w:tr>
      <w:tr w:rsidR="006C3D02" w:rsidRPr="00895FAF" w14:paraId="118B06DA" w14:textId="77777777" w:rsidTr="00F13E22">
        <w:trPr>
          <w:trHeight w:val="283"/>
        </w:trPr>
        <w:tc>
          <w:tcPr>
            <w:tcW w:w="3969" w:type="dxa"/>
            <w:tcBorders>
              <w:top w:val="single" w:sz="5" w:space="0" w:color="000000"/>
              <w:left w:val="single" w:sz="5" w:space="0" w:color="000000"/>
              <w:bottom w:val="single" w:sz="5" w:space="0" w:color="000000"/>
              <w:right w:val="single" w:sz="5" w:space="0" w:color="000000"/>
            </w:tcBorders>
            <w:vAlign w:val="center"/>
          </w:tcPr>
          <w:p w14:paraId="2941797A" w14:textId="6F5EE51D" w:rsidR="006C3D02" w:rsidRPr="00D1590F" w:rsidRDefault="00217D94" w:rsidP="00421D56">
            <w:pPr>
              <w:pStyle w:val="TableParagraph"/>
              <w:ind w:left="284"/>
              <w:rPr>
                <w:rFonts w:ascii="Arial" w:eastAsia="Arial" w:hAnsi="Arial" w:cs="Arial"/>
                <w:sz w:val="18"/>
                <w:szCs w:val="18"/>
              </w:rPr>
            </w:pPr>
            <w:r>
              <w:rPr>
                <w:rFonts w:ascii="Arial" w:hAnsi="Arial" w:cs="Arial"/>
                <w:sz w:val="18"/>
                <w:szCs w:val="18"/>
              </w:rPr>
              <w:t>Funding Body</w:t>
            </w:r>
            <w:r w:rsidR="006C3D02" w:rsidRPr="00D1590F">
              <w:rPr>
                <w:rFonts w:ascii="Arial" w:hAnsi="Arial" w:cs="Arial"/>
                <w:sz w:val="18"/>
                <w:szCs w:val="18"/>
              </w:rPr>
              <w:t>/Scheme</w:t>
            </w:r>
          </w:p>
        </w:tc>
        <w:tc>
          <w:tcPr>
            <w:tcW w:w="6521" w:type="dxa"/>
            <w:tcBorders>
              <w:top w:val="single" w:sz="5" w:space="0" w:color="000000"/>
              <w:left w:val="single" w:sz="5" w:space="0" w:color="000000"/>
              <w:bottom w:val="single" w:sz="5" w:space="0" w:color="000000"/>
              <w:right w:val="single" w:sz="5" w:space="0" w:color="000000"/>
            </w:tcBorders>
            <w:vAlign w:val="center"/>
          </w:tcPr>
          <w:p w14:paraId="4FDDF84A" w14:textId="77777777" w:rsidR="006C3D02" w:rsidRPr="00895FAF" w:rsidRDefault="006C3D02" w:rsidP="0014543A">
            <w:pPr>
              <w:pStyle w:val="TableParagraph"/>
              <w:ind w:left="170"/>
              <w:rPr>
                <w:rFonts w:ascii="Arial" w:hAnsi="Arial" w:cs="Arial"/>
                <w:spacing w:val="1"/>
                <w:sz w:val="20"/>
              </w:rPr>
            </w:pPr>
          </w:p>
        </w:tc>
      </w:tr>
      <w:tr w:rsidR="004444C6" w:rsidRPr="00895FAF" w14:paraId="1B502E76" w14:textId="77777777" w:rsidTr="00F13E22">
        <w:trPr>
          <w:trHeight w:val="283"/>
        </w:trPr>
        <w:tc>
          <w:tcPr>
            <w:tcW w:w="3969" w:type="dxa"/>
            <w:tcBorders>
              <w:top w:val="single" w:sz="5" w:space="0" w:color="000000"/>
              <w:left w:val="single" w:sz="5" w:space="0" w:color="000000"/>
              <w:bottom w:val="single" w:sz="5" w:space="0" w:color="000000"/>
              <w:right w:val="single" w:sz="5" w:space="0" w:color="000000"/>
            </w:tcBorders>
            <w:vAlign w:val="center"/>
          </w:tcPr>
          <w:p w14:paraId="6C0675AD" w14:textId="41879445" w:rsidR="004444C6" w:rsidRPr="00567428" w:rsidRDefault="005D68D8" w:rsidP="00421EE4">
            <w:pPr>
              <w:pStyle w:val="TableParagraph"/>
              <w:ind w:left="284"/>
              <w:rPr>
                <w:rFonts w:ascii="Arial" w:hAnsi="Arial" w:cs="Arial"/>
                <w:sz w:val="18"/>
                <w:szCs w:val="18"/>
              </w:rPr>
            </w:pPr>
            <w:r w:rsidRPr="00567428">
              <w:rPr>
                <w:rFonts w:ascii="Arial" w:hAnsi="Arial" w:cs="Arial"/>
                <w:sz w:val="18"/>
                <w:szCs w:val="18"/>
              </w:rPr>
              <w:t>Total contract value (</w:t>
            </w:r>
            <w:r w:rsidR="00E114B7" w:rsidRPr="00567428">
              <w:rPr>
                <w:rFonts w:ascii="Arial" w:hAnsi="Arial" w:cs="Arial"/>
                <w:sz w:val="18"/>
                <w:szCs w:val="18"/>
              </w:rPr>
              <w:t xml:space="preserve">total funding </w:t>
            </w:r>
            <w:r w:rsidRPr="00567428">
              <w:rPr>
                <w:rFonts w:ascii="Arial" w:hAnsi="Arial" w:cs="Arial"/>
                <w:sz w:val="18"/>
                <w:szCs w:val="18"/>
              </w:rPr>
              <w:t>inc</w:t>
            </w:r>
            <w:r w:rsidR="00F13E22" w:rsidRPr="00567428">
              <w:rPr>
                <w:rFonts w:ascii="Arial" w:hAnsi="Arial" w:cs="Arial"/>
                <w:sz w:val="18"/>
                <w:szCs w:val="18"/>
              </w:rPr>
              <w:t>luding</w:t>
            </w:r>
            <w:r w:rsidR="00E114B7" w:rsidRPr="00567428">
              <w:rPr>
                <w:rFonts w:ascii="Arial" w:hAnsi="Arial" w:cs="Arial"/>
                <w:sz w:val="18"/>
                <w:szCs w:val="18"/>
              </w:rPr>
              <w:t xml:space="preserve"> cash and</w:t>
            </w:r>
            <w:r w:rsidRPr="00567428">
              <w:rPr>
                <w:rFonts w:ascii="Arial" w:hAnsi="Arial" w:cs="Arial"/>
                <w:sz w:val="18"/>
                <w:szCs w:val="18"/>
              </w:rPr>
              <w:t xml:space="preserve"> in-k</w:t>
            </w:r>
            <w:r w:rsidR="00E114B7" w:rsidRPr="00567428">
              <w:rPr>
                <w:rFonts w:ascii="Arial" w:hAnsi="Arial" w:cs="Arial"/>
                <w:sz w:val="18"/>
                <w:szCs w:val="18"/>
              </w:rPr>
              <w:t>ind contributions</w:t>
            </w:r>
            <w:r w:rsidRPr="00567428">
              <w:rPr>
                <w:rFonts w:ascii="Arial" w:hAnsi="Arial" w:cs="Arial"/>
                <w:sz w:val="18"/>
                <w:szCs w:val="18"/>
              </w:rPr>
              <w:t>)</w:t>
            </w:r>
          </w:p>
        </w:tc>
        <w:tc>
          <w:tcPr>
            <w:tcW w:w="6521" w:type="dxa"/>
            <w:tcBorders>
              <w:top w:val="single" w:sz="5" w:space="0" w:color="000000"/>
              <w:left w:val="single" w:sz="5" w:space="0" w:color="000000"/>
              <w:bottom w:val="single" w:sz="5" w:space="0" w:color="000000"/>
              <w:right w:val="single" w:sz="5" w:space="0" w:color="000000"/>
            </w:tcBorders>
            <w:vAlign w:val="center"/>
          </w:tcPr>
          <w:p w14:paraId="4EDD4FEE" w14:textId="0352138B" w:rsidR="004444C6" w:rsidRPr="00895FAF" w:rsidRDefault="004444C6" w:rsidP="004444C6">
            <w:pPr>
              <w:pStyle w:val="TableParagraph"/>
              <w:ind w:left="170"/>
              <w:rPr>
                <w:rFonts w:ascii="Arial" w:hAnsi="Arial" w:cs="Arial"/>
                <w:spacing w:val="1"/>
                <w:sz w:val="20"/>
              </w:rPr>
            </w:pPr>
          </w:p>
        </w:tc>
      </w:tr>
      <w:tr w:rsidR="005D68D8" w:rsidRPr="00895FAF" w14:paraId="7A31AC7D" w14:textId="77777777" w:rsidTr="00F13E22">
        <w:trPr>
          <w:trHeight w:val="283"/>
        </w:trPr>
        <w:tc>
          <w:tcPr>
            <w:tcW w:w="3969" w:type="dxa"/>
            <w:tcBorders>
              <w:top w:val="single" w:sz="5" w:space="0" w:color="000000"/>
              <w:left w:val="single" w:sz="5" w:space="0" w:color="000000"/>
              <w:bottom w:val="single" w:sz="5" w:space="0" w:color="000000"/>
              <w:right w:val="single" w:sz="5" w:space="0" w:color="000000"/>
            </w:tcBorders>
            <w:vAlign w:val="center"/>
          </w:tcPr>
          <w:p w14:paraId="5A35A75D" w14:textId="1CE5A8B8" w:rsidR="005D68D8" w:rsidRPr="00567428" w:rsidRDefault="005D68D8" w:rsidP="004444C6">
            <w:pPr>
              <w:pStyle w:val="TableParagraph"/>
              <w:ind w:left="284"/>
              <w:rPr>
                <w:rFonts w:ascii="Arial" w:hAnsi="Arial" w:cs="Arial"/>
                <w:sz w:val="18"/>
                <w:szCs w:val="18"/>
              </w:rPr>
            </w:pPr>
            <w:r w:rsidRPr="00567428">
              <w:rPr>
                <w:rFonts w:ascii="Arial" w:hAnsi="Arial" w:cs="Arial"/>
                <w:sz w:val="18"/>
                <w:szCs w:val="18"/>
              </w:rPr>
              <w:t>Cash awarded to UON</w:t>
            </w:r>
          </w:p>
        </w:tc>
        <w:tc>
          <w:tcPr>
            <w:tcW w:w="6521" w:type="dxa"/>
            <w:tcBorders>
              <w:top w:val="single" w:sz="5" w:space="0" w:color="000000"/>
              <w:left w:val="single" w:sz="5" w:space="0" w:color="000000"/>
              <w:bottom w:val="single" w:sz="5" w:space="0" w:color="000000"/>
              <w:right w:val="single" w:sz="5" w:space="0" w:color="000000"/>
            </w:tcBorders>
            <w:vAlign w:val="center"/>
          </w:tcPr>
          <w:p w14:paraId="57628914" w14:textId="77777777" w:rsidR="005D68D8" w:rsidRDefault="005D68D8" w:rsidP="004444C6">
            <w:pPr>
              <w:pStyle w:val="TableParagraph"/>
              <w:ind w:left="170"/>
              <w:rPr>
                <w:rFonts w:ascii="Arial" w:hAnsi="Arial" w:cs="Arial"/>
                <w:spacing w:val="1"/>
                <w:sz w:val="20"/>
              </w:rPr>
            </w:pPr>
          </w:p>
        </w:tc>
      </w:tr>
      <w:tr w:rsidR="004444C6" w:rsidRPr="00895FAF" w14:paraId="70649957" w14:textId="77777777" w:rsidTr="00F13E22">
        <w:trPr>
          <w:trHeight w:val="283"/>
        </w:trPr>
        <w:tc>
          <w:tcPr>
            <w:tcW w:w="3969" w:type="dxa"/>
            <w:tcBorders>
              <w:top w:val="single" w:sz="5" w:space="0" w:color="000000"/>
              <w:left w:val="single" w:sz="5" w:space="0" w:color="000000"/>
              <w:bottom w:val="single" w:sz="5" w:space="0" w:color="000000"/>
              <w:right w:val="single" w:sz="5" w:space="0" w:color="000000"/>
            </w:tcBorders>
            <w:vAlign w:val="center"/>
          </w:tcPr>
          <w:p w14:paraId="3B60DBE2" w14:textId="1A92BAD5" w:rsidR="004444C6" w:rsidRPr="00567428" w:rsidRDefault="004444C6" w:rsidP="00555845">
            <w:pPr>
              <w:pStyle w:val="TableParagraph"/>
              <w:ind w:left="284"/>
              <w:rPr>
                <w:rFonts w:ascii="Arial" w:hAnsi="Arial" w:cs="Arial"/>
                <w:sz w:val="18"/>
                <w:szCs w:val="18"/>
              </w:rPr>
            </w:pPr>
            <w:r w:rsidRPr="00567428">
              <w:rPr>
                <w:rFonts w:ascii="Arial" w:hAnsi="Arial" w:cs="Arial"/>
                <w:sz w:val="18"/>
                <w:szCs w:val="18"/>
              </w:rPr>
              <w:t xml:space="preserve">Total UON </w:t>
            </w:r>
            <w:r w:rsidR="00555845">
              <w:rPr>
                <w:rFonts w:ascii="Arial" w:hAnsi="Arial" w:cs="Arial"/>
                <w:sz w:val="18"/>
                <w:szCs w:val="18"/>
              </w:rPr>
              <w:t>cash c</w:t>
            </w:r>
            <w:r w:rsidRPr="00567428">
              <w:rPr>
                <w:rFonts w:ascii="Arial" w:hAnsi="Arial" w:cs="Arial"/>
                <w:sz w:val="18"/>
                <w:szCs w:val="18"/>
              </w:rPr>
              <w:t>ommitment</w:t>
            </w:r>
          </w:p>
        </w:tc>
        <w:tc>
          <w:tcPr>
            <w:tcW w:w="6521" w:type="dxa"/>
            <w:tcBorders>
              <w:top w:val="single" w:sz="5" w:space="0" w:color="000000"/>
              <w:left w:val="single" w:sz="5" w:space="0" w:color="000000"/>
              <w:bottom w:val="single" w:sz="5" w:space="0" w:color="000000"/>
              <w:right w:val="single" w:sz="5" w:space="0" w:color="000000"/>
            </w:tcBorders>
            <w:vAlign w:val="center"/>
          </w:tcPr>
          <w:p w14:paraId="0DE04931" w14:textId="77777777" w:rsidR="004444C6" w:rsidRPr="00895FAF" w:rsidRDefault="004444C6" w:rsidP="004444C6">
            <w:pPr>
              <w:pStyle w:val="TableParagraph"/>
              <w:ind w:left="170"/>
              <w:rPr>
                <w:rFonts w:ascii="Arial" w:hAnsi="Arial" w:cs="Arial"/>
                <w:spacing w:val="1"/>
                <w:sz w:val="20"/>
              </w:rPr>
            </w:pPr>
          </w:p>
        </w:tc>
      </w:tr>
      <w:tr w:rsidR="00E114B7" w:rsidRPr="00895FAF" w14:paraId="510AD5EA" w14:textId="77777777" w:rsidTr="00F13E22">
        <w:trPr>
          <w:trHeight w:val="283"/>
        </w:trPr>
        <w:tc>
          <w:tcPr>
            <w:tcW w:w="3969" w:type="dxa"/>
            <w:tcBorders>
              <w:top w:val="single" w:sz="5" w:space="0" w:color="000000"/>
              <w:left w:val="single" w:sz="5" w:space="0" w:color="000000"/>
              <w:bottom w:val="single" w:sz="5" w:space="0" w:color="000000"/>
              <w:right w:val="single" w:sz="5" w:space="0" w:color="000000"/>
            </w:tcBorders>
            <w:vAlign w:val="center"/>
          </w:tcPr>
          <w:p w14:paraId="6EE484BB" w14:textId="068218EB" w:rsidR="00E114B7" w:rsidRPr="00D1590F" w:rsidRDefault="00E114B7" w:rsidP="004444C6">
            <w:pPr>
              <w:pStyle w:val="TableParagraph"/>
              <w:ind w:left="284"/>
              <w:rPr>
                <w:rFonts w:ascii="Arial" w:hAnsi="Arial" w:cs="Arial"/>
                <w:sz w:val="18"/>
                <w:szCs w:val="18"/>
              </w:rPr>
            </w:pPr>
            <w:r>
              <w:rPr>
                <w:rFonts w:ascii="Arial" w:hAnsi="Arial" w:cs="Arial"/>
                <w:sz w:val="18"/>
                <w:szCs w:val="18"/>
              </w:rPr>
              <w:t>Total UON in-kind</w:t>
            </w:r>
            <w:r w:rsidR="00555845">
              <w:rPr>
                <w:rFonts w:ascii="Arial" w:hAnsi="Arial" w:cs="Arial"/>
                <w:sz w:val="18"/>
                <w:szCs w:val="18"/>
              </w:rPr>
              <w:t xml:space="preserve"> c</w:t>
            </w:r>
            <w:r w:rsidRPr="00E114B7">
              <w:rPr>
                <w:rFonts w:ascii="Arial" w:hAnsi="Arial" w:cs="Arial"/>
                <w:sz w:val="18"/>
                <w:szCs w:val="18"/>
              </w:rPr>
              <w:t>ommitment</w:t>
            </w:r>
          </w:p>
        </w:tc>
        <w:tc>
          <w:tcPr>
            <w:tcW w:w="6521" w:type="dxa"/>
            <w:tcBorders>
              <w:top w:val="single" w:sz="5" w:space="0" w:color="000000"/>
              <w:left w:val="single" w:sz="5" w:space="0" w:color="000000"/>
              <w:bottom w:val="single" w:sz="5" w:space="0" w:color="000000"/>
              <w:right w:val="single" w:sz="5" w:space="0" w:color="000000"/>
            </w:tcBorders>
            <w:vAlign w:val="center"/>
          </w:tcPr>
          <w:p w14:paraId="4FC4EED2" w14:textId="77777777" w:rsidR="00E114B7" w:rsidRPr="00895FAF" w:rsidRDefault="00E114B7" w:rsidP="004444C6">
            <w:pPr>
              <w:pStyle w:val="TableParagraph"/>
              <w:ind w:left="170"/>
              <w:rPr>
                <w:rFonts w:ascii="Arial" w:hAnsi="Arial" w:cs="Arial"/>
                <w:spacing w:val="1"/>
                <w:sz w:val="20"/>
              </w:rPr>
            </w:pPr>
          </w:p>
        </w:tc>
      </w:tr>
      <w:tr w:rsidR="004444C6" w:rsidRPr="00895FAF" w14:paraId="56BC1A25" w14:textId="77777777" w:rsidTr="00F13E22">
        <w:trPr>
          <w:trHeight w:val="283"/>
        </w:trPr>
        <w:tc>
          <w:tcPr>
            <w:tcW w:w="3969" w:type="dxa"/>
            <w:tcBorders>
              <w:top w:val="single" w:sz="5" w:space="0" w:color="000000"/>
              <w:left w:val="single" w:sz="5" w:space="0" w:color="000000"/>
              <w:bottom w:val="single" w:sz="5" w:space="0" w:color="000000"/>
              <w:right w:val="single" w:sz="5" w:space="0" w:color="000000"/>
            </w:tcBorders>
            <w:vAlign w:val="center"/>
          </w:tcPr>
          <w:p w14:paraId="1D92961D" w14:textId="77D89EB3" w:rsidR="004444C6" w:rsidRPr="00D1590F" w:rsidRDefault="00421EE4" w:rsidP="00555845">
            <w:pPr>
              <w:pStyle w:val="TableParagraph"/>
              <w:ind w:left="284"/>
              <w:rPr>
                <w:rFonts w:ascii="Arial" w:eastAsia="Arial" w:hAnsi="Arial" w:cs="Arial"/>
                <w:sz w:val="18"/>
                <w:szCs w:val="18"/>
              </w:rPr>
            </w:pPr>
            <w:r>
              <w:rPr>
                <w:rFonts w:ascii="Arial" w:hAnsi="Arial" w:cs="Arial"/>
                <w:sz w:val="18"/>
                <w:szCs w:val="18"/>
              </w:rPr>
              <w:t>Anticipated</w:t>
            </w:r>
            <w:r w:rsidR="004444C6" w:rsidRPr="00D1590F">
              <w:rPr>
                <w:rFonts w:ascii="Arial" w:hAnsi="Arial" w:cs="Arial"/>
                <w:spacing w:val="-9"/>
                <w:sz w:val="18"/>
                <w:szCs w:val="18"/>
              </w:rPr>
              <w:t xml:space="preserve"> </w:t>
            </w:r>
            <w:r w:rsidR="00D14EDD">
              <w:rPr>
                <w:rFonts w:ascii="Arial" w:hAnsi="Arial" w:cs="Arial"/>
                <w:spacing w:val="-9"/>
                <w:sz w:val="18"/>
                <w:szCs w:val="18"/>
              </w:rPr>
              <w:t>S</w:t>
            </w:r>
            <w:r w:rsidR="004444C6" w:rsidRPr="00D1590F">
              <w:rPr>
                <w:rFonts w:ascii="Arial" w:hAnsi="Arial" w:cs="Arial"/>
                <w:spacing w:val="-1"/>
                <w:sz w:val="18"/>
                <w:szCs w:val="18"/>
              </w:rPr>
              <w:t>tart</w:t>
            </w:r>
            <w:r w:rsidR="004444C6" w:rsidRPr="00D1590F">
              <w:rPr>
                <w:rFonts w:ascii="Arial" w:hAnsi="Arial" w:cs="Arial"/>
                <w:spacing w:val="-9"/>
                <w:sz w:val="18"/>
                <w:szCs w:val="18"/>
              </w:rPr>
              <w:t xml:space="preserve"> </w:t>
            </w:r>
            <w:r w:rsidR="00D14EDD">
              <w:rPr>
                <w:rFonts w:ascii="Arial" w:hAnsi="Arial" w:cs="Arial"/>
                <w:spacing w:val="-9"/>
                <w:sz w:val="18"/>
                <w:szCs w:val="18"/>
              </w:rPr>
              <w:t>D</w:t>
            </w:r>
            <w:r w:rsidR="004444C6" w:rsidRPr="00D1590F">
              <w:rPr>
                <w:rFonts w:ascii="Arial" w:hAnsi="Arial" w:cs="Arial"/>
                <w:sz w:val="18"/>
                <w:szCs w:val="18"/>
              </w:rPr>
              <w:t>ate</w:t>
            </w:r>
          </w:p>
        </w:tc>
        <w:tc>
          <w:tcPr>
            <w:tcW w:w="6521" w:type="dxa"/>
            <w:tcBorders>
              <w:top w:val="single" w:sz="5" w:space="0" w:color="000000"/>
              <w:left w:val="single" w:sz="5" w:space="0" w:color="000000"/>
              <w:bottom w:val="single" w:sz="5" w:space="0" w:color="000000"/>
              <w:right w:val="single" w:sz="5" w:space="0" w:color="000000"/>
            </w:tcBorders>
            <w:vAlign w:val="center"/>
          </w:tcPr>
          <w:p w14:paraId="1B95A3DD" w14:textId="77777777" w:rsidR="004444C6" w:rsidRPr="00895FAF" w:rsidRDefault="004444C6" w:rsidP="004444C6">
            <w:pPr>
              <w:pStyle w:val="TableParagraph"/>
              <w:ind w:left="170"/>
              <w:rPr>
                <w:rFonts w:ascii="Arial" w:hAnsi="Arial" w:cs="Arial"/>
                <w:spacing w:val="1"/>
                <w:sz w:val="20"/>
              </w:rPr>
            </w:pPr>
          </w:p>
        </w:tc>
      </w:tr>
      <w:tr w:rsidR="004444C6" w:rsidRPr="00895FAF" w14:paraId="48936E73" w14:textId="77777777" w:rsidTr="00F13E22">
        <w:trPr>
          <w:trHeight w:val="283"/>
        </w:trPr>
        <w:tc>
          <w:tcPr>
            <w:tcW w:w="3969" w:type="dxa"/>
            <w:tcBorders>
              <w:top w:val="single" w:sz="5" w:space="0" w:color="000000"/>
              <w:left w:val="single" w:sz="5" w:space="0" w:color="000000"/>
              <w:bottom w:val="single" w:sz="5" w:space="0" w:color="000000"/>
              <w:right w:val="single" w:sz="5" w:space="0" w:color="000000"/>
            </w:tcBorders>
            <w:vAlign w:val="center"/>
          </w:tcPr>
          <w:p w14:paraId="0943D483" w14:textId="6695089C" w:rsidR="004444C6" w:rsidRPr="00D1590F" w:rsidRDefault="00421EE4" w:rsidP="004444C6">
            <w:pPr>
              <w:pStyle w:val="TableParagraph"/>
              <w:ind w:left="284"/>
              <w:rPr>
                <w:rFonts w:ascii="Arial" w:hAnsi="Arial" w:cs="Arial"/>
                <w:spacing w:val="1"/>
                <w:sz w:val="18"/>
                <w:szCs w:val="18"/>
              </w:rPr>
            </w:pPr>
            <w:r>
              <w:rPr>
                <w:rFonts w:ascii="Arial" w:hAnsi="Arial" w:cs="Arial"/>
                <w:spacing w:val="1"/>
                <w:sz w:val="18"/>
                <w:szCs w:val="18"/>
              </w:rPr>
              <w:t>Anticipated</w:t>
            </w:r>
            <w:r w:rsidR="00D14EDD">
              <w:rPr>
                <w:rFonts w:ascii="Arial" w:hAnsi="Arial" w:cs="Arial"/>
                <w:spacing w:val="1"/>
                <w:sz w:val="18"/>
                <w:szCs w:val="18"/>
              </w:rPr>
              <w:t xml:space="preserve"> E</w:t>
            </w:r>
            <w:r w:rsidR="00555845">
              <w:rPr>
                <w:rFonts w:ascii="Arial" w:hAnsi="Arial" w:cs="Arial"/>
                <w:spacing w:val="1"/>
                <w:sz w:val="18"/>
                <w:szCs w:val="18"/>
              </w:rPr>
              <w:t xml:space="preserve">nd </w:t>
            </w:r>
            <w:r w:rsidR="00D14EDD">
              <w:rPr>
                <w:rFonts w:ascii="Arial" w:hAnsi="Arial" w:cs="Arial"/>
                <w:spacing w:val="1"/>
                <w:sz w:val="18"/>
                <w:szCs w:val="18"/>
              </w:rPr>
              <w:t>D</w:t>
            </w:r>
            <w:r w:rsidR="004444C6" w:rsidRPr="00D1590F">
              <w:rPr>
                <w:rFonts w:ascii="Arial" w:hAnsi="Arial" w:cs="Arial"/>
                <w:spacing w:val="1"/>
                <w:sz w:val="18"/>
                <w:szCs w:val="18"/>
              </w:rPr>
              <w:t>ate</w:t>
            </w:r>
          </w:p>
        </w:tc>
        <w:tc>
          <w:tcPr>
            <w:tcW w:w="6521" w:type="dxa"/>
            <w:tcBorders>
              <w:top w:val="single" w:sz="5" w:space="0" w:color="000000"/>
              <w:left w:val="single" w:sz="5" w:space="0" w:color="000000"/>
              <w:bottom w:val="single" w:sz="5" w:space="0" w:color="000000"/>
              <w:right w:val="single" w:sz="5" w:space="0" w:color="000000"/>
            </w:tcBorders>
            <w:vAlign w:val="center"/>
          </w:tcPr>
          <w:p w14:paraId="0A3C5B9E" w14:textId="77777777" w:rsidR="004444C6" w:rsidRPr="00895FAF" w:rsidRDefault="004444C6" w:rsidP="004444C6">
            <w:pPr>
              <w:pStyle w:val="TableParagraph"/>
              <w:ind w:left="170"/>
              <w:rPr>
                <w:rFonts w:ascii="Arial" w:hAnsi="Arial" w:cs="Arial"/>
                <w:spacing w:val="1"/>
                <w:sz w:val="20"/>
              </w:rPr>
            </w:pPr>
          </w:p>
        </w:tc>
      </w:tr>
      <w:tr w:rsidR="00346396" w:rsidRPr="00895FAF" w14:paraId="6D72F32F" w14:textId="77777777" w:rsidTr="00F13E22">
        <w:trPr>
          <w:trHeight w:val="283"/>
        </w:trPr>
        <w:tc>
          <w:tcPr>
            <w:tcW w:w="3969" w:type="dxa"/>
            <w:tcBorders>
              <w:top w:val="single" w:sz="5" w:space="0" w:color="000000"/>
              <w:left w:val="single" w:sz="5" w:space="0" w:color="000000"/>
              <w:bottom w:val="single" w:sz="5" w:space="0" w:color="000000"/>
              <w:right w:val="single" w:sz="5" w:space="0" w:color="000000"/>
            </w:tcBorders>
            <w:vAlign w:val="center"/>
          </w:tcPr>
          <w:p w14:paraId="1EFB0F7A" w14:textId="77777777" w:rsidR="00346396" w:rsidRDefault="00346396" w:rsidP="004444C6">
            <w:pPr>
              <w:pStyle w:val="TableParagraph"/>
              <w:ind w:left="284"/>
              <w:rPr>
                <w:rFonts w:ascii="Arial" w:hAnsi="Arial" w:cs="Arial"/>
                <w:spacing w:val="1"/>
                <w:sz w:val="18"/>
                <w:szCs w:val="18"/>
              </w:rPr>
            </w:pPr>
          </w:p>
        </w:tc>
        <w:tc>
          <w:tcPr>
            <w:tcW w:w="6521" w:type="dxa"/>
            <w:tcBorders>
              <w:top w:val="single" w:sz="5" w:space="0" w:color="000000"/>
              <w:left w:val="single" w:sz="5" w:space="0" w:color="000000"/>
              <w:bottom w:val="single" w:sz="5" w:space="0" w:color="000000"/>
              <w:right w:val="single" w:sz="5" w:space="0" w:color="000000"/>
            </w:tcBorders>
            <w:vAlign w:val="center"/>
          </w:tcPr>
          <w:p w14:paraId="208D729F" w14:textId="77777777" w:rsidR="00346396" w:rsidRPr="00895FAF" w:rsidRDefault="00346396" w:rsidP="004444C6">
            <w:pPr>
              <w:pStyle w:val="TableParagraph"/>
              <w:ind w:left="170"/>
              <w:rPr>
                <w:rFonts w:ascii="Arial" w:hAnsi="Arial" w:cs="Arial"/>
                <w:spacing w:val="1"/>
                <w:sz w:val="20"/>
              </w:rPr>
            </w:pPr>
          </w:p>
        </w:tc>
      </w:tr>
    </w:tbl>
    <w:p w14:paraId="5415E7D3" w14:textId="77777777" w:rsidR="006C3D02" w:rsidRPr="00895FAF" w:rsidRDefault="00C55A1E" w:rsidP="00252B8D">
      <w:pPr>
        <w:shd w:val="clear" w:color="auto" w:fill="BFBFBF" w:themeFill="background1" w:themeFillShade="BF"/>
        <w:tabs>
          <w:tab w:val="left" w:pos="426"/>
          <w:tab w:val="right" w:leader="dot" w:pos="10206"/>
        </w:tabs>
        <w:spacing w:before="240" w:after="120" w:line="240" w:lineRule="auto"/>
        <w:rPr>
          <w:rFonts w:ascii="Arial" w:hAnsi="Arial" w:cs="Arial"/>
          <w:b/>
          <w:spacing w:val="-1"/>
        </w:rPr>
      </w:pPr>
      <w:r w:rsidRPr="00994B78">
        <w:rPr>
          <w:rFonts w:ascii="Arial" w:hAnsi="Arial" w:cs="Arial"/>
          <w:b/>
          <w:spacing w:val="-1"/>
        </w:rPr>
        <w:t xml:space="preserve">Section B: </w:t>
      </w:r>
      <w:r w:rsidR="003B7FC5" w:rsidRPr="00994B78">
        <w:rPr>
          <w:rFonts w:ascii="Arial" w:hAnsi="Arial" w:cs="Arial"/>
          <w:b/>
          <w:spacing w:val="-1"/>
        </w:rPr>
        <w:t>Personnel</w:t>
      </w:r>
    </w:p>
    <w:p w14:paraId="676B771F" w14:textId="34B61087" w:rsidR="003B7FC5" w:rsidRPr="006C1DEE" w:rsidRDefault="003B7FC5" w:rsidP="0002744D">
      <w:pPr>
        <w:tabs>
          <w:tab w:val="left" w:pos="659"/>
        </w:tabs>
        <w:spacing w:before="240" w:after="120" w:line="240" w:lineRule="auto"/>
        <w:ind w:right="-28"/>
        <w:rPr>
          <w:rFonts w:ascii="Arial" w:hAnsi="Arial" w:cs="Arial"/>
          <w:b/>
          <w:sz w:val="18"/>
          <w:szCs w:val="20"/>
        </w:rPr>
      </w:pPr>
      <w:r w:rsidRPr="006C1DEE">
        <w:rPr>
          <w:rFonts w:ascii="Arial" w:hAnsi="Arial" w:cs="Arial"/>
          <w:b/>
          <w:sz w:val="18"/>
          <w:szCs w:val="20"/>
        </w:rPr>
        <w:t xml:space="preserve">University of </w:t>
      </w:r>
      <w:r w:rsidR="005A6999" w:rsidRPr="006C1DEE">
        <w:rPr>
          <w:rFonts w:ascii="Arial" w:hAnsi="Arial" w:cs="Arial"/>
          <w:b/>
          <w:sz w:val="18"/>
          <w:szCs w:val="20"/>
        </w:rPr>
        <w:t>Newcastle Chief Investigator(s)</w:t>
      </w:r>
      <w:r w:rsidR="00D44603" w:rsidRPr="006C1DEE">
        <w:rPr>
          <w:rFonts w:ascii="Arial" w:hAnsi="Arial" w:cs="Arial"/>
          <w:b/>
          <w:sz w:val="18"/>
          <w:szCs w:val="20"/>
        </w:rPr>
        <w:t xml:space="preserve"> </w:t>
      </w:r>
      <w:r w:rsidR="00D44603" w:rsidRPr="006C1DEE">
        <w:rPr>
          <w:rFonts w:ascii="Arial" w:hAnsi="Arial" w:cs="Arial"/>
          <w:sz w:val="16"/>
          <w:szCs w:val="20"/>
        </w:rPr>
        <w:t>(</w:t>
      </w:r>
      <w:r w:rsidR="000967E1">
        <w:rPr>
          <w:rFonts w:ascii="Arial" w:hAnsi="Arial" w:cs="Arial"/>
          <w:sz w:val="16"/>
          <w:szCs w:val="20"/>
        </w:rPr>
        <w:t>please insert additional lines if required)</w:t>
      </w:r>
    </w:p>
    <w:tbl>
      <w:tblPr>
        <w:tblW w:w="10490" w:type="dxa"/>
        <w:tblInd w:w="-10" w:type="dxa"/>
        <w:tblLook w:val="01E0" w:firstRow="1" w:lastRow="1" w:firstColumn="1" w:lastColumn="1" w:noHBand="0" w:noVBand="0"/>
      </w:tblPr>
      <w:tblGrid>
        <w:gridCol w:w="567"/>
        <w:gridCol w:w="4830"/>
        <w:gridCol w:w="3600"/>
        <w:gridCol w:w="1493"/>
      </w:tblGrid>
      <w:tr w:rsidR="003B7FC5" w:rsidRPr="00895FAF" w14:paraId="2F241224" w14:textId="77777777" w:rsidTr="006C1DEE">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0C5C890" w14:textId="77777777" w:rsidR="003B7FC5" w:rsidRPr="006C1DEE" w:rsidRDefault="003B7FC5" w:rsidP="00F91B97">
            <w:pPr>
              <w:tabs>
                <w:tab w:val="left" w:pos="426"/>
                <w:tab w:val="right" w:leader="dot" w:pos="10206"/>
              </w:tabs>
              <w:spacing w:after="0" w:line="240" w:lineRule="auto"/>
              <w:ind w:right="-28"/>
              <w:jc w:val="center"/>
              <w:rPr>
                <w:rFonts w:ascii="Arial" w:hAnsi="Arial" w:cs="Arial"/>
                <w:b/>
                <w:sz w:val="18"/>
                <w:szCs w:val="18"/>
              </w:rPr>
            </w:pPr>
            <w:r w:rsidRPr="006C1DEE">
              <w:rPr>
                <w:rFonts w:ascii="Arial" w:hAnsi="Arial" w:cs="Arial"/>
                <w:b/>
                <w:sz w:val="18"/>
                <w:szCs w:val="18"/>
              </w:rPr>
              <w:t>CI#</w:t>
            </w:r>
          </w:p>
        </w:tc>
        <w:tc>
          <w:tcPr>
            <w:tcW w:w="4830" w:type="dxa"/>
            <w:tcBorders>
              <w:top w:val="single" w:sz="6" w:space="0" w:color="auto"/>
              <w:left w:val="single" w:sz="6" w:space="0" w:color="auto"/>
              <w:bottom w:val="single" w:sz="6" w:space="0" w:color="auto"/>
              <w:right w:val="single" w:sz="6" w:space="0" w:color="auto"/>
            </w:tcBorders>
            <w:shd w:val="clear" w:color="auto" w:fill="auto"/>
            <w:vAlign w:val="center"/>
          </w:tcPr>
          <w:p w14:paraId="5EAC1028" w14:textId="77777777" w:rsidR="003B7FC5" w:rsidRPr="006C1DEE" w:rsidRDefault="003B7FC5" w:rsidP="00F91B97">
            <w:pPr>
              <w:tabs>
                <w:tab w:val="left" w:pos="426"/>
                <w:tab w:val="right" w:leader="dot" w:pos="10206"/>
              </w:tabs>
              <w:spacing w:after="0" w:line="240" w:lineRule="auto"/>
              <w:ind w:right="-28"/>
              <w:jc w:val="center"/>
              <w:rPr>
                <w:rFonts w:ascii="Arial" w:hAnsi="Arial" w:cs="Arial"/>
                <w:b/>
                <w:sz w:val="18"/>
                <w:szCs w:val="18"/>
              </w:rPr>
            </w:pPr>
            <w:r w:rsidRPr="006C1DEE">
              <w:rPr>
                <w:rFonts w:ascii="Arial" w:hAnsi="Arial" w:cs="Arial"/>
                <w:b/>
                <w:sz w:val="18"/>
                <w:szCs w:val="18"/>
              </w:rPr>
              <w:t>Name of CI</w:t>
            </w:r>
          </w:p>
        </w:tc>
        <w:tc>
          <w:tcPr>
            <w:tcW w:w="3600" w:type="dxa"/>
            <w:tcBorders>
              <w:top w:val="single" w:sz="6" w:space="0" w:color="auto"/>
              <w:left w:val="single" w:sz="6" w:space="0" w:color="auto"/>
              <w:bottom w:val="single" w:sz="6" w:space="0" w:color="auto"/>
              <w:right w:val="single" w:sz="6" w:space="0" w:color="auto"/>
            </w:tcBorders>
            <w:shd w:val="clear" w:color="auto" w:fill="auto"/>
            <w:vAlign w:val="center"/>
          </w:tcPr>
          <w:p w14:paraId="09F4B231" w14:textId="77777777" w:rsidR="003B7FC5" w:rsidRPr="006C1DEE" w:rsidRDefault="003B7FC5" w:rsidP="00F91B97">
            <w:pPr>
              <w:tabs>
                <w:tab w:val="left" w:pos="426"/>
                <w:tab w:val="right" w:leader="dot" w:pos="10206"/>
              </w:tabs>
              <w:spacing w:after="0" w:line="240" w:lineRule="auto"/>
              <w:ind w:right="-28"/>
              <w:jc w:val="center"/>
              <w:rPr>
                <w:rFonts w:ascii="Arial" w:hAnsi="Arial" w:cs="Arial"/>
                <w:b/>
                <w:sz w:val="18"/>
                <w:szCs w:val="18"/>
              </w:rPr>
            </w:pPr>
            <w:r w:rsidRPr="006C1DEE">
              <w:rPr>
                <w:rFonts w:ascii="Arial" w:hAnsi="Arial" w:cs="Arial"/>
                <w:b/>
                <w:sz w:val="18"/>
                <w:szCs w:val="18"/>
              </w:rPr>
              <w:t>CI’s School</w:t>
            </w:r>
          </w:p>
        </w:tc>
        <w:tc>
          <w:tcPr>
            <w:tcW w:w="1493" w:type="dxa"/>
            <w:tcBorders>
              <w:top w:val="single" w:sz="6" w:space="0" w:color="auto"/>
              <w:left w:val="single" w:sz="6" w:space="0" w:color="auto"/>
              <w:bottom w:val="single" w:sz="6" w:space="0" w:color="auto"/>
              <w:right w:val="single" w:sz="6" w:space="0" w:color="auto"/>
            </w:tcBorders>
            <w:shd w:val="clear" w:color="auto" w:fill="auto"/>
            <w:vAlign w:val="center"/>
          </w:tcPr>
          <w:p w14:paraId="0B64A53F" w14:textId="53409CD8" w:rsidR="003B7FC5" w:rsidRPr="006C1DEE" w:rsidRDefault="003C7862" w:rsidP="00F91B97">
            <w:pPr>
              <w:tabs>
                <w:tab w:val="left" w:pos="426"/>
                <w:tab w:val="right" w:leader="dot" w:pos="10206"/>
              </w:tabs>
              <w:spacing w:after="0" w:line="240" w:lineRule="auto"/>
              <w:ind w:right="-28"/>
              <w:jc w:val="center"/>
              <w:rPr>
                <w:rFonts w:ascii="Arial" w:hAnsi="Arial" w:cs="Arial"/>
                <w:b/>
                <w:sz w:val="18"/>
                <w:szCs w:val="18"/>
              </w:rPr>
            </w:pPr>
            <w:r w:rsidRPr="00567428">
              <w:rPr>
                <w:rFonts w:ascii="Arial" w:hAnsi="Arial" w:cs="Arial"/>
                <w:b/>
                <w:sz w:val="18"/>
                <w:szCs w:val="18"/>
              </w:rPr>
              <w:t>Input % Weighting</w:t>
            </w:r>
            <w:r w:rsidR="003B7FC5" w:rsidRPr="00567428">
              <w:rPr>
                <w:rFonts w:ascii="Arial" w:hAnsi="Arial" w:cs="Arial"/>
                <w:b/>
                <w:sz w:val="18"/>
                <w:szCs w:val="18"/>
              </w:rPr>
              <w:t>*</w:t>
            </w:r>
          </w:p>
        </w:tc>
      </w:tr>
      <w:tr w:rsidR="003B7FC5" w:rsidRPr="00895FAF" w14:paraId="7A7CCB1F" w14:textId="77777777" w:rsidTr="006C1DEE">
        <w:trPr>
          <w:trHeight w:val="283"/>
        </w:trPr>
        <w:tc>
          <w:tcPr>
            <w:tcW w:w="567" w:type="dxa"/>
            <w:tcBorders>
              <w:top w:val="single" w:sz="6" w:space="0" w:color="auto"/>
              <w:left w:val="single" w:sz="6" w:space="0" w:color="auto"/>
              <w:bottom w:val="single" w:sz="6" w:space="0" w:color="auto"/>
              <w:right w:val="single" w:sz="6" w:space="0" w:color="auto"/>
            </w:tcBorders>
            <w:vAlign w:val="center"/>
          </w:tcPr>
          <w:p w14:paraId="15D8C805" w14:textId="77777777" w:rsidR="003B7FC5" w:rsidRPr="00895FAF" w:rsidRDefault="003B7FC5" w:rsidP="00F91B97">
            <w:pPr>
              <w:tabs>
                <w:tab w:val="left" w:pos="426"/>
                <w:tab w:val="right" w:leader="dot" w:pos="10206"/>
              </w:tabs>
              <w:spacing w:after="0" w:line="240" w:lineRule="auto"/>
              <w:ind w:right="-28"/>
              <w:jc w:val="center"/>
              <w:rPr>
                <w:rFonts w:ascii="Arial" w:hAnsi="Arial" w:cs="Arial"/>
                <w:sz w:val="20"/>
                <w:szCs w:val="20"/>
              </w:rPr>
            </w:pPr>
          </w:p>
        </w:tc>
        <w:tc>
          <w:tcPr>
            <w:tcW w:w="4830" w:type="dxa"/>
            <w:tcBorders>
              <w:top w:val="single" w:sz="6" w:space="0" w:color="auto"/>
              <w:left w:val="single" w:sz="6" w:space="0" w:color="auto"/>
              <w:bottom w:val="single" w:sz="6" w:space="0" w:color="auto"/>
              <w:right w:val="single" w:sz="6" w:space="0" w:color="auto"/>
            </w:tcBorders>
            <w:vAlign w:val="center"/>
          </w:tcPr>
          <w:p w14:paraId="387E3298" w14:textId="77777777" w:rsidR="003B7FC5" w:rsidRPr="00895FAF" w:rsidRDefault="003B7FC5" w:rsidP="00F91B97">
            <w:pPr>
              <w:tabs>
                <w:tab w:val="left" w:pos="426"/>
                <w:tab w:val="right" w:leader="dot" w:pos="10206"/>
              </w:tabs>
              <w:spacing w:after="0" w:line="240" w:lineRule="auto"/>
              <w:ind w:right="-28"/>
              <w:rPr>
                <w:rFonts w:ascii="Arial" w:hAnsi="Arial" w:cs="Arial"/>
                <w:sz w:val="20"/>
                <w:szCs w:val="20"/>
              </w:rPr>
            </w:pPr>
          </w:p>
        </w:tc>
        <w:tc>
          <w:tcPr>
            <w:tcW w:w="3600" w:type="dxa"/>
            <w:tcBorders>
              <w:top w:val="single" w:sz="6" w:space="0" w:color="auto"/>
              <w:left w:val="single" w:sz="6" w:space="0" w:color="auto"/>
              <w:bottom w:val="single" w:sz="6" w:space="0" w:color="auto"/>
              <w:right w:val="single" w:sz="6" w:space="0" w:color="auto"/>
            </w:tcBorders>
            <w:vAlign w:val="center"/>
          </w:tcPr>
          <w:p w14:paraId="5C67D5B2" w14:textId="77777777" w:rsidR="003B7FC5" w:rsidRPr="00895FAF" w:rsidRDefault="003B7FC5" w:rsidP="00F91B97">
            <w:pPr>
              <w:spacing w:after="0" w:line="240" w:lineRule="auto"/>
              <w:ind w:right="-28"/>
              <w:rPr>
                <w:rFonts w:ascii="Arial" w:hAnsi="Arial" w:cs="Arial"/>
                <w:sz w:val="20"/>
                <w:szCs w:val="20"/>
              </w:rPr>
            </w:pPr>
          </w:p>
        </w:tc>
        <w:tc>
          <w:tcPr>
            <w:tcW w:w="1493" w:type="dxa"/>
            <w:tcBorders>
              <w:top w:val="single" w:sz="6" w:space="0" w:color="auto"/>
              <w:left w:val="single" w:sz="6" w:space="0" w:color="auto"/>
              <w:bottom w:val="single" w:sz="6" w:space="0" w:color="auto"/>
              <w:right w:val="single" w:sz="6" w:space="0" w:color="auto"/>
            </w:tcBorders>
            <w:vAlign w:val="center"/>
          </w:tcPr>
          <w:p w14:paraId="167DFDC2" w14:textId="77777777" w:rsidR="003B7FC5" w:rsidRPr="00895FAF" w:rsidRDefault="00F91B97" w:rsidP="00F91B97">
            <w:pPr>
              <w:spacing w:after="0" w:line="240" w:lineRule="auto"/>
              <w:ind w:right="340"/>
              <w:jc w:val="right"/>
              <w:rPr>
                <w:rFonts w:ascii="Arial" w:hAnsi="Arial" w:cs="Arial"/>
                <w:sz w:val="20"/>
                <w:szCs w:val="20"/>
              </w:rPr>
            </w:pPr>
            <w:r>
              <w:rPr>
                <w:rFonts w:ascii="Arial" w:hAnsi="Arial" w:cs="Arial"/>
                <w:sz w:val="20"/>
                <w:szCs w:val="20"/>
              </w:rPr>
              <w:t xml:space="preserve"> </w:t>
            </w:r>
          </w:p>
        </w:tc>
      </w:tr>
      <w:tr w:rsidR="003B7FC5" w:rsidRPr="00895FAF" w14:paraId="0DE80220" w14:textId="77777777" w:rsidTr="006C1DEE">
        <w:trPr>
          <w:trHeight w:val="283"/>
        </w:trPr>
        <w:tc>
          <w:tcPr>
            <w:tcW w:w="567" w:type="dxa"/>
            <w:tcBorders>
              <w:top w:val="single" w:sz="6" w:space="0" w:color="auto"/>
              <w:left w:val="single" w:sz="6" w:space="0" w:color="auto"/>
              <w:bottom w:val="single" w:sz="6" w:space="0" w:color="auto"/>
              <w:right w:val="single" w:sz="6" w:space="0" w:color="auto"/>
            </w:tcBorders>
            <w:vAlign w:val="center"/>
          </w:tcPr>
          <w:p w14:paraId="208967B0" w14:textId="77777777" w:rsidR="003B7FC5" w:rsidRPr="00895FAF" w:rsidRDefault="003B7FC5" w:rsidP="00F91B97">
            <w:pPr>
              <w:tabs>
                <w:tab w:val="left" w:pos="426"/>
                <w:tab w:val="right" w:leader="dot" w:pos="10206"/>
              </w:tabs>
              <w:spacing w:after="0" w:line="240" w:lineRule="auto"/>
              <w:ind w:right="-28"/>
              <w:jc w:val="center"/>
              <w:rPr>
                <w:rFonts w:ascii="Arial" w:hAnsi="Arial" w:cs="Arial"/>
                <w:sz w:val="20"/>
                <w:szCs w:val="20"/>
              </w:rPr>
            </w:pPr>
          </w:p>
        </w:tc>
        <w:tc>
          <w:tcPr>
            <w:tcW w:w="4830" w:type="dxa"/>
            <w:tcBorders>
              <w:top w:val="single" w:sz="6" w:space="0" w:color="auto"/>
              <w:left w:val="single" w:sz="6" w:space="0" w:color="auto"/>
              <w:bottom w:val="single" w:sz="6" w:space="0" w:color="auto"/>
              <w:right w:val="single" w:sz="6" w:space="0" w:color="auto"/>
            </w:tcBorders>
            <w:vAlign w:val="center"/>
          </w:tcPr>
          <w:p w14:paraId="525B957E" w14:textId="77777777" w:rsidR="003B7FC5" w:rsidRPr="00895FAF" w:rsidRDefault="003B7FC5" w:rsidP="00F91B97">
            <w:pPr>
              <w:tabs>
                <w:tab w:val="left" w:pos="426"/>
                <w:tab w:val="right" w:leader="dot" w:pos="10206"/>
              </w:tabs>
              <w:spacing w:after="0" w:line="240" w:lineRule="auto"/>
              <w:ind w:right="-28"/>
              <w:rPr>
                <w:rFonts w:ascii="Arial" w:hAnsi="Arial" w:cs="Arial"/>
                <w:sz w:val="20"/>
                <w:szCs w:val="20"/>
              </w:rPr>
            </w:pPr>
          </w:p>
        </w:tc>
        <w:tc>
          <w:tcPr>
            <w:tcW w:w="3600" w:type="dxa"/>
            <w:tcBorders>
              <w:top w:val="single" w:sz="6" w:space="0" w:color="auto"/>
              <w:left w:val="single" w:sz="6" w:space="0" w:color="auto"/>
              <w:bottom w:val="single" w:sz="6" w:space="0" w:color="auto"/>
              <w:right w:val="single" w:sz="6" w:space="0" w:color="auto"/>
            </w:tcBorders>
            <w:vAlign w:val="center"/>
          </w:tcPr>
          <w:p w14:paraId="1E82D25A" w14:textId="77777777" w:rsidR="003B7FC5" w:rsidRPr="00895FAF" w:rsidRDefault="003B7FC5" w:rsidP="00F91B97">
            <w:pPr>
              <w:tabs>
                <w:tab w:val="left" w:pos="426"/>
                <w:tab w:val="right" w:leader="dot" w:pos="10206"/>
              </w:tabs>
              <w:spacing w:after="0" w:line="240" w:lineRule="auto"/>
              <w:ind w:right="-28"/>
              <w:rPr>
                <w:rFonts w:ascii="Arial" w:hAnsi="Arial" w:cs="Arial"/>
                <w:sz w:val="20"/>
                <w:szCs w:val="20"/>
              </w:rPr>
            </w:pPr>
          </w:p>
        </w:tc>
        <w:tc>
          <w:tcPr>
            <w:tcW w:w="1493" w:type="dxa"/>
            <w:tcBorders>
              <w:top w:val="single" w:sz="6" w:space="0" w:color="auto"/>
              <w:left w:val="single" w:sz="6" w:space="0" w:color="auto"/>
              <w:bottom w:val="single" w:sz="6" w:space="0" w:color="auto"/>
              <w:right w:val="single" w:sz="6" w:space="0" w:color="auto"/>
            </w:tcBorders>
            <w:vAlign w:val="center"/>
          </w:tcPr>
          <w:p w14:paraId="1BCC766D" w14:textId="77777777" w:rsidR="003B7FC5" w:rsidRPr="00895FAF" w:rsidRDefault="00F91B97" w:rsidP="00F91B97">
            <w:pPr>
              <w:tabs>
                <w:tab w:val="left" w:pos="426"/>
                <w:tab w:val="right" w:leader="dot" w:pos="10206"/>
              </w:tabs>
              <w:spacing w:after="0" w:line="240" w:lineRule="auto"/>
              <w:ind w:right="340"/>
              <w:jc w:val="right"/>
              <w:rPr>
                <w:rFonts w:ascii="Arial" w:hAnsi="Arial" w:cs="Arial"/>
                <w:sz w:val="20"/>
                <w:szCs w:val="20"/>
              </w:rPr>
            </w:pPr>
            <w:r>
              <w:rPr>
                <w:rFonts w:ascii="Arial" w:hAnsi="Arial" w:cs="Arial"/>
                <w:sz w:val="20"/>
                <w:szCs w:val="20"/>
              </w:rPr>
              <w:t xml:space="preserve"> </w:t>
            </w:r>
          </w:p>
        </w:tc>
      </w:tr>
      <w:tr w:rsidR="003B7FC5" w:rsidRPr="00895FAF" w14:paraId="67CA6AAC" w14:textId="77777777" w:rsidTr="006C1DEE">
        <w:trPr>
          <w:trHeight w:val="283"/>
        </w:trPr>
        <w:tc>
          <w:tcPr>
            <w:tcW w:w="567" w:type="dxa"/>
            <w:tcBorders>
              <w:top w:val="single" w:sz="6" w:space="0" w:color="auto"/>
              <w:left w:val="single" w:sz="6" w:space="0" w:color="auto"/>
              <w:bottom w:val="single" w:sz="6" w:space="0" w:color="auto"/>
              <w:right w:val="single" w:sz="6" w:space="0" w:color="auto"/>
            </w:tcBorders>
            <w:vAlign w:val="center"/>
          </w:tcPr>
          <w:p w14:paraId="6B5C5DA1" w14:textId="77777777" w:rsidR="003B7FC5" w:rsidRPr="00895FAF" w:rsidRDefault="003B7FC5" w:rsidP="00F91B97">
            <w:pPr>
              <w:tabs>
                <w:tab w:val="left" w:pos="426"/>
                <w:tab w:val="right" w:leader="dot" w:pos="10206"/>
              </w:tabs>
              <w:spacing w:after="0" w:line="240" w:lineRule="auto"/>
              <w:ind w:right="-28"/>
              <w:jc w:val="center"/>
              <w:rPr>
                <w:rFonts w:ascii="Arial" w:hAnsi="Arial" w:cs="Arial"/>
                <w:sz w:val="20"/>
                <w:szCs w:val="20"/>
              </w:rPr>
            </w:pPr>
          </w:p>
        </w:tc>
        <w:tc>
          <w:tcPr>
            <w:tcW w:w="4830" w:type="dxa"/>
            <w:tcBorders>
              <w:top w:val="single" w:sz="6" w:space="0" w:color="auto"/>
              <w:left w:val="single" w:sz="6" w:space="0" w:color="auto"/>
              <w:bottom w:val="single" w:sz="6" w:space="0" w:color="auto"/>
              <w:right w:val="single" w:sz="6" w:space="0" w:color="auto"/>
            </w:tcBorders>
            <w:vAlign w:val="center"/>
          </w:tcPr>
          <w:p w14:paraId="5180D47C" w14:textId="77777777" w:rsidR="003B7FC5" w:rsidRPr="00895FAF" w:rsidRDefault="003B7FC5" w:rsidP="00F91B97">
            <w:pPr>
              <w:tabs>
                <w:tab w:val="left" w:pos="426"/>
                <w:tab w:val="right" w:leader="dot" w:pos="10206"/>
              </w:tabs>
              <w:spacing w:after="0" w:line="240" w:lineRule="auto"/>
              <w:ind w:right="-28"/>
              <w:rPr>
                <w:rFonts w:ascii="Arial" w:hAnsi="Arial" w:cs="Arial"/>
                <w:sz w:val="20"/>
                <w:szCs w:val="20"/>
              </w:rPr>
            </w:pPr>
          </w:p>
        </w:tc>
        <w:tc>
          <w:tcPr>
            <w:tcW w:w="3600" w:type="dxa"/>
            <w:tcBorders>
              <w:top w:val="single" w:sz="6" w:space="0" w:color="auto"/>
              <w:left w:val="single" w:sz="6" w:space="0" w:color="auto"/>
              <w:bottom w:val="single" w:sz="6" w:space="0" w:color="auto"/>
              <w:right w:val="single" w:sz="6" w:space="0" w:color="auto"/>
            </w:tcBorders>
            <w:vAlign w:val="center"/>
          </w:tcPr>
          <w:p w14:paraId="56648192" w14:textId="77777777" w:rsidR="003B7FC5" w:rsidRPr="00895FAF" w:rsidRDefault="003B7FC5" w:rsidP="00F91B97">
            <w:pPr>
              <w:tabs>
                <w:tab w:val="left" w:pos="426"/>
                <w:tab w:val="right" w:leader="dot" w:pos="10206"/>
              </w:tabs>
              <w:spacing w:after="0" w:line="240" w:lineRule="auto"/>
              <w:ind w:right="-28"/>
              <w:rPr>
                <w:rFonts w:ascii="Arial" w:hAnsi="Arial" w:cs="Arial"/>
                <w:sz w:val="20"/>
                <w:szCs w:val="20"/>
              </w:rPr>
            </w:pPr>
          </w:p>
        </w:tc>
        <w:tc>
          <w:tcPr>
            <w:tcW w:w="1493" w:type="dxa"/>
            <w:tcBorders>
              <w:top w:val="single" w:sz="6" w:space="0" w:color="auto"/>
              <w:left w:val="single" w:sz="6" w:space="0" w:color="auto"/>
              <w:bottom w:val="single" w:sz="6" w:space="0" w:color="auto"/>
              <w:right w:val="single" w:sz="6" w:space="0" w:color="auto"/>
            </w:tcBorders>
            <w:vAlign w:val="center"/>
          </w:tcPr>
          <w:p w14:paraId="68CBA6C9" w14:textId="77777777" w:rsidR="003B7FC5" w:rsidRPr="00895FAF" w:rsidRDefault="00F91B97" w:rsidP="00F91B97">
            <w:pPr>
              <w:tabs>
                <w:tab w:val="left" w:pos="426"/>
                <w:tab w:val="right" w:leader="dot" w:pos="10206"/>
              </w:tabs>
              <w:spacing w:after="0" w:line="240" w:lineRule="auto"/>
              <w:ind w:right="340"/>
              <w:jc w:val="right"/>
              <w:rPr>
                <w:rFonts w:ascii="Arial" w:hAnsi="Arial" w:cs="Arial"/>
                <w:sz w:val="20"/>
                <w:szCs w:val="20"/>
              </w:rPr>
            </w:pPr>
            <w:r>
              <w:rPr>
                <w:rFonts w:ascii="Arial" w:hAnsi="Arial" w:cs="Arial"/>
                <w:sz w:val="20"/>
                <w:szCs w:val="20"/>
              </w:rPr>
              <w:t xml:space="preserve"> </w:t>
            </w:r>
          </w:p>
        </w:tc>
      </w:tr>
      <w:tr w:rsidR="00D44603" w:rsidRPr="00895FAF" w14:paraId="444E3ED2" w14:textId="77777777" w:rsidTr="006C1DEE">
        <w:trPr>
          <w:trHeight w:val="283"/>
        </w:trPr>
        <w:tc>
          <w:tcPr>
            <w:tcW w:w="8997" w:type="dxa"/>
            <w:gridSpan w:val="3"/>
            <w:tcBorders>
              <w:top w:val="single" w:sz="6" w:space="0" w:color="auto"/>
              <w:left w:val="single" w:sz="6" w:space="0" w:color="auto"/>
              <w:bottom w:val="single" w:sz="6" w:space="0" w:color="auto"/>
              <w:right w:val="single" w:sz="6" w:space="0" w:color="auto"/>
            </w:tcBorders>
            <w:vAlign w:val="center"/>
          </w:tcPr>
          <w:p w14:paraId="5B6B39C6" w14:textId="77777777" w:rsidR="00D44603" w:rsidRPr="00895FAF" w:rsidRDefault="00D44603" w:rsidP="005A6999">
            <w:pPr>
              <w:tabs>
                <w:tab w:val="left" w:pos="426"/>
                <w:tab w:val="right" w:leader="dot" w:pos="10206"/>
              </w:tabs>
              <w:spacing w:after="0" w:line="240" w:lineRule="auto"/>
              <w:ind w:right="-28"/>
              <w:jc w:val="right"/>
              <w:rPr>
                <w:rFonts w:ascii="Arial" w:hAnsi="Arial" w:cs="Arial"/>
                <w:sz w:val="20"/>
                <w:szCs w:val="20"/>
              </w:rPr>
            </w:pPr>
            <w:r w:rsidRPr="00895FAF">
              <w:rPr>
                <w:rFonts w:ascii="Arial" w:hAnsi="Arial" w:cs="Arial"/>
                <w:sz w:val="20"/>
                <w:szCs w:val="20"/>
              </w:rPr>
              <w:t xml:space="preserve">Must total </w:t>
            </w:r>
          </w:p>
        </w:tc>
        <w:tc>
          <w:tcPr>
            <w:tcW w:w="1493" w:type="dxa"/>
            <w:tcBorders>
              <w:top w:val="single" w:sz="6" w:space="0" w:color="auto"/>
              <w:left w:val="single" w:sz="6" w:space="0" w:color="auto"/>
              <w:bottom w:val="single" w:sz="6" w:space="0" w:color="auto"/>
              <w:right w:val="single" w:sz="6" w:space="0" w:color="auto"/>
            </w:tcBorders>
            <w:vAlign w:val="center"/>
          </w:tcPr>
          <w:p w14:paraId="3B945359" w14:textId="77777777" w:rsidR="00D44603" w:rsidRPr="00895FAF" w:rsidRDefault="00D44603" w:rsidP="00F91B97">
            <w:pPr>
              <w:tabs>
                <w:tab w:val="left" w:pos="426"/>
                <w:tab w:val="right" w:leader="dot" w:pos="10206"/>
              </w:tabs>
              <w:spacing w:after="0" w:line="240" w:lineRule="auto"/>
              <w:ind w:right="340"/>
              <w:jc w:val="right"/>
              <w:rPr>
                <w:rFonts w:ascii="Arial" w:hAnsi="Arial" w:cs="Arial"/>
                <w:sz w:val="20"/>
                <w:szCs w:val="20"/>
              </w:rPr>
            </w:pPr>
            <w:r w:rsidRPr="00895FAF">
              <w:rPr>
                <w:rFonts w:ascii="Arial" w:hAnsi="Arial" w:cs="Arial"/>
                <w:sz w:val="20"/>
                <w:szCs w:val="20"/>
              </w:rPr>
              <w:t>100%</w:t>
            </w:r>
          </w:p>
        </w:tc>
      </w:tr>
      <w:tr w:rsidR="003B7FC5" w:rsidRPr="00895FAF" w14:paraId="34220BF5" w14:textId="77777777" w:rsidTr="006C1DEE">
        <w:tc>
          <w:tcPr>
            <w:tcW w:w="10490" w:type="dxa"/>
            <w:gridSpan w:val="4"/>
            <w:tcBorders>
              <w:top w:val="single" w:sz="6" w:space="0" w:color="auto"/>
            </w:tcBorders>
          </w:tcPr>
          <w:p w14:paraId="08CCCEB1" w14:textId="05C8701C" w:rsidR="003B7FC5" w:rsidRPr="00895FAF" w:rsidRDefault="003B7FC5" w:rsidP="00F13E22">
            <w:pPr>
              <w:spacing w:after="0" w:line="240" w:lineRule="auto"/>
              <w:ind w:right="-28"/>
              <w:rPr>
                <w:rFonts w:ascii="Arial" w:hAnsi="Arial" w:cs="Arial"/>
                <w:sz w:val="16"/>
                <w:szCs w:val="16"/>
              </w:rPr>
            </w:pPr>
            <w:r w:rsidRPr="00895FAF">
              <w:rPr>
                <w:rFonts w:ascii="Arial" w:hAnsi="Arial" w:cs="Arial"/>
                <w:sz w:val="16"/>
                <w:szCs w:val="16"/>
              </w:rPr>
              <w:t>*Refers to % weighting for the input of each University of Newcastle</w:t>
            </w:r>
            <w:r w:rsidR="00F13E22">
              <w:rPr>
                <w:rFonts w:ascii="Arial" w:hAnsi="Arial" w:cs="Arial"/>
                <w:sz w:val="16"/>
                <w:szCs w:val="16"/>
              </w:rPr>
              <w:t xml:space="preserve"> </w:t>
            </w:r>
            <w:r w:rsidR="00005FD0" w:rsidRPr="00567428">
              <w:rPr>
                <w:rFonts w:ascii="Arial" w:hAnsi="Arial" w:cs="Arial"/>
                <w:sz w:val="16"/>
                <w:szCs w:val="16"/>
              </w:rPr>
              <w:t xml:space="preserve">staff </w:t>
            </w:r>
            <w:r w:rsidR="000C68E1">
              <w:rPr>
                <w:rFonts w:ascii="Arial" w:hAnsi="Arial" w:cs="Arial"/>
                <w:sz w:val="16"/>
                <w:szCs w:val="16"/>
              </w:rPr>
              <w:t>investigator</w:t>
            </w:r>
            <w:r w:rsidR="00005FD0" w:rsidRPr="00895FAF">
              <w:rPr>
                <w:rFonts w:ascii="Arial" w:hAnsi="Arial" w:cs="Arial"/>
                <w:sz w:val="16"/>
                <w:szCs w:val="16"/>
              </w:rPr>
              <w:t xml:space="preserve"> </w:t>
            </w:r>
            <w:r w:rsidR="00A573C9">
              <w:rPr>
                <w:rFonts w:ascii="Arial" w:hAnsi="Arial" w:cs="Arial"/>
                <w:sz w:val="16"/>
                <w:szCs w:val="16"/>
              </w:rPr>
              <w:t xml:space="preserve">to this project </w:t>
            </w:r>
            <w:r w:rsidR="00F13E22">
              <w:rPr>
                <w:rFonts w:ascii="Arial" w:hAnsi="Arial" w:cs="Arial"/>
                <w:sz w:val="16"/>
                <w:szCs w:val="16"/>
              </w:rPr>
              <w:t xml:space="preserve">and </w:t>
            </w:r>
            <w:r w:rsidR="00A573C9">
              <w:rPr>
                <w:rFonts w:ascii="Arial" w:hAnsi="Arial" w:cs="Arial"/>
                <w:sz w:val="16"/>
                <w:szCs w:val="16"/>
              </w:rPr>
              <w:t xml:space="preserve">must </w:t>
            </w:r>
            <w:r w:rsidRPr="00895FAF">
              <w:rPr>
                <w:rFonts w:ascii="Arial" w:hAnsi="Arial" w:cs="Arial"/>
                <w:sz w:val="16"/>
                <w:szCs w:val="16"/>
              </w:rPr>
              <w:t>total 100%</w:t>
            </w:r>
            <w:r w:rsidR="009C5C2D">
              <w:rPr>
                <w:rFonts w:ascii="Arial" w:hAnsi="Arial" w:cs="Arial"/>
                <w:sz w:val="16"/>
                <w:szCs w:val="16"/>
              </w:rPr>
              <w:t xml:space="preserve">. Prior to completing this table the lead CI should </w:t>
            </w:r>
            <w:r w:rsidR="00FA23FA">
              <w:rPr>
                <w:rFonts w:ascii="Arial" w:hAnsi="Arial" w:cs="Arial"/>
                <w:sz w:val="16"/>
                <w:szCs w:val="16"/>
              </w:rPr>
              <w:t>confirm</w:t>
            </w:r>
            <w:r w:rsidR="009C5C2D">
              <w:rPr>
                <w:rFonts w:ascii="Arial" w:hAnsi="Arial" w:cs="Arial"/>
                <w:sz w:val="16"/>
                <w:szCs w:val="16"/>
              </w:rPr>
              <w:t xml:space="preserve"> these values </w:t>
            </w:r>
            <w:r w:rsidRPr="00895FAF">
              <w:rPr>
                <w:rFonts w:ascii="Arial" w:hAnsi="Arial" w:cs="Arial"/>
                <w:sz w:val="16"/>
                <w:szCs w:val="16"/>
              </w:rPr>
              <w:t>with each</w:t>
            </w:r>
            <w:r w:rsidR="00F13E22">
              <w:rPr>
                <w:rFonts w:ascii="Arial" w:hAnsi="Arial" w:cs="Arial"/>
                <w:sz w:val="16"/>
                <w:szCs w:val="16"/>
              </w:rPr>
              <w:t xml:space="preserve"> UON</w:t>
            </w:r>
            <w:r w:rsidRPr="00895FAF">
              <w:rPr>
                <w:rFonts w:ascii="Arial" w:hAnsi="Arial" w:cs="Arial"/>
                <w:sz w:val="16"/>
                <w:szCs w:val="16"/>
              </w:rPr>
              <w:t xml:space="preserve"> </w:t>
            </w:r>
            <w:r w:rsidR="000967E1">
              <w:rPr>
                <w:rFonts w:ascii="Arial" w:hAnsi="Arial" w:cs="Arial"/>
                <w:sz w:val="16"/>
                <w:szCs w:val="16"/>
              </w:rPr>
              <w:t>CI</w:t>
            </w:r>
            <w:r w:rsidRPr="00895FAF">
              <w:rPr>
                <w:rFonts w:ascii="Arial" w:hAnsi="Arial" w:cs="Arial"/>
                <w:sz w:val="16"/>
                <w:szCs w:val="16"/>
              </w:rPr>
              <w:t>.</w:t>
            </w:r>
            <w:r w:rsidR="005A6999">
              <w:rPr>
                <w:rFonts w:ascii="Arial" w:hAnsi="Arial" w:cs="Arial"/>
                <w:sz w:val="16"/>
                <w:szCs w:val="16"/>
              </w:rPr>
              <w:t xml:space="preserve"> </w:t>
            </w:r>
            <w:r w:rsidRPr="00895FAF">
              <w:rPr>
                <w:rFonts w:ascii="Arial" w:hAnsi="Arial" w:cs="Arial"/>
                <w:sz w:val="16"/>
                <w:szCs w:val="16"/>
              </w:rPr>
              <w:t xml:space="preserve">This weighting is being collected for statistical purposes, particularly where </w:t>
            </w:r>
            <w:r w:rsidR="000967E1">
              <w:rPr>
                <w:rFonts w:ascii="Arial" w:hAnsi="Arial" w:cs="Arial"/>
                <w:sz w:val="16"/>
                <w:szCs w:val="16"/>
              </w:rPr>
              <w:t>CIs</w:t>
            </w:r>
            <w:r w:rsidRPr="00895FAF">
              <w:rPr>
                <w:rFonts w:ascii="Arial" w:hAnsi="Arial" w:cs="Arial"/>
                <w:sz w:val="16"/>
                <w:szCs w:val="16"/>
              </w:rPr>
              <w:t xml:space="preserve"> are located in more than one School or Faculty, as a reflection of the research load of staff.</w:t>
            </w:r>
            <w:r w:rsidR="009C5C2D">
              <w:rPr>
                <w:rFonts w:ascii="Arial" w:hAnsi="Arial" w:cs="Arial"/>
                <w:sz w:val="16"/>
                <w:szCs w:val="16"/>
              </w:rPr>
              <w:t xml:space="preserve"> It is also used in the workload calculations for research income </w:t>
            </w:r>
            <w:r w:rsidR="009C5C2D" w:rsidRPr="00567428">
              <w:rPr>
                <w:rFonts w:ascii="Arial" w:hAnsi="Arial" w:cs="Arial"/>
                <w:sz w:val="16"/>
                <w:szCs w:val="16"/>
              </w:rPr>
              <w:t xml:space="preserve">in </w:t>
            </w:r>
            <w:r w:rsidR="00005FD0" w:rsidRPr="00567428">
              <w:rPr>
                <w:rFonts w:ascii="Arial" w:hAnsi="Arial" w:cs="Arial"/>
                <w:sz w:val="16"/>
                <w:szCs w:val="16"/>
              </w:rPr>
              <w:t>the PRD Report (Academic) and for allocation of block funding.</w:t>
            </w:r>
          </w:p>
        </w:tc>
      </w:tr>
    </w:tbl>
    <w:p w14:paraId="278F9ABB" w14:textId="382DEC49" w:rsidR="000D3E20" w:rsidRPr="000D3E20" w:rsidRDefault="000D3E20" w:rsidP="000D3E20">
      <w:pPr>
        <w:tabs>
          <w:tab w:val="left" w:pos="669"/>
        </w:tabs>
        <w:spacing w:before="240" w:after="120" w:line="240" w:lineRule="auto"/>
        <w:ind w:right="-28"/>
        <w:rPr>
          <w:rFonts w:ascii="Arial" w:hAnsi="Arial" w:cs="Arial"/>
          <w:b/>
          <w:sz w:val="18"/>
          <w:szCs w:val="20"/>
        </w:rPr>
      </w:pPr>
      <w:r w:rsidRPr="000D3E20">
        <w:rPr>
          <w:rFonts w:ascii="Arial" w:hAnsi="Arial" w:cs="Arial"/>
          <w:b/>
          <w:sz w:val="18"/>
          <w:szCs w:val="20"/>
        </w:rPr>
        <w:t>View Access in Research Financial System (RFS)</w:t>
      </w:r>
    </w:p>
    <w:p w14:paraId="30D0FF41" w14:textId="268E462F" w:rsidR="000D3E20" w:rsidRPr="006C1DEE" w:rsidRDefault="000D3E20" w:rsidP="000D3E20">
      <w:pPr>
        <w:tabs>
          <w:tab w:val="right" w:leader="dot" w:pos="10206"/>
        </w:tabs>
        <w:spacing w:before="120" w:after="120" w:line="240" w:lineRule="auto"/>
        <w:rPr>
          <w:rFonts w:ascii="Arial" w:hAnsi="Arial" w:cs="Arial"/>
          <w:sz w:val="18"/>
          <w:szCs w:val="18"/>
        </w:rPr>
      </w:pPr>
      <w:r w:rsidRPr="006C1DEE">
        <w:rPr>
          <w:rFonts w:ascii="Arial" w:hAnsi="Arial" w:cs="Arial"/>
          <w:sz w:val="18"/>
          <w:szCs w:val="18"/>
        </w:rPr>
        <w:t xml:space="preserve">If you require a UON staff member who is not listed as a CI to have access to view the account in RFS please add their details below. </w:t>
      </w:r>
      <w:r>
        <w:rPr>
          <w:rFonts w:ascii="Arial" w:hAnsi="Arial" w:cs="Arial"/>
          <w:sz w:val="18"/>
          <w:szCs w:val="18"/>
        </w:rPr>
        <w:t xml:space="preserve">The staff member needs to be a registered </w:t>
      </w:r>
      <w:r w:rsidRPr="006C1DEE">
        <w:rPr>
          <w:rFonts w:ascii="Arial" w:hAnsi="Arial" w:cs="Arial"/>
          <w:sz w:val="18"/>
          <w:szCs w:val="18"/>
        </w:rPr>
        <w:t>TechnologyOne User</w:t>
      </w:r>
      <w:r>
        <w:rPr>
          <w:rFonts w:ascii="Arial" w:hAnsi="Arial" w:cs="Arial"/>
          <w:sz w:val="18"/>
          <w:szCs w:val="18"/>
        </w:rPr>
        <w:t>.</w:t>
      </w:r>
    </w:p>
    <w:tbl>
      <w:tblPr>
        <w:tblW w:w="10490" w:type="dxa"/>
        <w:tblInd w:w="-10" w:type="dxa"/>
        <w:tblLook w:val="01E0" w:firstRow="1" w:lastRow="1" w:firstColumn="1" w:lastColumn="1" w:noHBand="0" w:noVBand="0"/>
      </w:tblPr>
      <w:tblGrid>
        <w:gridCol w:w="3759"/>
        <w:gridCol w:w="2203"/>
        <w:gridCol w:w="4528"/>
      </w:tblGrid>
      <w:tr w:rsidR="000D3E20" w:rsidRPr="00895FAF" w14:paraId="557A14D7" w14:textId="77777777" w:rsidTr="00A02D28">
        <w:trPr>
          <w:trHeight w:val="340"/>
        </w:trPr>
        <w:tc>
          <w:tcPr>
            <w:tcW w:w="3759" w:type="dxa"/>
            <w:tcBorders>
              <w:top w:val="single" w:sz="6" w:space="0" w:color="auto"/>
              <w:left w:val="single" w:sz="6" w:space="0" w:color="auto"/>
              <w:bottom w:val="single" w:sz="6" w:space="0" w:color="auto"/>
              <w:right w:val="single" w:sz="6" w:space="0" w:color="auto"/>
            </w:tcBorders>
            <w:shd w:val="clear" w:color="auto" w:fill="auto"/>
            <w:vAlign w:val="center"/>
          </w:tcPr>
          <w:p w14:paraId="5CDD1EBA" w14:textId="77777777" w:rsidR="000D3E20" w:rsidRPr="006C1DEE" w:rsidRDefault="000D3E20" w:rsidP="00A02D28">
            <w:pPr>
              <w:tabs>
                <w:tab w:val="left" w:pos="426"/>
                <w:tab w:val="right" w:leader="dot" w:pos="10206"/>
              </w:tabs>
              <w:spacing w:after="0" w:line="240" w:lineRule="auto"/>
              <w:jc w:val="center"/>
              <w:rPr>
                <w:rFonts w:ascii="Arial" w:hAnsi="Arial" w:cs="Arial"/>
                <w:b/>
                <w:sz w:val="18"/>
                <w:szCs w:val="18"/>
              </w:rPr>
            </w:pPr>
            <w:r w:rsidRPr="006C1DEE">
              <w:rPr>
                <w:rFonts w:ascii="Arial" w:hAnsi="Arial" w:cs="Arial"/>
                <w:b/>
                <w:sz w:val="18"/>
                <w:szCs w:val="18"/>
              </w:rPr>
              <w:t>Name of UON Staff Member</w:t>
            </w:r>
          </w:p>
        </w:tc>
        <w:tc>
          <w:tcPr>
            <w:tcW w:w="2203" w:type="dxa"/>
            <w:tcBorders>
              <w:top w:val="single" w:sz="6" w:space="0" w:color="auto"/>
              <w:left w:val="single" w:sz="6" w:space="0" w:color="auto"/>
              <w:bottom w:val="single" w:sz="6" w:space="0" w:color="auto"/>
              <w:right w:val="single" w:sz="6" w:space="0" w:color="auto"/>
            </w:tcBorders>
            <w:shd w:val="clear" w:color="auto" w:fill="auto"/>
            <w:vAlign w:val="center"/>
          </w:tcPr>
          <w:p w14:paraId="29F0B5AA" w14:textId="77777777" w:rsidR="000D3E20" w:rsidRPr="006C1DEE" w:rsidRDefault="000D3E20" w:rsidP="00A02D28">
            <w:pPr>
              <w:tabs>
                <w:tab w:val="left" w:pos="426"/>
                <w:tab w:val="right" w:leader="dot" w:pos="10206"/>
              </w:tabs>
              <w:spacing w:after="0" w:line="240" w:lineRule="auto"/>
              <w:jc w:val="center"/>
              <w:rPr>
                <w:rFonts w:ascii="Arial" w:hAnsi="Arial" w:cs="Arial"/>
                <w:b/>
                <w:sz w:val="18"/>
                <w:szCs w:val="18"/>
              </w:rPr>
            </w:pPr>
            <w:r w:rsidRPr="006C1DEE">
              <w:rPr>
                <w:rFonts w:ascii="Arial" w:hAnsi="Arial" w:cs="Arial"/>
                <w:b/>
                <w:sz w:val="18"/>
                <w:szCs w:val="18"/>
              </w:rPr>
              <w:t>School</w:t>
            </w:r>
          </w:p>
        </w:tc>
        <w:tc>
          <w:tcPr>
            <w:tcW w:w="4528" w:type="dxa"/>
            <w:tcBorders>
              <w:top w:val="single" w:sz="6" w:space="0" w:color="auto"/>
              <w:left w:val="single" w:sz="6" w:space="0" w:color="auto"/>
              <w:bottom w:val="single" w:sz="6" w:space="0" w:color="auto"/>
              <w:right w:val="single" w:sz="6" w:space="0" w:color="auto"/>
            </w:tcBorders>
            <w:shd w:val="clear" w:color="auto" w:fill="auto"/>
            <w:vAlign w:val="center"/>
          </w:tcPr>
          <w:p w14:paraId="12760A69" w14:textId="77777777" w:rsidR="000D3E20" w:rsidRPr="006C1DEE" w:rsidRDefault="000D3E20" w:rsidP="00A02D28">
            <w:pPr>
              <w:tabs>
                <w:tab w:val="left" w:pos="426"/>
                <w:tab w:val="right" w:leader="dot" w:pos="10206"/>
              </w:tabs>
              <w:spacing w:after="0" w:line="240" w:lineRule="auto"/>
              <w:jc w:val="center"/>
              <w:rPr>
                <w:rFonts w:ascii="Arial" w:hAnsi="Arial" w:cs="Arial"/>
                <w:b/>
                <w:sz w:val="18"/>
                <w:szCs w:val="18"/>
              </w:rPr>
            </w:pPr>
            <w:r w:rsidRPr="006C1DEE">
              <w:rPr>
                <w:rFonts w:ascii="Arial" w:hAnsi="Arial" w:cs="Arial"/>
                <w:b/>
                <w:sz w:val="18"/>
                <w:szCs w:val="18"/>
              </w:rPr>
              <w:t>Email address</w:t>
            </w:r>
          </w:p>
        </w:tc>
      </w:tr>
      <w:tr w:rsidR="000D3E20" w:rsidRPr="00895FAF" w14:paraId="0E77D760" w14:textId="77777777" w:rsidTr="00A02D28">
        <w:trPr>
          <w:trHeight w:val="283"/>
        </w:trPr>
        <w:tc>
          <w:tcPr>
            <w:tcW w:w="3759" w:type="dxa"/>
            <w:tcBorders>
              <w:top w:val="single" w:sz="6" w:space="0" w:color="auto"/>
              <w:left w:val="single" w:sz="6" w:space="0" w:color="auto"/>
              <w:bottom w:val="single" w:sz="6" w:space="0" w:color="auto"/>
              <w:right w:val="single" w:sz="6" w:space="0" w:color="auto"/>
            </w:tcBorders>
            <w:vAlign w:val="center"/>
          </w:tcPr>
          <w:p w14:paraId="477E6CDF" w14:textId="77777777" w:rsidR="000D3E20" w:rsidRPr="00895FAF" w:rsidRDefault="000D3E20" w:rsidP="00A02D28">
            <w:pPr>
              <w:tabs>
                <w:tab w:val="left" w:pos="426"/>
                <w:tab w:val="right" w:leader="dot" w:pos="10206"/>
              </w:tabs>
              <w:spacing w:after="0" w:line="240" w:lineRule="auto"/>
              <w:ind w:right="-28"/>
              <w:rPr>
                <w:rFonts w:ascii="Arial" w:hAnsi="Arial" w:cs="Arial"/>
                <w:sz w:val="20"/>
                <w:szCs w:val="20"/>
              </w:rPr>
            </w:pPr>
          </w:p>
        </w:tc>
        <w:tc>
          <w:tcPr>
            <w:tcW w:w="2203" w:type="dxa"/>
            <w:tcBorders>
              <w:top w:val="single" w:sz="6" w:space="0" w:color="auto"/>
              <w:left w:val="single" w:sz="6" w:space="0" w:color="auto"/>
              <w:bottom w:val="single" w:sz="6" w:space="0" w:color="auto"/>
              <w:right w:val="single" w:sz="6" w:space="0" w:color="auto"/>
            </w:tcBorders>
            <w:vAlign w:val="center"/>
          </w:tcPr>
          <w:p w14:paraId="58238F03" w14:textId="77777777" w:rsidR="000D3E20" w:rsidRPr="00895FAF" w:rsidRDefault="000D3E20" w:rsidP="00A02D28">
            <w:pPr>
              <w:spacing w:after="0" w:line="240" w:lineRule="auto"/>
              <w:ind w:right="-28"/>
              <w:rPr>
                <w:rFonts w:ascii="Arial" w:hAnsi="Arial" w:cs="Arial"/>
                <w:sz w:val="20"/>
                <w:szCs w:val="20"/>
              </w:rPr>
            </w:pPr>
          </w:p>
        </w:tc>
        <w:tc>
          <w:tcPr>
            <w:tcW w:w="4528" w:type="dxa"/>
            <w:tcBorders>
              <w:top w:val="single" w:sz="6" w:space="0" w:color="auto"/>
              <w:left w:val="single" w:sz="6" w:space="0" w:color="auto"/>
              <w:bottom w:val="single" w:sz="6" w:space="0" w:color="auto"/>
              <w:right w:val="single" w:sz="6" w:space="0" w:color="auto"/>
            </w:tcBorders>
            <w:vAlign w:val="center"/>
          </w:tcPr>
          <w:p w14:paraId="6732446C" w14:textId="77777777" w:rsidR="000D3E20" w:rsidRPr="00895FAF" w:rsidRDefault="000D3E20" w:rsidP="00A02D28">
            <w:pPr>
              <w:spacing w:after="0" w:line="240" w:lineRule="auto"/>
              <w:ind w:right="-28"/>
              <w:rPr>
                <w:rFonts w:ascii="Arial" w:hAnsi="Arial" w:cs="Arial"/>
                <w:sz w:val="20"/>
                <w:szCs w:val="20"/>
              </w:rPr>
            </w:pPr>
          </w:p>
        </w:tc>
      </w:tr>
    </w:tbl>
    <w:p w14:paraId="55C3EC35" w14:textId="1E8180D2" w:rsidR="003B7FC5" w:rsidRPr="009A0A38" w:rsidRDefault="00C55A1E" w:rsidP="00252B8D">
      <w:pPr>
        <w:shd w:val="clear" w:color="auto" w:fill="BFBFBF" w:themeFill="background1" w:themeFillShade="BF"/>
        <w:tabs>
          <w:tab w:val="left" w:pos="426"/>
          <w:tab w:val="right" w:leader="dot" w:pos="10206"/>
        </w:tabs>
        <w:spacing w:before="240" w:after="120" w:line="240" w:lineRule="auto"/>
        <w:rPr>
          <w:rFonts w:ascii="Arial" w:hAnsi="Arial" w:cs="Arial"/>
          <w:b/>
          <w:spacing w:val="-1"/>
        </w:rPr>
      </w:pPr>
      <w:r>
        <w:rPr>
          <w:rFonts w:ascii="Arial" w:hAnsi="Arial" w:cs="Arial"/>
          <w:b/>
          <w:spacing w:val="-1"/>
        </w:rPr>
        <w:t xml:space="preserve">Section </w:t>
      </w:r>
      <w:r w:rsidR="00E61CAC">
        <w:rPr>
          <w:rFonts w:ascii="Arial" w:hAnsi="Arial" w:cs="Arial"/>
          <w:b/>
          <w:spacing w:val="-1"/>
        </w:rPr>
        <w:t>C</w:t>
      </w:r>
      <w:r>
        <w:rPr>
          <w:rFonts w:ascii="Arial" w:hAnsi="Arial" w:cs="Arial"/>
          <w:b/>
          <w:spacing w:val="-1"/>
        </w:rPr>
        <w:t xml:space="preserve">: </w:t>
      </w:r>
      <w:r w:rsidR="009A0A38" w:rsidRPr="009A0A38">
        <w:rPr>
          <w:rFonts w:ascii="Arial" w:hAnsi="Arial" w:cs="Arial"/>
          <w:b/>
          <w:spacing w:val="-1"/>
        </w:rPr>
        <w:t>Budget</w:t>
      </w:r>
    </w:p>
    <w:p w14:paraId="58499CD2" w14:textId="77777777" w:rsidR="00732B20" w:rsidRPr="00732B20" w:rsidRDefault="009A0A38" w:rsidP="002C1A21">
      <w:pPr>
        <w:pStyle w:val="ListParagraph"/>
        <w:numPr>
          <w:ilvl w:val="0"/>
          <w:numId w:val="1"/>
        </w:numPr>
        <w:spacing w:before="240" w:after="120" w:line="240" w:lineRule="auto"/>
        <w:ind w:left="357" w:hanging="357"/>
        <w:rPr>
          <w:sz w:val="18"/>
          <w:szCs w:val="18"/>
        </w:rPr>
      </w:pPr>
      <w:r w:rsidRPr="00732B20">
        <w:rPr>
          <w:rFonts w:ascii="Arial" w:hAnsi="Arial" w:cs="Arial"/>
          <w:b/>
          <w:bCs/>
          <w:sz w:val="18"/>
          <w:szCs w:val="18"/>
        </w:rPr>
        <w:t>Indirect Cost Recovery (Overheads)</w:t>
      </w:r>
    </w:p>
    <w:p w14:paraId="1B120FE3" w14:textId="786356F3" w:rsidR="009A0A38" w:rsidRPr="00732B20" w:rsidRDefault="009A0A38" w:rsidP="003C60C6">
      <w:pPr>
        <w:spacing w:after="120" w:line="240" w:lineRule="auto"/>
        <w:ind w:left="357"/>
        <w:rPr>
          <w:sz w:val="18"/>
          <w:szCs w:val="18"/>
        </w:rPr>
      </w:pPr>
      <w:r w:rsidRPr="00732B20">
        <w:rPr>
          <w:rFonts w:ascii="Arial" w:hAnsi="Arial" w:cs="Arial"/>
          <w:sz w:val="18"/>
          <w:szCs w:val="18"/>
        </w:rPr>
        <w:t xml:space="preserve">An Indirect Cost recovery charge of 25% applies on </w:t>
      </w:r>
      <w:r w:rsidRPr="006F59C2">
        <w:rPr>
          <w:rFonts w:ascii="Arial" w:hAnsi="Arial" w:cs="Arial"/>
          <w:sz w:val="18"/>
          <w:szCs w:val="18"/>
        </w:rPr>
        <w:t xml:space="preserve">all </w:t>
      </w:r>
      <w:r w:rsidR="006F59C2" w:rsidRPr="006F59C2">
        <w:rPr>
          <w:rFonts w:ascii="Arial" w:hAnsi="Arial" w:cs="Arial"/>
          <w:sz w:val="18"/>
          <w:szCs w:val="18"/>
        </w:rPr>
        <w:t>external research consultancy grants</w:t>
      </w:r>
      <w:r w:rsidR="006F59C2">
        <w:rPr>
          <w:rFonts w:ascii="Arial" w:hAnsi="Arial" w:cs="Arial"/>
          <w:sz w:val="18"/>
          <w:szCs w:val="18"/>
        </w:rPr>
        <w:t>.</w:t>
      </w:r>
    </w:p>
    <w:p w14:paraId="4D0B1506" w14:textId="3CF178E3" w:rsidR="00732B20" w:rsidRDefault="00550DD6" w:rsidP="00252B8D">
      <w:pPr>
        <w:pStyle w:val="ListParagraph"/>
        <w:numPr>
          <w:ilvl w:val="0"/>
          <w:numId w:val="1"/>
        </w:numPr>
        <w:spacing w:before="240" w:after="120" w:line="240" w:lineRule="auto"/>
        <w:ind w:left="357" w:hanging="357"/>
        <w:rPr>
          <w:rFonts w:ascii="Arial" w:hAnsi="Arial" w:cs="Arial"/>
          <w:b/>
          <w:bCs/>
          <w:sz w:val="18"/>
          <w:szCs w:val="18"/>
        </w:rPr>
      </w:pPr>
      <w:r>
        <w:rPr>
          <w:rFonts w:ascii="Arial" w:hAnsi="Arial" w:cs="Arial"/>
          <w:b/>
          <w:bCs/>
          <w:sz w:val="18"/>
          <w:szCs w:val="18"/>
        </w:rPr>
        <w:t>Awarded Funding</w:t>
      </w:r>
    </w:p>
    <w:tbl>
      <w:tblPr>
        <w:tblW w:w="822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5"/>
        <w:gridCol w:w="2865"/>
      </w:tblGrid>
      <w:tr w:rsidR="00550DD6" w:rsidRPr="00F86B98" w14:paraId="169ACA76" w14:textId="77777777" w:rsidTr="00550DD6">
        <w:trPr>
          <w:trHeight w:val="397"/>
        </w:trPr>
        <w:tc>
          <w:tcPr>
            <w:tcW w:w="5355" w:type="dxa"/>
            <w:tcBorders>
              <w:top w:val="single" w:sz="4" w:space="0" w:color="auto"/>
              <w:left w:val="single" w:sz="4" w:space="0" w:color="auto"/>
              <w:bottom w:val="single" w:sz="4" w:space="0" w:color="auto"/>
              <w:right w:val="single" w:sz="4" w:space="0" w:color="auto"/>
            </w:tcBorders>
            <w:vAlign w:val="center"/>
          </w:tcPr>
          <w:p w14:paraId="4AB5DF13" w14:textId="77777777" w:rsidR="00550DD6" w:rsidRPr="00F86B98" w:rsidRDefault="00550DD6" w:rsidP="00550DD6">
            <w:pPr>
              <w:tabs>
                <w:tab w:val="left" w:pos="426"/>
                <w:tab w:val="right" w:leader="dot" w:pos="10206"/>
              </w:tabs>
              <w:spacing w:after="0" w:line="240" w:lineRule="auto"/>
              <w:rPr>
                <w:rFonts w:ascii="Arial" w:hAnsi="Arial" w:cs="Arial"/>
                <w:sz w:val="18"/>
                <w:szCs w:val="18"/>
              </w:rPr>
            </w:pPr>
            <w:r>
              <w:rPr>
                <w:rFonts w:ascii="Arial" w:hAnsi="Arial" w:cs="Arial"/>
                <w:sz w:val="18"/>
                <w:szCs w:val="18"/>
              </w:rPr>
              <w:t>Value of the research consultancy (excluding GST)</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14:paraId="3E3BC900" w14:textId="194112F6" w:rsidR="00550DD6" w:rsidRPr="00F86B98" w:rsidRDefault="00550DD6" w:rsidP="00550DD6">
            <w:pPr>
              <w:tabs>
                <w:tab w:val="left" w:pos="426"/>
                <w:tab w:val="right" w:leader="dot" w:pos="10206"/>
              </w:tabs>
              <w:spacing w:after="0" w:line="240" w:lineRule="auto"/>
              <w:rPr>
                <w:rFonts w:ascii="Arial" w:hAnsi="Arial" w:cs="Arial"/>
                <w:sz w:val="18"/>
                <w:szCs w:val="18"/>
              </w:rPr>
            </w:pPr>
            <w:r w:rsidRPr="00F86B98">
              <w:rPr>
                <w:rFonts w:ascii="Arial" w:hAnsi="Arial" w:cs="Arial"/>
                <w:sz w:val="18"/>
                <w:szCs w:val="18"/>
              </w:rPr>
              <w:t>$</w:t>
            </w:r>
          </w:p>
        </w:tc>
      </w:tr>
      <w:tr w:rsidR="00550DD6" w:rsidRPr="00F86B98" w14:paraId="036B56A7" w14:textId="77777777" w:rsidTr="00550DD6">
        <w:trPr>
          <w:trHeight w:val="397"/>
        </w:trPr>
        <w:tc>
          <w:tcPr>
            <w:tcW w:w="5355" w:type="dxa"/>
            <w:tcBorders>
              <w:top w:val="single" w:sz="4" w:space="0" w:color="auto"/>
              <w:left w:val="single" w:sz="4" w:space="0" w:color="auto"/>
              <w:bottom w:val="single" w:sz="4" w:space="0" w:color="auto"/>
              <w:right w:val="single" w:sz="4" w:space="0" w:color="auto"/>
            </w:tcBorders>
            <w:vAlign w:val="center"/>
          </w:tcPr>
          <w:p w14:paraId="4B55D2F4" w14:textId="77777777" w:rsidR="00550DD6" w:rsidRPr="00F86B98" w:rsidRDefault="00550DD6" w:rsidP="00550DD6">
            <w:pPr>
              <w:tabs>
                <w:tab w:val="left" w:pos="426"/>
                <w:tab w:val="right" w:leader="dot" w:pos="10206"/>
              </w:tabs>
              <w:spacing w:after="0" w:line="240" w:lineRule="auto"/>
              <w:rPr>
                <w:rFonts w:ascii="Arial" w:hAnsi="Arial" w:cs="Arial"/>
                <w:sz w:val="18"/>
                <w:szCs w:val="18"/>
              </w:rPr>
            </w:pPr>
            <w:r w:rsidRPr="00F86B98">
              <w:rPr>
                <w:rFonts w:ascii="Arial" w:hAnsi="Arial" w:cs="Arial"/>
                <w:sz w:val="18"/>
                <w:szCs w:val="18"/>
              </w:rPr>
              <w:t xml:space="preserve">Overheads @ </w:t>
            </w:r>
            <w:r>
              <w:rPr>
                <w:rFonts w:ascii="Arial" w:hAnsi="Arial" w:cs="Arial"/>
                <w:sz w:val="18"/>
                <w:szCs w:val="18"/>
              </w:rPr>
              <w:t>2</w:t>
            </w:r>
            <w:r w:rsidRPr="00F86B98">
              <w:rPr>
                <w:rFonts w:ascii="Arial" w:hAnsi="Arial" w:cs="Arial"/>
                <w:sz w:val="18"/>
                <w:szCs w:val="18"/>
              </w:rPr>
              <w:t>5%</w:t>
            </w:r>
            <w:r>
              <w:rPr>
                <w:rFonts w:ascii="Arial" w:hAnsi="Arial" w:cs="Arial"/>
                <w:sz w:val="18"/>
                <w:szCs w:val="18"/>
              </w:rPr>
              <w:t xml:space="preserve"> (25% of the value above)</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14:paraId="368ABC6C" w14:textId="0492E6E0" w:rsidR="00550DD6" w:rsidRPr="00F86B98" w:rsidRDefault="00550DD6" w:rsidP="00550DD6">
            <w:pPr>
              <w:tabs>
                <w:tab w:val="left" w:pos="426"/>
                <w:tab w:val="right" w:leader="dot" w:pos="10206"/>
              </w:tabs>
              <w:spacing w:after="0" w:line="240" w:lineRule="auto"/>
              <w:rPr>
                <w:rFonts w:ascii="Arial" w:hAnsi="Arial" w:cs="Arial"/>
                <w:sz w:val="18"/>
                <w:szCs w:val="18"/>
              </w:rPr>
            </w:pPr>
            <w:r w:rsidRPr="00F86B98">
              <w:rPr>
                <w:rFonts w:ascii="Arial" w:hAnsi="Arial" w:cs="Arial"/>
                <w:sz w:val="18"/>
                <w:szCs w:val="18"/>
              </w:rPr>
              <w:t>$</w:t>
            </w:r>
          </w:p>
        </w:tc>
      </w:tr>
      <w:tr w:rsidR="00550DD6" w:rsidRPr="00F86B98" w14:paraId="09A8513C" w14:textId="77777777" w:rsidTr="00550DD6">
        <w:trPr>
          <w:trHeight w:val="397"/>
        </w:trPr>
        <w:tc>
          <w:tcPr>
            <w:tcW w:w="5355" w:type="dxa"/>
            <w:tcBorders>
              <w:top w:val="single" w:sz="4" w:space="0" w:color="auto"/>
              <w:left w:val="single" w:sz="4" w:space="0" w:color="auto"/>
              <w:bottom w:val="single" w:sz="4" w:space="0" w:color="auto"/>
              <w:right w:val="single" w:sz="4" w:space="0" w:color="auto"/>
            </w:tcBorders>
            <w:vAlign w:val="center"/>
          </w:tcPr>
          <w:p w14:paraId="47E7E8DC" w14:textId="5177437C" w:rsidR="00550DD6" w:rsidRPr="00F86B98" w:rsidRDefault="00550DD6" w:rsidP="00436B9B">
            <w:pPr>
              <w:tabs>
                <w:tab w:val="left" w:pos="426"/>
                <w:tab w:val="right" w:leader="dot" w:pos="10206"/>
              </w:tabs>
              <w:spacing w:after="0" w:line="240" w:lineRule="auto"/>
              <w:rPr>
                <w:rFonts w:ascii="Arial" w:hAnsi="Arial" w:cs="Arial"/>
                <w:b/>
                <w:sz w:val="18"/>
                <w:szCs w:val="18"/>
              </w:rPr>
            </w:pPr>
            <w:r w:rsidRPr="00F86B98">
              <w:rPr>
                <w:rFonts w:ascii="Arial" w:hAnsi="Arial" w:cs="Arial"/>
                <w:b/>
                <w:sz w:val="18"/>
                <w:szCs w:val="18"/>
              </w:rPr>
              <w:t xml:space="preserve">TOTAL </w:t>
            </w:r>
            <w:r>
              <w:rPr>
                <w:rFonts w:ascii="Arial" w:hAnsi="Arial" w:cs="Arial"/>
                <w:b/>
                <w:sz w:val="18"/>
                <w:szCs w:val="18"/>
              </w:rPr>
              <w:t xml:space="preserve">value of research consultancy (&lt;$25,000) </w:t>
            </w:r>
            <w:r w:rsidR="00436B9B">
              <w:rPr>
                <w:rFonts w:ascii="Arial" w:hAnsi="Arial" w:cs="Arial"/>
                <w:b/>
                <w:sz w:val="18"/>
                <w:szCs w:val="18"/>
              </w:rPr>
              <w:t>exc</w:t>
            </w:r>
            <w:r>
              <w:rPr>
                <w:rFonts w:ascii="Arial" w:hAnsi="Arial" w:cs="Arial"/>
                <w:b/>
                <w:sz w:val="18"/>
                <w:szCs w:val="18"/>
              </w:rPr>
              <w:t xml:space="preserve"> GST</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14:paraId="26DD0F7F" w14:textId="12AFC0DF" w:rsidR="00550DD6" w:rsidRPr="00F86B98" w:rsidRDefault="00550DD6" w:rsidP="00550DD6">
            <w:pPr>
              <w:tabs>
                <w:tab w:val="right" w:pos="1247"/>
                <w:tab w:val="right" w:leader="dot" w:pos="10206"/>
              </w:tabs>
              <w:spacing w:after="0" w:line="240" w:lineRule="auto"/>
              <w:rPr>
                <w:rFonts w:ascii="Arial" w:hAnsi="Arial" w:cs="Arial"/>
                <w:sz w:val="18"/>
                <w:szCs w:val="18"/>
              </w:rPr>
            </w:pPr>
            <w:r w:rsidRPr="00F86B98">
              <w:rPr>
                <w:rFonts w:ascii="Arial" w:hAnsi="Arial" w:cs="Arial"/>
                <w:sz w:val="18"/>
                <w:szCs w:val="18"/>
              </w:rPr>
              <w:t>$</w:t>
            </w:r>
          </w:p>
        </w:tc>
      </w:tr>
    </w:tbl>
    <w:p w14:paraId="29911A56" w14:textId="6C8A0BE4" w:rsidR="00E725D1" w:rsidRDefault="00E725D1" w:rsidP="00E725D1">
      <w:pPr>
        <w:spacing w:after="0" w:line="240" w:lineRule="auto"/>
        <w:rPr>
          <w:sz w:val="18"/>
          <w:szCs w:val="18"/>
        </w:rPr>
      </w:pPr>
    </w:p>
    <w:p w14:paraId="06F71415" w14:textId="77777777" w:rsidR="00E725D1" w:rsidRDefault="00E725D1">
      <w:pPr>
        <w:spacing w:after="160" w:line="259" w:lineRule="auto"/>
        <w:rPr>
          <w:sz w:val="18"/>
          <w:szCs w:val="18"/>
        </w:rPr>
      </w:pPr>
      <w:r>
        <w:rPr>
          <w:sz w:val="18"/>
          <w:szCs w:val="18"/>
        </w:rPr>
        <w:br w:type="page"/>
      </w:r>
    </w:p>
    <w:p w14:paraId="082A6465" w14:textId="3D2402ED" w:rsidR="00904E8E" w:rsidRPr="000D636F" w:rsidRDefault="00904E8E" w:rsidP="00904E8E">
      <w:pPr>
        <w:pStyle w:val="ListParagraph"/>
        <w:numPr>
          <w:ilvl w:val="0"/>
          <w:numId w:val="1"/>
        </w:numPr>
        <w:spacing w:before="240" w:after="120" w:line="240" w:lineRule="auto"/>
        <w:ind w:left="357" w:hanging="357"/>
        <w:rPr>
          <w:sz w:val="18"/>
          <w:szCs w:val="18"/>
        </w:rPr>
      </w:pPr>
      <w:r>
        <w:rPr>
          <w:rFonts w:ascii="Arial" w:hAnsi="Arial" w:cs="Arial"/>
          <w:b/>
          <w:bCs/>
          <w:sz w:val="18"/>
          <w:szCs w:val="18"/>
        </w:rPr>
        <w:lastRenderedPageBreak/>
        <w:t>UON Cash Contribution</w:t>
      </w:r>
    </w:p>
    <w:p w14:paraId="133AC498" w14:textId="77777777" w:rsidR="008C7C2B" w:rsidRDefault="007D20FC" w:rsidP="007D20FC">
      <w:pPr>
        <w:tabs>
          <w:tab w:val="left" w:pos="669"/>
        </w:tabs>
        <w:spacing w:before="120" w:after="120" w:line="240" w:lineRule="auto"/>
        <w:ind w:left="357" w:right="-28"/>
        <w:rPr>
          <w:rFonts w:ascii="Arial" w:hAnsi="Arial" w:cs="Arial"/>
          <w:sz w:val="18"/>
          <w:szCs w:val="18"/>
          <w:lang w:val="en-US"/>
        </w:rPr>
      </w:pPr>
      <w:r w:rsidRPr="000D636F">
        <w:rPr>
          <w:rFonts w:ascii="Arial" w:hAnsi="Arial" w:cs="Arial"/>
          <w:sz w:val="18"/>
        </w:rPr>
        <w:t>Cash contributions are defined as new co</w:t>
      </w:r>
      <w:bookmarkStart w:id="0" w:name="_GoBack"/>
      <w:bookmarkEnd w:id="0"/>
      <w:r w:rsidRPr="000D636F">
        <w:rPr>
          <w:rFonts w:ascii="Arial" w:hAnsi="Arial" w:cs="Arial"/>
          <w:sz w:val="18"/>
        </w:rPr>
        <w:t xml:space="preserve">sts provided as a direct result of the grant. </w:t>
      </w:r>
      <w:r w:rsidRPr="000D636F">
        <w:rPr>
          <w:rFonts w:ascii="Arial" w:hAnsi="Arial" w:cs="Arial"/>
          <w:sz w:val="18"/>
          <w:szCs w:val="18"/>
          <w:lang w:val="en-US"/>
        </w:rPr>
        <w:t xml:space="preserve">UON funding commitments (Central / </w:t>
      </w:r>
      <w:r w:rsidRPr="007D20FC">
        <w:rPr>
          <w:rFonts w:ascii="Arial" w:hAnsi="Arial" w:cs="Arial"/>
          <w:sz w:val="18"/>
          <w:szCs w:val="18"/>
          <w:lang w:val="en-US"/>
        </w:rPr>
        <w:t xml:space="preserve">Faculty / School / Centre) require evidence of undertaking from applicable authorised delegate (DVCRI / PVC / HOS / Director). </w:t>
      </w:r>
    </w:p>
    <w:p w14:paraId="7343B13B" w14:textId="02AC7956" w:rsidR="008C7C2B" w:rsidRPr="0068035D" w:rsidRDefault="00B749A2" w:rsidP="0068035D">
      <w:pPr>
        <w:tabs>
          <w:tab w:val="left" w:pos="669"/>
          <w:tab w:val="left" w:pos="6237"/>
          <w:tab w:val="left" w:pos="6804"/>
          <w:tab w:val="left" w:pos="7088"/>
          <w:tab w:val="left" w:pos="7513"/>
        </w:tabs>
        <w:spacing w:before="120" w:after="120" w:line="240" w:lineRule="auto"/>
        <w:ind w:left="357" w:right="-28"/>
        <w:rPr>
          <w:rFonts w:ascii="Arial" w:hAnsi="Arial" w:cs="Arial"/>
          <w:sz w:val="18"/>
          <w:szCs w:val="18"/>
          <w:lang w:val="en-US"/>
        </w:rPr>
      </w:pPr>
      <w:r w:rsidRPr="0068035D">
        <w:rPr>
          <w:rFonts w:ascii="Arial" w:hAnsi="Arial" w:cs="Arial"/>
          <w:sz w:val="18"/>
          <w:szCs w:val="18"/>
          <w:lang w:val="en-US"/>
        </w:rPr>
        <w:t>T</w:t>
      </w:r>
      <w:r w:rsidR="008C7C2B" w:rsidRPr="0068035D">
        <w:rPr>
          <w:rFonts w:ascii="Arial" w:hAnsi="Arial" w:cs="Arial"/>
          <w:sz w:val="18"/>
          <w:szCs w:val="18"/>
          <w:lang w:val="en-US"/>
        </w:rPr>
        <w:t xml:space="preserve">here </w:t>
      </w:r>
      <w:r w:rsidRPr="0068035D">
        <w:rPr>
          <w:rFonts w:ascii="Arial" w:hAnsi="Arial" w:cs="Arial"/>
          <w:sz w:val="18"/>
          <w:szCs w:val="18"/>
          <w:lang w:val="en-US"/>
        </w:rPr>
        <w:t xml:space="preserve">is </w:t>
      </w:r>
      <w:r w:rsidR="008C7C2B" w:rsidRPr="0068035D">
        <w:rPr>
          <w:rFonts w:ascii="Arial" w:hAnsi="Arial" w:cs="Arial"/>
          <w:sz w:val="18"/>
          <w:szCs w:val="18"/>
          <w:lang w:val="en-US"/>
        </w:rPr>
        <w:t>a UON cash</w:t>
      </w:r>
      <w:r w:rsidRPr="0068035D">
        <w:rPr>
          <w:rFonts w:ascii="Arial" w:hAnsi="Arial" w:cs="Arial"/>
          <w:sz w:val="18"/>
          <w:szCs w:val="18"/>
          <w:lang w:val="en-US"/>
        </w:rPr>
        <w:t xml:space="preserve"> commitment</w:t>
      </w:r>
      <w:r w:rsidR="008C7C2B" w:rsidRPr="0068035D">
        <w:rPr>
          <w:rFonts w:ascii="Arial" w:hAnsi="Arial" w:cs="Arial"/>
          <w:sz w:val="18"/>
          <w:szCs w:val="18"/>
          <w:lang w:val="en-US"/>
        </w:rPr>
        <w:tab/>
      </w:r>
      <w:sdt>
        <w:sdtPr>
          <w:rPr>
            <w:rFonts w:ascii="Arial" w:hAnsi="Arial" w:cs="Arial"/>
            <w:b/>
            <w:bCs/>
            <w:sz w:val="18"/>
            <w:szCs w:val="20"/>
          </w:rPr>
          <w:id w:val="-1824736798"/>
          <w14:checkbox>
            <w14:checked w14:val="0"/>
            <w14:checkedState w14:val="2612" w14:font="MS Gothic"/>
            <w14:uncheckedState w14:val="2610" w14:font="MS Gothic"/>
          </w14:checkbox>
        </w:sdtPr>
        <w:sdtEndPr>
          <w:rPr>
            <w:rFonts w:hint="eastAsia"/>
          </w:rPr>
        </w:sdtEndPr>
        <w:sdtContent>
          <w:r w:rsidR="002C11B2">
            <w:rPr>
              <w:rFonts w:ascii="MS Gothic" w:eastAsia="MS Gothic" w:hAnsi="MS Gothic" w:cs="Arial" w:hint="eastAsia"/>
              <w:b/>
              <w:bCs/>
              <w:sz w:val="18"/>
              <w:szCs w:val="20"/>
            </w:rPr>
            <w:t>☐</w:t>
          </w:r>
        </w:sdtContent>
      </w:sdt>
      <w:r w:rsidRPr="0068035D">
        <w:rPr>
          <w:rFonts w:ascii="Arial" w:hAnsi="Arial" w:cs="Arial"/>
          <w:b/>
          <w:bCs/>
          <w:sz w:val="18"/>
          <w:szCs w:val="20"/>
        </w:rPr>
        <w:t xml:space="preserve"> Yes</w:t>
      </w:r>
      <w:r w:rsidRPr="0068035D">
        <w:rPr>
          <w:rFonts w:ascii="Arial" w:hAnsi="Arial" w:cs="Arial"/>
          <w:b/>
          <w:bCs/>
          <w:sz w:val="18"/>
          <w:szCs w:val="20"/>
        </w:rPr>
        <w:tab/>
      </w:r>
      <w:r w:rsidRPr="0068035D">
        <w:rPr>
          <w:rFonts w:ascii="Arial" w:hAnsi="Arial" w:cs="Arial"/>
          <w:b/>
          <w:bCs/>
          <w:sz w:val="18"/>
          <w:szCs w:val="20"/>
        </w:rPr>
        <w:tab/>
      </w:r>
      <w:r w:rsidRPr="0068035D">
        <w:rPr>
          <w:rFonts w:ascii="Arial" w:hAnsi="Arial" w:cs="Arial"/>
          <w:bCs/>
          <w:sz w:val="18"/>
          <w:szCs w:val="20"/>
        </w:rPr>
        <w:t>or</w:t>
      </w:r>
      <w:r w:rsidRPr="0068035D">
        <w:rPr>
          <w:rFonts w:ascii="Arial" w:hAnsi="Arial" w:cs="Arial"/>
          <w:bCs/>
          <w:sz w:val="18"/>
          <w:szCs w:val="20"/>
        </w:rPr>
        <w:tab/>
      </w:r>
      <w:sdt>
        <w:sdtPr>
          <w:rPr>
            <w:rFonts w:ascii="Arial" w:hAnsi="Arial" w:cs="Arial"/>
            <w:b/>
            <w:bCs/>
            <w:sz w:val="18"/>
            <w:szCs w:val="20"/>
          </w:rPr>
          <w:id w:val="2022969094"/>
          <w14:checkbox>
            <w14:checked w14:val="0"/>
            <w14:checkedState w14:val="2612" w14:font="MS Gothic"/>
            <w14:uncheckedState w14:val="2610" w14:font="MS Gothic"/>
          </w14:checkbox>
        </w:sdtPr>
        <w:sdtEndPr>
          <w:rPr>
            <w:rFonts w:hint="eastAsia"/>
          </w:rPr>
        </w:sdtEndPr>
        <w:sdtContent>
          <w:r w:rsidRPr="0068035D">
            <w:rPr>
              <w:rFonts w:ascii="MS Gothic" w:eastAsia="MS Gothic" w:hAnsi="MS Gothic" w:cs="Arial" w:hint="eastAsia"/>
              <w:b/>
              <w:bCs/>
              <w:sz w:val="18"/>
              <w:szCs w:val="20"/>
            </w:rPr>
            <w:t>☐</w:t>
          </w:r>
        </w:sdtContent>
      </w:sdt>
      <w:r w:rsidRPr="0068035D">
        <w:rPr>
          <w:rFonts w:ascii="Arial" w:hAnsi="Arial" w:cs="Arial"/>
          <w:b/>
          <w:bCs/>
          <w:sz w:val="18"/>
          <w:szCs w:val="20"/>
        </w:rPr>
        <w:t xml:space="preserve"> No</w:t>
      </w:r>
    </w:p>
    <w:p w14:paraId="2BD83FA9" w14:textId="043C8F5C" w:rsidR="00B749A2" w:rsidRPr="0068035D" w:rsidRDefault="008C7C2B" w:rsidP="00FF3A1C">
      <w:pPr>
        <w:tabs>
          <w:tab w:val="left" w:pos="669"/>
          <w:tab w:val="left" w:pos="1418"/>
          <w:tab w:val="left" w:pos="6237"/>
          <w:tab w:val="left" w:pos="6804"/>
          <w:tab w:val="left" w:pos="7088"/>
          <w:tab w:val="left" w:pos="7513"/>
        </w:tabs>
        <w:spacing w:after="0" w:line="240" w:lineRule="auto"/>
        <w:ind w:left="357" w:right="-28"/>
        <w:rPr>
          <w:rFonts w:ascii="Arial" w:hAnsi="Arial" w:cs="Arial"/>
          <w:b/>
          <w:bCs/>
          <w:sz w:val="18"/>
          <w:szCs w:val="20"/>
        </w:rPr>
      </w:pPr>
      <w:r w:rsidRPr="0068035D">
        <w:rPr>
          <w:rFonts w:ascii="Arial" w:hAnsi="Arial" w:cs="Arial"/>
          <w:sz w:val="18"/>
          <w:szCs w:val="18"/>
          <w:lang w:val="en-US"/>
        </w:rPr>
        <w:t>If yes</w:t>
      </w:r>
      <w:r w:rsidR="00B749A2" w:rsidRPr="0068035D">
        <w:rPr>
          <w:rFonts w:ascii="Arial" w:hAnsi="Arial" w:cs="Arial"/>
          <w:sz w:val="18"/>
          <w:szCs w:val="18"/>
          <w:lang w:val="en-US"/>
        </w:rPr>
        <w:t>:</w:t>
      </w:r>
      <w:r w:rsidR="00B749A2" w:rsidRPr="0068035D">
        <w:rPr>
          <w:rFonts w:ascii="Arial" w:hAnsi="Arial" w:cs="Arial"/>
          <w:sz w:val="18"/>
          <w:szCs w:val="18"/>
          <w:lang w:val="en-US"/>
        </w:rPr>
        <w:tab/>
      </w:r>
      <w:r w:rsidR="00B749A2" w:rsidRPr="0068035D">
        <w:rPr>
          <w:rFonts w:ascii="Arial" w:hAnsi="Arial" w:cs="Arial"/>
          <w:bCs/>
          <w:sz w:val="18"/>
          <w:szCs w:val="20"/>
        </w:rPr>
        <w:t>Approval</w:t>
      </w:r>
      <w:r w:rsidRPr="0068035D">
        <w:rPr>
          <w:rFonts w:ascii="Arial" w:hAnsi="Arial" w:cs="Arial"/>
          <w:bCs/>
          <w:sz w:val="18"/>
          <w:szCs w:val="20"/>
        </w:rPr>
        <w:t xml:space="preserve"> was provided </w:t>
      </w:r>
      <w:r w:rsidR="00B749A2" w:rsidRPr="0068035D">
        <w:rPr>
          <w:rFonts w:ascii="Arial" w:hAnsi="Arial" w:cs="Arial"/>
          <w:bCs/>
          <w:sz w:val="18"/>
          <w:szCs w:val="20"/>
        </w:rPr>
        <w:t>by</w:t>
      </w:r>
      <w:r w:rsidRPr="0068035D">
        <w:rPr>
          <w:rFonts w:ascii="Arial" w:hAnsi="Arial" w:cs="Arial"/>
          <w:bCs/>
          <w:sz w:val="18"/>
          <w:szCs w:val="20"/>
        </w:rPr>
        <w:t xml:space="preserve"> a UON application coversheet </w:t>
      </w:r>
      <w:r w:rsidR="00B749A2" w:rsidRPr="0068035D">
        <w:rPr>
          <w:rFonts w:ascii="Arial" w:hAnsi="Arial" w:cs="Arial"/>
          <w:bCs/>
          <w:sz w:val="18"/>
          <w:szCs w:val="20"/>
        </w:rPr>
        <w:tab/>
      </w:r>
      <w:sdt>
        <w:sdtPr>
          <w:rPr>
            <w:rFonts w:ascii="Arial" w:hAnsi="Arial" w:cs="Arial"/>
            <w:b/>
            <w:bCs/>
            <w:sz w:val="18"/>
            <w:szCs w:val="20"/>
          </w:rPr>
          <w:id w:val="496545829"/>
          <w14:checkbox>
            <w14:checked w14:val="0"/>
            <w14:checkedState w14:val="2612" w14:font="MS Gothic"/>
            <w14:uncheckedState w14:val="2610" w14:font="MS Gothic"/>
          </w14:checkbox>
        </w:sdtPr>
        <w:sdtEndPr>
          <w:rPr>
            <w:rFonts w:hint="eastAsia"/>
          </w:rPr>
        </w:sdtEndPr>
        <w:sdtContent>
          <w:r w:rsidR="00B749A2" w:rsidRPr="0068035D">
            <w:rPr>
              <w:rFonts w:ascii="MS Gothic" w:eastAsia="MS Gothic" w:hAnsi="MS Gothic" w:cs="Arial" w:hint="eastAsia"/>
              <w:b/>
              <w:bCs/>
              <w:sz w:val="18"/>
              <w:szCs w:val="20"/>
            </w:rPr>
            <w:t>☐</w:t>
          </w:r>
        </w:sdtContent>
      </w:sdt>
      <w:r w:rsidR="00B749A2" w:rsidRPr="0068035D">
        <w:rPr>
          <w:rFonts w:ascii="Arial" w:hAnsi="Arial" w:cs="Arial"/>
          <w:b/>
          <w:bCs/>
          <w:sz w:val="18"/>
          <w:szCs w:val="20"/>
        </w:rPr>
        <w:t xml:space="preserve"> Yes</w:t>
      </w:r>
      <w:r w:rsidR="00B749A2" w:rsidRPr="0068035D">
        <w:rPr>
          <w:rFonts w:ascii="Arial" w:hAnsi="Arial" w:cs="Arial"/>
          <w:b/>
          <w:bCs/>
          <w:sz w:val="18"/>
          <w:szCs w:val="20"/>
        </w:rPr>
        <w:tab/>
      </w:r>
      <w:r w:rsidR="00B749A2" w:rsidRPr="0068035D">
        <w:rPr>
          <w:rFonts w:ascii="Arial" w:hAnsi="Arial" w:cs="Arial"/>
          <w:b/>
          <w:bCs/>
          <w:sz w:val="18"/>
          <w:szCs w:val="20"/>
        </w:rPr>
        <w:tab/>
      </w:r>
      <w:r w:rsidR="00B749A2" w:rsidRPr="0068035D">
        <w:rPr>
          <w:rFonts w:ascii="Arial" w:hAnsi="Arial" w:cs="Arial"/>
          <w:bCs/>
          <w:sz w:val="18"/>
          <w:szCs w:val="20"/>
        </w:rPr>
        <w:t>or</w:t>
      </w:r>
      <w:r w:rsidR="00B749A2" w:rsidRPr="0068035D">
        <w:rPr>
          <w:rFonts w:ascii="Arial" w:hAnsi="Arial" w:cs="Arial"/>
          <w:bCs/>
          <w:sz w:val="18"/>
          <w:szCs w:val="20"/>
        </w:rPr>
        <w:tab/>
      </w:r>
      <w:sdt>
        <w:sdtPr>
          <w:rPr>
            <w:rFonts w:ascii="Arial" w:hAnsi="Arial" w:cs="Arial"/>
            <w:b/>
            <w:bCs/>
            <w:sz w:val="18"/>
            <w:szCs w:val="20"/>
          </w:rPr>
          <w:id w:val="-434444279"/>
          <w14:checkbox>
            <w14:checked w14:val="0"/>
            <w14:checkedState w14:val="2612" w14:font="MS Gothic"/>
            <w14:uncheckedState w14:val="2610" w14:font="MS Gothic"/>
          </w14:checkbox>
        </w:sdtPr>
        <w:sdtEndPr>
          <w:rPr>
            <w:rFonts w:hint="eastAsia"/>
          </w:rPr>
        </w:sdtEndPr>
        <w:sdtContent>
          <w:r w:rsidR="00B749A2" w:rsidRPr="0068035D">
            <w:rPr>
              <w:rFonts w:ascii="MS Gothic" w:eastAsia="MS Gothic" w:hAnsi="MS Gothic" w:cs="Arial" w:hint="eastAsia"/>
              <w:b/>
              <w:bCs/>
              <w:sz w:val="18"/>
              <w:szCs w:val="20"/>
            </w:rPr>
            <w:t>☐</w:t>
          </w:r>
        </w:sdtContent>
      </w:sdt>
      <w:r w:rsidR="00B749A2" w:rsidRPr="0068035D">
        <w:rPr>
          <w:rFonts w:ascii="Arial" w:hAnsi="Arial" w:cs="Arial"/>
          <w:b/>
          <w:bCs/>
          <w:sz w:val="18"/>
          <w:szCs w:val="20"/>
        </w:rPr>
        <w:t xml:space="preserve"> No</w:t>
      </w:r>
    </w:p>
    <w:p w14:paraId="60301A7E" w14:textId="59A2EC48" w:rsidR="008C7C2B" w:rsidRPr="0068035D" w:rsidRDefault="00B749A2" w:rsidP="00FF3A1C">
      <w:pPr>
        <w:tabs>
          <w:tab w:val="left" w:pos="1418"/>
          <w:tab w:val="left" w:pos="6237"/>
          <w:tab w:val="left" w:pos="6804"/>
          <w:tab w:val="left" w:pos="7088"/>
          <w:tab w:val="left" w:pos="7513"/>
        </w:tabs>
        <w:spacing w:after="0" w:line="240" w:lineRule="auto"/>
        <w:ind w:left="357" w:right="-28"/>
        <w:rPr>
          <w:rFonts w:ascii="Arial" w:hAnsi="Arial" w:cs="Arial"/>
          <w:b/>
          <w:bCs/>
          <w:sz w:val="18"/>
          <w:szCs w:val="20"/>
        </w:rPr>
      </w:pPr>
      <w:r w:rsidRPr="0068035D">
        <w:rPr>
          <w:rFonts w:ascii="Arial" w:hAnsi="Arial" w:cs="Arial"/>
          <w:b/>
          <w:bCs/>
          <w:sz w:val="18"/>
          <w:szCs w:val="20"/>
        </w:rPr>
        <w:tab/>
      </w:r>
      <w:r w:rsidR="00FF3A1C" w:rsidRPr="0068035D">
        <w:rPr>
          <w:rFonts w:ascii="Arial" w:hAnsi="Arial" w:cs="Arial"/>
          <w:bCs/>
          <w:sz w:val="18"/>
          <w:szCs w:val="20"/>
        </w:rPr>
        <w:t>C</w:t>
      </w:r>
      <w:r w:rsidR="008C7C2B" w:rsidRPr="0068035D">
        <w:rPr>
          <w:rFonts w:ascii="Arial" w:hAnsi="Arial" w:cs="Arial"/>
          <w:bCs/>
          <w:sz w:val="18"/>
          <w:szCs w:val="20"/>
        </w:rPr>
        <w:t xml:space="preserve">ommitments have changed </w:t>
      </w:r>
      <w:r w:rsidR="008C7C2B" w:rsidRPr="0068035D">
        <w:rPr>
          <w:rFonts w:ascii="Arial" w:hAnsi="Arial" w:cs="Arial"/>
          <w:bCs/>
          <w:sz w:val="18"/>
          <w:szCs w:val="20"/>
        </w:rPr>
        <w:tab/>
      </w:r>
      <w:sdt>
        <w:sdtPr>
          <w:rPr>
            <w:rFonts w:ascii="Arial" w:hAnsi="Arial" w:cs="Arial"/>
            <w:b/>
            <w:bCs/>
            <w:sz w:val="18"/>
            <w:szCs w:val="20"/>
          </w:rPr>
          <w:id w:val="-1960561659"/>
          <w14:checkbox>
            <w14:checked w14:val="0"/>
            <w14:checkedState w14:val="2612" w14:font="MS Gothic"/>
            <w14:uncheckedState w14:val="2610" w14:font="MS Gothic"/>
          </w14:checkbox>
        </w:sdtPr>
        <w:sdtEndPr>
          <w:rPr>
            <w:rFonts w:hint="eastAsia"/>
          </w:rPr>
        </w:sdtEndPr>
        <w:sdtContent>
          <w:r w:rsidR="008C7C2B" w:rsidRPr="0068035D">
            <w:rPr>
              <w:rFonts w:ascii="MS Gothic" w:eastAsia="MS Gothic" w:hAnsi="MS Gothic" w:cs="Arial" w:hint="eastAsia"/>
              <w:b/>
              <w:bCs/>
              <w:sz w:val="18"/>
              <w:szCs w:val="20"/>
            </w:rPr>
            <w:t>☐</w:t>
          </w:r>
        </w:sdtContent>
      </w:sdt>
      <w:r w:rsidR="008C7C2B" w:rsidRPr="0068035D">
        <w:rPr>
          <w:rFonts w:ascii="Arial" w:hAnsi="Arial" w:cs="Arial"/>
          <w:b/>
          <w:bCs/>
          <w:sz w:val="18"/>
          <w:szCs w:val="20"/>
        </w:rPr>
        <w:t xml:space="preserve"> Yes</w:t>
      </w:r>
      <w:r w:rsidR="008C7C2B" w:rsidRPr="0068035D">
        <w:rPr>
          <w:rFonts w:ascii="Arial" w:hAnsi="Arial" w:cs="Arial"/>
          <w:b/>
          <w:bCs/>
          <w:sz w:val="18"/>
          <w:szCs w:val="20"/>
        </w:rPr>
        <w:tab/>
      </w:r>
      <w:r w:rsidRPr="0068035D">
        <w:rPr>
          <w:rFonts w:ascii="Arial" w:hAnsi="Arial" w:cs="Arial"/>
          <w:b/>
          <w:bCs/>
          <w:sz w:val="18"/>
          <w:szCs w:val="20"/>
        </w:rPr>
        <w:tab/>
      </w:r>
      <w:r w:rsidR="008C7C2B" w:rsidRPr="0068035D">
        <w:rPr>
          <w:rFonts w:ascii="Arial" w:hAnsi="Arial" w:cs="Arial"/>
          <w:bCs/>
          <w:sz w:val="18"/>
          <w:szCs w:val="20"/>
        </w:rPr>
        <w:t>or</w:t>
      </w:r>
      <w:r w:rsidR="008C7C2B" w:rsidRPr="0068035D">
        <w:rPr>
          <w:rFonts w:ascii="Arial" w:hAnsi="Arial" w:cs="Arial"/>
          <w:bCs/>
          <w:sz w:val="18"/>
          <w:szCs w:val="20"/>
        </w:rPr>
        <w:tab/>
      </w:r>
      <w:sdt>
        <w:sdtPr>
          <w:rPr>
            <w:rFonts w:ascii="Arial" w:hAnsi="Arial" w:cs="Arial"/>
            <w:b/>
            <w:bCs/>
            <w:sz w:val="18"/>
            <w:szCs w:val="20"/>
          </w:rPr>
          <w:id w:val="73941994"/>
          <w14:checkbox>
            <w14:checked w14:val="0"/>
            <w14:checkedState w14:val="2612" w14:font="MS Gothic"/>
            <w14:uncheckedState w14:val="2610" w14:font="MS Gothic"/>
          </w14:checkbox>
        </w:sdtPr>
        <w:sdtEndPr>
          <w:rPr>
            <w:rFonts w:hint="eastAsia"/>
          </w:rPr>
        </w:sdtEndPr>
        <w:sdtContent>
          <w:r w:rsidR="008C7C2B" w:rsidRPr="0068035D">
            <w:rPr>
              <w:rFonts w:ascii="MS Gothic" w:eastAsia="MS Gothic" w:hAnsi="MS Gothic" w:cs="Arial" w:hint="eastAsia"/>
              <w:b/>
              <w:bCs/>
              <w:sz w:val="18"/>
              <w:szCs w:val="20"/>
            </w:rPr>
            <w:t>☐</w:t>
          </w:r>
        </w:sdtContent>
      </w:sdt>
      <w:r w:rsidR="008C7C2B" w:rsidRPr="0068035D">
        <w:rPr>
          <w:rFonts w:ascii="Arial" w:hAnsi="Arial" w:cs="Arial"/>
          <w:b/>
          <w:bCs/>
          <w:sz w:val="18"/>
          <w:szCs w:val="20"/>
        </w:rPr>
        <w:t xml:space="preserve"> </w:t>
      </w:r>
      <w:r w:rsidRPr="0068035D">
        <w:rPr>
          <w:rFonts w:ascii="Arial" w:hAnsi="Arial" w:cs="Arial"/>
          <w:b/>
          <w:bCs/>
          <w:sz w:val="18"/>
          <w:szCs w:val="20"/>
        </w:rPr>
        <w:t>No</w:t>
      </w:r>
    </w:p>
    <w:p w14:paraId="3D447719" w14:textId="6A60A029" w:rsidR="0068035D" w:rsidRPr="0068035D" w:rsidRDefault="0068035D" w:rsidP="0068035D">
      <w:pPr>
        <w:tabs>
          <w:tab w:val="left" w:pos="7938"/>
          <w:tab w:val="left" w:pos="8789"/>
          <w:tab w:val="left" w:pos="9214"/>
        </w:tabs>
        <w:spacing w:before="120" w:after="120" w:line="240" w:lineRule="auto"/>
        <w:ind w:left="357"/>
        <w:rPr>
          <w:rFonts w:ascii="Arial" w:hAnsi="Arial" w:cs="Arial"/>
          <w:bCs/>
          <w:sz w:val="18"/>
          <w:szCs w:val="20"/>
        </w:rPr>
      </w:pPr>
      <w:r w:rsidRPr="0068035D">
        <w:rPr>
          <w:rFonts w:ascii="Arial" w:hAnsi="Arial" w:cs="Arial"/>
          <w:bCs/>
          <w:sz w:val="18"/>
          <w:szCs w:val="20"/>
        </w:rPr>
        <w:t>If a coversheet was previously provide</w:t>
      </w:r>
      <w:r>
        <w:rPr>
          <w:rFonts w:ascii="Arial" w:hAnsi="Arial" w:cs="Arial"/>
          <w:bCs/>
          <w:sz w:val="18"/>
          <w:szCs w:val="20"/>
        </w:rPr>
        <w:t>d and there are no</w:t>
      </w:r>
      <w:r w:rsidRPr="0068035D">
        <w:rPr>
          <w:rFonts w:ascii="Arial" w:hAnsi="Arial" w:cs="Arial"/>
          <w:bCs/>
          <w:sz w:val="18"/>
          <w:szCs w:val="20"/>
        </w:rPr>
        <w:t xml:space="preserve"> changes to the commitment please go to Section D.</w:t>
      </w:r>
    </w:p>
    <w:p w14:paraId="052646A0" w14:textId="70B5316D" w:rsidR="007D20FC" w:rsidRPr="00B749A2" w:rsidRDefault="008C7C2B" w:rsidP="00FF3A1C">
      <w:pPr>
        <w:tabs>
          <w:tab w:val="left" w:pos="7938"/>
          <w:tab w:val="left" w:pos="8789"/>
          <w:tab w:val="left" w:pos="9214"/>
        </w:tabs>
        <w:spacing w:after="120" w:line="240" w:lineRule="auto"/>
        <w:ind w:left="357"/>
        <w:rPr>
          <w:rFonts w:ascii="Arial" w:hAnsi="Arial" w:cs="Arial"/>
          <w:sz w:val="18"/>
          <w:szCs w:val="20"/>
        </w:rPr>
      </w:pPr>
      <w:r w:rsidRPr="0068035D">
        <w:rPr>
          <w:rFonts w:ascii="Arial" w:hAnsi="Arial" w:cs="Arial"/>
          <w:bCs/>
          <w:sz w:val="18"/>
          <w:szCs w:val="20"/>
        </w:rPr>
        <w:t xml:space="preserve">If </w:t>
      </w:r>
      <w:r w:rsidR="0068035D" w:rsidRPr="0068035D">
        <w:rPr>
          <w:rFonts w:ascii="Arial" w:hAnsi="Arial" w:cs="Arial"/>
          <w:bCs/>
          <w:sz w:val="18"/>
          <w:szCs w:val="20"/>
        </w:rPr>
        <w:t>a</w:t>
      </w:r>
      <w:r w:rsidRPr="0068035D">
        <w:rPr>
          <w:rFonts w:ascii="Arial" w:hAnsi="Arial" w:cs="Arial"/>
          <w:bCs/>
          <w:sz w:val="18"/>
          <w:szCs w:val="20"/>
        </w:rPr>
        <w:t xml:space="preserve"> coversheet</w:t>
      </w:r>
      <w:r w:rsidR="00B749A2" w:rsidRPr="0068035D">
        <w:rPr>
          <w:rFonts w:ascii="Arial" w:hAnsi="Arial" w:cs="Arial"/>
          <w:bCs/>
          <w:sz w:val="18"/>
          <w:szCs w:val="20"/>
        </w:rPr>
        <w:t xml:space="preserve"> was</w:t>
      </w:r>
      <w:r w:rsidR="0068035D" w:rsidRPr="0068035D">
        <w:rPr>
          <w:rFonts w:ascii="Arial" w:hAnsi="Arial" w:cs="Arial"/>
          <w:bCs/>
          <w:sz w:val="18"/>
          <w:szCs w:val="20"/>
        </w:rPr>
        <w:t xml:space="preserve"> not</w:t>
      </w:r>
      <w:r w:rsidR="00B749A2" w:rsidRPr="0068035D">
        <w:rPr>
          <w:rFonts w:ascii="Arial" w:hAnsi="Arial" w:cs="Arial"/>
          <w:bCs/>
          <w:sz w:val="18"/>
          <w:szCs w:val="20"/>
        </w:rPr>
        <w:t xml:space="preserve"> previously provided</w:t>
      </w:r>
      <w:r w:rsidRPr="0068035D">
        <w:rPr>
          <w:rFonts w:ascii="Arial" w:hAnsi="Arial" w:cs="Arial"/>
          <w:bCs/>
          <w:sz w:val="18"/>
          <w:szCs w:val="20"/>
        </w:rPr>
        <w:t xml:space="preserve"> or there are changes to the commitment </w:t>
      </w:r>
      <w:r w:rsidR="00B749A2" w:rsidRPr="0068035D">
        <w:rPr>
          <w:rFonts w:ascii="Arial" w:hAnsi="Arial" w:cs="Arial"/>
          <w:sz w:val="18"/>
        </w:rPr>
        <w:t>p</w:t>
      </w:r>
      <w:r w:rsidR="007D20FC" w:rsidRPr="0068035D">
        <w:rPr>
          <w:rFonts w:ascii="Arial" w:hAnsi="Arial" w:cs="Arial"/>
          <w:sz w:val="18"/>
        </w:rPr>
        <w:t>lease indicate UON cash commitments</w:t>
      </w:r>
      <w:r w:rsidR="0068035D" w:rsidRPr="0068035D">
        <w:rPr>
          <w:rFonts w:ascii="Arial" w:hAnsi="Arial" w:cs="Arial"/>
          <w:sz w:val="18"/>
        </w:rPr>
        <w:t xml:space="preserve"> in the table below</w:t>
      </w:r>
      <w:r w:rsidR="001F05DB" w:rsidRPr="0068035D">
        <w:rPr>
          <w:rFonts w:ascii="Arial" w:hAnsi="Arial" w:cs="Arial"/>
          <w:sz w:val="18"/>
        </w:rPr>
        <w:t xml:space="preserve"> and insert additional lines if required</w:t>
      </w:r>
      <w:r w:rsidR="007D20FC" w:rsidRPr="0068035D">
        <w:rPr>
          <w:rFonts w:ascii="Arial" w:hAnsi="Arial" w:cs="Arial"/>
          <w:sz w:val="18"/>
        </w:rPr>
        <w:t>:</w:t>
      </w:r>
      <w:r w:rsidR="007D20FC" w:rsidRPr="00B749A2">
        <w:rPr>
          <w:rFonts w:ascii="Arial" w:hAnsi="Arial" w:cs="Arial"/>
          <w:sz w:val="1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5573"/>
        <w:gridCol w:w="1769"/>
      </w:tblGrid>
      <w:tr w:rsidR="00460AAA" w:rsidRPr="0071292E" w14:paraId="1F55F30F" w14:textId="77777777" w:rsidTr="006F4A17">
        <w:trPr>
          <w:trHeight w:val="608"/>
        </w:trPr>
        <w:tc>
          <w:tcPr>
            <w:tcW w:w="1489" w:type="pct"/>
            <w:shd w:val="clear" w:color="auto" w:fill="auto"/>
            <w:vAlign w:val="center"/>
          </w:tcPr>
          <w:p w14:paraId="5E8F199C" w14:textId="77777777" w:rsidR="00460AAA" w:rsidRPr="007201E5" w:rsidRDefault="00460AAA" w:rsidP="00B83373">
            <w:pPr>
              <w:spacing w:after="0" w:line="240" w:lineRule="auto"/>
              <w:rPr>
                <w:rFonts w:ascii="Arial" w:hAnsi="Arial" w:cs="Arial"/>
                <w:b/>
                <w:color w:val="000000"/>
                <w:sz w:val="16"/>
                <w:szCs w:val="16"/>
              </w:rPr>
            </w:pPr>
            <w:r w:rsidRPr="007201E5">
              <w:rPr>
                <w:rFonts w:ascii="Arial" w:hAnsi="Arial" w:cs="Arial"/>
                <w:b/>
                <w:color w:val="000000"/>
                <w:sz w:val="16"/>
                <w:szCs w:val="16"/>
              </w:rPr>
              <w:t>School/Faculty/Central/HMRI/Other</w:t>
            </w:r>
          </w:p>
        </w:tc>
        <w:tc>
          <w:tcPr>
            <w:tcW w:w="2665" w:type="pct"/>
            <w:shd w:val="clear" w:color="auto" w:fill="auto"/>
            <w:vAlign w:val="center"/>
          </w:tcPr>
          <w:p w14:paraId="665B5C3B" w14:textId="070832EF" w:rsidR="00460AAA" w:rsidRPr="007201E5" w:rsidRDefault="00460AAA" w:rsidP="00AC7F5F">
            <w:pPr>
              <w:spacing w:after="0" w:line="240" w:lineRule="auto"/>
              <w:contextualSpacing/>
              <w:rPr>
                <w:rFonts w:ascii="Arial" w:hAnsi="Arial" w:cs="Arial"/>
                <w:b/>
                <w:color w:val="000000"/>
                <w:sz w:val="16"/>
                <w:szCs w:val="16"/>
              </w:rPr>
            </w:pPr>
            <w:r w:rsidRPr="007201E5">
              <w:rPr>
                <w:rFonts w:ascii="Arial" w:hAnsi="Arial" w:cs="Arial"/>
                <w:b/>
                <w:color w:val="000000"/>
                <w:sz w:val="16"/>
                <w:szCs w:val="16"/>
              </w:rPr>
              <w:t>Budget Category</w:t>
            </w:r>
            <w:r w:rsidR="006F4A17">
              <w:rPr>
                <w:rFonts w:ascii="Arial" w:hAnsi="Arial" w:cs="Arial"/>
                <w:b/>
                <w:color w:val="000000"/>
                <w:sz w:val="16"/>
                <w:szCs w:val="16"/>
              </w:rPr>
              <w:t xml:space="preserve">: </w:t>
            </w:r>
            <w:r w:rsidRPr="00C43BBB">
              <w:rPr>
                <w:rFonts w:ascii="Arial" w:hAnsi="Arial" w:cs="Arial"/>
                <w:color w:val="000000"/>
                <w:sz w:val="16"/>
                <w:szCs w:val="16"/>
              </w:rPr>
              <w:t>Personnel, Fellowship, Scholarship, Equipment</w:t>
            </w:r>
            <w:r w:rsidR="006F4A17" w:rsidRPr="00C43BBB">
              <w:rPr>
                <w:rFonts w:ascii="Arial" w:hAnsi="Arial" w:cs="Arial"/>
                <w:color w:val="000000"/>
                <w:sz w:val="16"/>
                <w:szCs w:val="16"/>
              </w:rPr>
              <w:t>/Capex,</w:t>
            </w:r>
            <w:r w:rsidR="00AC7F5F" w:rsidRPr="00C43BBB">
              <w:rPr>
                <w:rFonts w:ascii="Arial" w:hAnsi="Arial" w:cs="Arial"/>
                <w:color w:val="000000"/>
                <w:sz w:val="16"/>
                <w:szCs w:val="16"/>
              </w:rPr>
              <w:t xml:space="preserve"> Consumables,</w:t>
            </w:r>
            <w:r w:rsidR="006F4A17" w:rsidRPr="00C43BBB">
              <w:rPr>
                <w:rFonts w:ascii="Arial" w:hAnsi="Arial" w:cs="Arial"/>
                <w:color w:val="000000"/>
                <w:sz w:val="16"/>
                <w:szCs w:val="16"/>
              </w:rPr>
              <w:t xml:space="preserve"> Travel</w:t>
            </w:r>
            <w:r w:rsidR="00AC7F5F">
              <w:rPr>
                <w:rFonts w:ascii="Arial" w:hAnsi="Arial" w:cs="Arial"/>
                <w:color w:val="000000"/>
                <w:sz w:val="16"/>
                <w:szCs w:val="16"/>
              </w:rPr>
              <w:t>, Teaching Relief, Fieldwork, Restricted Project Costs</w:t>
            </w:r>
          </w:p>
        </w:tc>
        <w:tc>
          <w:tcPr>
            <w:tcW w:w="846" w:type="pct"/>
            <w:shd w:val="clear" w:color="auto" w:fill="auto"/>
            <w:vAlign w:val="center"/>
          </w:tcPr>
          <w:p w14:paraId="59EE2032" w14:textId="77777777" w:rsidR="00460AAA" w:rsidRPr="007201E5" w:rsidRDefault="00460AAA" w:rsidP="00B83373">
            <w:pPr>
              <w:spacing w:after="0" w:line="240" w:lineRule="auto"/>
              <w:rPr>
                <w:rFonts w:ascii="Arial" w:hAnsi="Arial" w:cs="Arial"/>
                <w:b/>
                <w:color w:val="000000"/>
                <w:sz w:val="16"/>
                <w:szCs w:val="16"/>
              </w:rPr>
            </w:pPr>
            <w:r w:rsidRPr="007201E5">
              <w:rPr>
                <w:rFonts w:ascii="Arial" w:hAnsi="Arial" w:cs="Arial"/>
                <w:b/>
                <w:color w:val="000000"/>
                <w:sz w:val="16"/>
                <w:szCs w:val="16"/>
              </w:rPr>
              <w:t>Cash</w:t>
            </w:r>
          </w:p>
        </w:tc>
      </w:tr>
      <w:tr w:rsidR="00460AAA" w:rsidRPr="0071292E" w14:paraId="2F74A829" w14:textId="77777777" w:rsidTr="006F4A17">
        <w:trPr>
          <w:trHeight w:val="283"/>
        </w:trPr>
        <w:tc>
          <w:tcPr>
            <w:tcW w:w="1489" w:type="pct"/>
            <w:shd w:val="clear" w:color="auto" w:fill="auto"/>
            <w:vAlign w:val="center"/>
          </w:tcPr>
          <w:p w14:paraId="3F5A5892" w14:textId="77777777" w:rsidR="00460AAA" w:rsidRPr="005C6D69" w:rsidRDefault="00460AAA" w:rsidP="00B83373">
            <w:pPr>
              <w:spacing w:after="0" w:line="240" w:lineRule="auto"/>
              <w:rPr>
                <w:rFonts w:ascii="Arial" w:hAnsi="Arial" w:cs="Arial"/>
                <w:bCs/>
                <w:sz w:val="18"/>
                <w:szCs w:val="18"/>
              </w:rPr>
            </w:pPr>
          </w:p>
        </w:tc>
        <w:tc>
          <w:tcPr>
            <w:tcW w:w="2665" w:type="pct"/>
            <w:shd w:val="clear" w:color="auto" w:fill="auto"/>
            <w:vAlign w:val="center"/>
          </w:tcPr>
          <w:p w14:paraId="0804B5E1" w14:textId="77777777" w:rsidR="00460AAA" w:rsidRPr="005C6D69" w:rsidRDefault="00460AAA" w:rsidP="00B83373">
            <w:pPr>
              <w:spacing w:after="0" w:line="240" w:lineRule="auto"/>
              <w:rPr>
                <w:rFonts w:ascii="Arial" w:hAnsi="Arial" w:cs="Arial"/>
                <w:bCs/>
                <w:sz w:val="18"/>
                <w:szCs w:val="18"/>
              </w:rPr>
            </w:pPr>
          </w:p>
        </w:tc>
        <w:tc>
          <w:tcPr>
            <w:tcW w:w="846" w:type="pct"/>
            <w:shd w:val="clear" w:color="auto" w:fill="auto"/>
            <w:vAlign w:val="center"/>
          </w:tcPr>
          <w:p w14:paraId="37C22E3D" w14:textId="77777777" w:rsidR="00460AAA" w:rsidRPr="005C6D69" w:rsidRDefault="00460AAA" w:rsidP="00B83373">
            <w:pPr>
              <w:spacing w:after="0" w:line="240" w:lineRule="auto"/>
              <w:rPr>
                <w:rFonts w:ascii="Arial" w:hAnsi="Arial" w:cs="Arial"/>
                <w:bCs/>
                <w:sz w:val="18"/>
                <w:szCs w:val="18"/>
              </w:rPr>
            </w:pPr>
            <w:r w:rsidRPr="005C6D69">
              <w:rPr>
                <w:rFonts w:ascii="Arial" w:hAnsi="Arial" w:cs="Arial"/>
                <w:bCs/>
                <w:sz w:val="18"/>
                <w:szCs w:val="18"/>
              </w:rPr>
              <w:t>$</w:t>
            </w:r>
          </w:p>
        </w:tc>
      </w:tr>
      <w:tr w:rsidR="00460AAA" w:rsidRPr="0071292E" w14:paraId="3BC2568C" w14:textId="77777777" w:rsidTr="006F4A17">
        <w:trPr>
          <w:trHeight w:val="283"/>
        </w:trPr>
        <w:tc>
          <w:tcPr>
            <w:tcW w:w="1489" w:type="pct"/>
            <w:shd w:val="clear" w:color="auto" w:fill="auto"/>
            <w:vAlign w:val="center"/>
          </w:tcPr>
          <w:p w14:paraId="29640A1B" w14:textId="77777777" w:rsidR="00460AAA" w:rsidRPr="005C6D69" w:rsidRDefault="00460AAA" w:rsidP="00B83373">
            <w:pPr>
              <w:spacing w:after="0" w:line="240" w:lineRule="auto"/>
              <w:rPr>
                <w:rFonts w:ascii="Arial" w:hAnsi="Arial" w:cs="Arial"/>
                <w:bCs/>
                <w:sz w:val="18"/>
                <w:szCs w:val="18"/>
              </w:rPr>
            </w:pPr>
          </w:p>
        </w:tc>
        <w:tc>
          <w:tcPr>
            <w:tcW w:w="2665" w:type="pct"/>
            <w:shd w:val="clear" w:color="auto" w:fill="auto"/>
            <w:vAlign w:val="center"/>
          </w:tcPr>
          <w:p w14:paraId="7DE48625" w14:textId="77777777" w:rsidR="00460AAA" w:rsidRPr="005C6D69" w:rsidRDefault="00460AAA" w:rsidP="00B83373">
            <w:pPr>
              <w:spacing w:after="0" w:line="240" w:lineRule="auto"/>
              <w:rPr>
                <w:rFonts w:ascii="Arial" w:hAnsi="Arial" w:cs="Arial"/>
                <w:bCs/>
                <w:sz w:val="18"/>
                <w:szCs w:val="18"/>
              </w:rPr>
            </w:pPr>
          </w:p>
        </w:tc>
        <w:tc>
          <w:tcPr>
            <w:tcW w:w="846" w:type="pct"/>
            <w:shd w:val="clear" w:color="auto" w:fill="auto"/>
            <w:vAlign w:val="center"/>
          </w:tcPr>
          <w:p w14:paraId="42FB3F90" w14:textId="77777777" w:rsidR="00460AAA" w:rsidRPr="005C6D69" w:rsidRDefault="00460AAA" w:rsidP="00B83373">
            <w:pPr>
              <w:spacing w:after="0" w:line="240" w:lineRule="auto"/>
              <w:rPr>
                <w:rFonts w:ascii="Arial" w:hAnsi="Arial" w:cs="Arial"/>
                <w:bCs/>
                <w:sz w:val="18"/>
                <w:szCs w:val="18"/>
              </w:rPr>
            </w:pPr>
            <w:r w:rsidRPr="005C6D69">
              <w:rPr>
                <w:rFonts w:ascii="Arial" w:hAnsi="Arial" w:cs="Arial"/>
                <w:bCs/>
                <w:sz w:val="18"/>
                <w:szCs w:val="18"/>
              </w:rPr>
              <w:t>$</w:t>
            </w:r>
          </w:p>
        </w:tc>
      </w:tr>
      <w:tr w:rsidR="00460AAA" w:rsidRPr="0071292E" w14:paraId="74FAD7F5" w14:textId="77777777" w:rsidTr="00460AAA">
        <w:trPr>
          <w:trHeight w:val="283"/>
        </w:trPr>
        <w:tc>
          <w:tcPr>
            <w:tcW w:w="4154" w:type="pct"/>
            <w:gridSpan w:val="2"/>
            <w:shd w:val="clear" w:color="auto" w:fill="FFFFFF"/>
            <w:vAlign w:val="center"/>
          </w:tcPr>
          <w:p w14:paraId="297F0D88" w14:textId="318EA6DC" w:rsidR="00460AAA" w:rsidRPr="005C6D69" w:rsidRDefault="00C43BBB" w:rsidP="00C43BBB">
            <w:pPr>
              <w:spacing w:after="0" w:line="240" w:lineRule="auto"/>
              <w:jc w:val="right"/>
              <w:rPr>
                <w:rFonts w:ascii="Arial" w:hAnsi="Arial" w:cs="Arial"/>
                <w:b/>
                <w:bCs/>
                <w:sz w:val="18"/>
                <w:szCs w:val="18"/>
              </w:rPr>
            </w:pPr>
            <w:r w:rsidRPr="005C6D69">
              <w:rPr>
                <w:rFonts w:ascii="Arial" w:hAnsi="Arial" w:cs="Arial"/>
                <w:b/>
                <w:bCs/>
                <w:sz w:val="18"/>
                <w:szCs w:val="18"/>
              </w:rPr>
              <w:t>Total UON Contribution</w:t>
            </w:r>
          </w:p>
        </w:tc>
        <w:tc>
          <w:tcPr>
            <w:tcW w:w="846" w:type="pct"/>
            <w:shd w:val="clear" w:color="auto" w:fill="auto"/>
            <w:vAlign w:val="center"/>
          </w:tcPr>
          <w:p w14:paraId="0A36D7A0" w14:textId="77777777" w:rsidR="00460AAA" w:rsidRPr="005C6D69" w:rsidRDefault="00460AAA" w:rsidP="00B83373">
            <w:pPr>
              <w:spacing w:after="0" w:line="240" w:lineRule="auto"/>
              <w:rPr>
                <w:rFonts w:ascii="Arial" w:hAnsi="Arial" w:cs="Arial"/>
                <w:b/>
                <w:bCs/>
                <w:sz w:val="18"/>
                <w:szCs w:val="18"/>
              </w:rPr>
            </w:pPr>
            <w:r w:rsidRPr="005C6D69">
              <w:rPr>
                <w:rFonts w:ascii="Arial" w:hAnsi="Arial" w:cs="Arial"/>
                <w:b/>
                <w:bCs/>
                <w:sz w:val="18"/>
                <w:szCs w:val="18"/>
              </w:rPr>
              <w:t>$</w:t>
            </w:r>
          </w:p>
        </w:tc>
      </w:tr>
    </w:tbl>
    <w:p w14:paraId="5AB9A653" w14:textId="44E896A7" w:rsidR="00B9047D" w:rsidRDefault="0068035D" w:rsidP="0068035D">
      <w:pPr>
        <w:tabs>
          <w:tab w:val="left" w:pos="7938"/>
          <w:tab w:val="left" w:pos="8789"/>
          <w:tab w:val="left" w:pos="9214"/>
        </w:tabs>
        <w:spacing w:before="120" w:after="0" w:line="240" w:lineRule="auto"/>
        <w:rPr>
          <w:rFonts w:ascii="Arial" w:hAnsi="Arial" w:cs="Arial"/>
          <w:bCs/>
          <w:sz w:val="18"/>
          <w:szCs w:val="20"/>
        </w:rPr>
      </w:pPr>
      <w:r>
        <w:rPr>
          <w:rFonts w:ascii="Arial" w:hAnsi="Arial" w:cs="Arial"/>
          <w:sz w:val="18"/>
          <w:szCs w:val="18"/>
        </w:rPr>
        <w:t>Please attach evidence that the</w:t>
      </w:r>
      <w:r w:rsidR="007201E5">
        <w:rPr>
          <w:rFonts w:ascii="Arial" w:hAnsi="Arial" w:cs="Arial"/>
          <w:sz w:val="18"/>
          <w:szCs w:val="18"/>
        </w:rPr>
        <w:t xml:space="preserve"> relevant authorised delegate(s) has approved UON cash commitment</w:t>
      </w:r>
      <w:r>
        <w:rPr>
          <w:rFonts w:ascii="Arial" w:hAnsi="Arial" w:cs="Arial"/>
          <w:sz w:val="18"/>
          <w:szCs w:val="18"/>
        </w:rPr>
        <w:t>s</w:t>
      </w:r>
      <w:r w:rsidR="007201E5">
        <w:rPr>
          <w:rFonts w:ascii="Arial" w:hAnsi="Arial" w:cs="Arial"/>
          <w:sz w:val="18"/>
          <w:szCs w:val="18"/>
        </w:rPr>
        <w:t xml:space="preserve"> </w:t>
      </w:r>
      <w:r w:rsidR="00F832C8">
        <w:rPr>
          <w:rFonts w:ascii="Arial" w:hAnsi="Arial" w:cs="Arial"/>
          <w:sz w:val="18"/>
          <w:szCs w:val="18"/>
        </w:rPr>
        <w:t>in table above</w:t>
      </w:r>
      <w:r>
        <w:rPr>
          <w:rFonts w:ascii="Arial" w:hAnsi="Arial" w:cs="Arial"/>
          <w:sz w:val="18"/>
          <w:szCs w:val="18"/>
        </w:rPr>
        <w:t>.</w:t>
      </w:r>
    </w:p>
    <w:p w14:paraId="4AE7B1A7" w14:textId="00F306FB" w:rsidR="000967E1" w:rsidRPr="009A0A38" w:rsidRDefault="00E61CAC" w:rsidP="00252B8D">
      <w:pPr>
        <w:shd w:val="clear" w:color="auto" w:fill="BFBFBF" w:themeFill="background1" w:themeFillShade="BF"/>
        <w:tabs>
          <w:tab w:val="left" w:pos="426"/>
          <w:tab w:val="right" w:leader="dot" w:pos="10206"/>
        </w:tabs>
        <w:spacing w:before="240" w:after="120" w:line="240" w:lineRule="auto"/>
        <w:rPr>
          <w:rFonts w:ascii="Arial" w:hAnsi="Arial" w:cs="Arial"/>
          <w:b/>
          <w:spacing w:val="-1"/>
        </w:rPr>
      </w:pPr>
      <w:r>
        <w:rPr>
          <w:rFonts w:ascii="Arial" w:hAnsi="Arial" w:cs="Arial"/>
          <w:b/>
          <w:spacing w:val="-1"/>
        </w:rPr>
        <w:t>Section D</w:t>
      </w:r>
      <w:r w:rsidR="000967E1">
        <w:rPr>
          <w:rFonts w:ascii="Arial" w:hAnsi="Arial" w:cs="Arial"/>
          <w:b/>
          <w:spacing w:val="-1"/>
        </w:rPr>
        <w:t xml:space="preserve">: Financial Management </w:t>
      </w:r>
    </w:p>
    <w:p w14:paraId="34E8F885" w14:textId="6CC9D1CE" w:rsidR="00BF28D4" w:rsidRPr="00D1590F" w:rsidRDefault="00BF28D4" w:rsidP="00A02D28">
      <w:pPr>
        <w:pStyle w:val="ListParagraph"/>
        <w:numPr>
          <w:ilvl w:val="0"/>
          <w:numId w:val="12"/>
        </w:numPr>
        <w:spacing w:before="240" w:after="120" w:line="240" w:lineRule="auto"/>
        <w:ind w:left="357" w:hanging="357"/>
        <w:rPr>
          <w:rFonts w:ascii="Arial" w:hAnsi="Arial" w:cs="Arial"/>
          <w:sz w:val="18"/>
          <w:szCs w:val="20"/>
        </w:rPr>
      </w:pPr>
      <w:r w:rsidRPr="00D1590F">
        <w:rPr>
          <w:rFonts w:ascii="Arial" w:hAnsi="Arial" w:cs="Arial"/>
          <w:b/>
          <w:sz w:val="18"/>
          <w:szCs w:val="20"/>
        </w:rPr>
        <w:t xml:space="preserve">View Access to </w:t>
      </w:r>
      <w:r w:rsidRPr="007D503F">
        <w:rPr>
          <w:rFonts w:ascii="Arial" w:hAnsi="Arial" w:cs="Arial"/>
          <w:b/>
          <w:bCs/>
          <w:sz w:val="18"/>
          <w:szCs w:val="18"/>
        </w:rPr>
        <w:t>Research</w:t>
      </w:r>
      <w:r w:rsidRPr="00D1590F">
        <w:rPr>
          <w:rFonts w:ascii="Arial" w:hAnsi="Arial" w:cs="Arial"/>
          <w:b/>
          <w:sz w:val="18"/>
          <w:szCs w:val="20"/>
        </w:rPr>
        <w:t xml:space="preserve"> Financial System </w:t>
      </w:r>
      <w:r w:rsidRPr="00D1590F">
        <w:rPr>
          <w:rFonts w:ascii="Arial" w:hAnsi="Arial" w:cs="Arial"/>
          <w:i/>
          <w:sz w:val="18"/>
          <w:szCs w:val="20"/>
        </w:rPr>
        <w:t>(TechnologyOne User Registration required)</w:t>
      </w:r>
    </w:p>
    <w:p w14:paraId="6892CE8C" w14:textId="27BDD3B1" w:rsidR="00BF28D4" w:rsidRDefault="007733B5" w:rsidP="007D20FC">
      <w:pPr>
        <w:tabs>
          <w:tab w:val="right" w:leader="dot" w:pos="10206"/>
        </w:tabs>
        <w:spacing w:before="120" w:after="120" w:line="240" w:lineRule="auto"/>
        <w:rPr>
          <w:rFonts w:ascii="Arial" w:hAnsi="Arial" w:cs="Arial"/>
          <w:sz w:val="18"/>
          <w:szCs w:val="18"/>
        </w:rPr>
      </w:pPr>
      <w:r>
        <w:rPr>
          <w:rFonts w:ascii="Arial" w:hAnsi="Arial" w:cs="Arial"/>
          <w:sz w:val="18"/>
          <w:szCs w:val="18"/>
        </w:rPr>
        <w:t>A</w:t>
      </w:r>
      <w:r w:rsidR="00BF28D4" w:rsidRPr="009B3659">
        <w:rPr>
          <w:rFonts w:ascii="Arial" w:hAnsi="Arial" w:cs="Arial"/>
          <w:sz w:val="18"/>
          <w:szCs w:val="18"/>
        </w:rPr>
        <w:t xml:space="preserve">ll UON CIs have access to view the research account in the </w:t>
      </w:r>
      <w:hyperlink r:id="rId9" w:history="1">
        <w:r w:rsidR="00BF28D4" w:rsidRPr="009B3659">
          <w:rPr>
            <w:rStyle w:val="Hyperlink"/>
            <w:rFonts w:ascii="Arial" w:hAnsi="Arial" w:cs="Arial"/>
            <w:sz w:val="18"/>
            <w:szCs w:val="18"/>
          </w:rPr>
          <w:t>Research Financial System (RFS)</w:t>
        </w:r>
      </w:hyperlink>
      <w:r w:rsidR="00BF28D4">
        <w:rPr>
          <w:rFonts w:ascii="Arial" w:hAnsi="Arial" w:cs="Arial"/>
          <w:sz w:val="18"/>
          <w:szCs w:val="18"/>
        </w:rPr>
        <w:t>.</w:t>
      </w:r>
      <w:r w:rsidR="00BF28D4" w:rsidRPr="009B3659">
        <w:rPr>
          <w:rFonts w:ascii="Arial" w:hAnsi="Arial" w:cs="Arial"/>
          <w:sz w:val="18"/>
          <w:szCs w:val="18"/>
        </w:rPr>
        <w:t xml:space="preserve"> Lead CIs </w:t>
      </w:r>
      <w:r w:rsidR="00BF28D4" w:rsidRPr="009B3659">
        <w:rPr>
          <w:rFonts w:ascii="Arial" w:hAnsi="Arial" w:cs="Arial"/>
          <w:b/>
          <w:sz w:val="18"/>
          <w:szCs w:val="18"/>
        </w:rPr>
        <w:t>must</w:t>
      </w:r>
      <w:r w:rsidR="00BF28D4" w:rsidRPr="009B3659">
        <w:rPr>
          <w:rFonts w:ascii="Arial" w:hAnsi="Arial" w:cs="Arial"/>
          <w:sz w:val="18"/>
          <w:szCs w:val="18"/>
        </w:rPr>
        <w:t xml:space="preserve"> be a registered TechnologyOne user </w:t>
      </w:r>
      <w:r w:rsidR="00BF28D4">
        <w:rPr>
          <w:rFonts w:ascii="Arial" w:hAnsi="Arial" w:cs="Arial"/>
          <w:sz w:val="18"/>
          <w:szCs w:val="18"/>
        </w:rPr>
        <w:t>to access RFS</w:t>
      </w:r>
      <w:r w:rsidR="00853572">
        <w:rPr>
          <w:rFonts w:ascii="Arial" w:hAnsi="Arial" w:cs="Arial"/>
          <w:sz w:val="18"/>
          <w:szCs w:val="18"/>
        </w:rPr>
        <w:t xml:space="preserve">, </w:t>
      </w:r>
      <w:r w:rsidR="00BF28D4" w:rsidRPr="009B3659">
        <w:rPr>
          <w:rFonts w:ascii="Arial" w:hAnsi="Arial" w:cs="Arial"/>
          <w:sz w:val="18"/>
          <w:szCs w:val="18"/>
        </w:rPr>
        <w:t xml:space="preserve">for the G Number account to be created and invoices to be raised. </w:t>
      </w:r>
    </w:p>
    <w:p w14:paraId="630AAE98" w14:textId="20FB25F2" w:rsidR="00BF28D4" w:rsidRPr="00EE07B1" w:rsidRDefault="00853572" w:rsidP="00BF28D4">
      <w:pPr>
        <w:tabs>
          <w:tab w:val="right" w:leader="dot" w:pos="10206"/>
        </w:tabs>
        <w:spacing w:before="120" w:after="120" w:line="240" w:lineRule="auto"/>
        <w:rPr>
          <w:rFonts w:ascii="Arial" w:hAnsi="Arial" w:cs="Arial"/>
          <w:i/>
          <w:sz w:val="18"/>
          <w:szCs w:val="18"/>
        </w:rPr>
      </w:pPr>
      <w:r>
        <w:rPr>
          <w:rFonts w:ascii="Arial" w:hAnsi="Arial" w:cs="Arial"/>
          <w:sz w:val="18"/>
          <w:szCs w:val="18"/>
        </w:rPr>
        <w:t>CIs</w:t>
      </w:r>
      <w:r w:rsidRPr="00D94A6B">
        <w:rPr>
          <w:rFonts w:ascii="Arial" w:hAnsi="Arial" w:cs="Arial"/>
          <w:sz w:val="18"/>
          <w:szCs w:val="18"/>
        </w:rPr>
        <w:t xml:space="preserve"> </w:t>
      </w:r>
      <w:r w:rsidR="00BF28D4" w:rsidRPr="00D94A6B">
        <w:rPr>
          <w:rFonts w:ascii="Arial" w:hAnsi="Arial" w:cs="Arial"/>
          <w:sz w:val="18"/>
          <w:szCs w:val="18"/>
        </w:rPr>
        <w:t>not already registered</w:t>
      </w:r>
      <w:r w:rsidR="00BF28D4">
        <w:rPr>
          <w:rFonts w:ascii="Arial" w:hAnsi="Arial" w:cs="Arial"/>
          <w:sz w:val="18"/>
          <w:szCs w:val="18"/>
        </w:rPr>
        <w:t xml:space="preserve"> as a TechnologyOne user</w:t>
      </w:r>
      <w:r w:rsidR="00BF28D4" w:rsidRPr="00D94A6B">
        <w:rPr>
          <w:rFonts w:ascii="Arial" w:hAnsi="Arial" w:cs="Arial"/>
          <w:sz w:val="18"/>
          <w:szCs w:val="18"/>
        </w:rPr>
        <w:t xml:space="preserve"> </w:t>
      </w:r>
      <w:r>
        <w:rPr>
          <w:rFonts w:ascii="Arial" w:hAnsi="Arial" w:cs="Arial"/>
          <w:sz w:val="18"/>
          <w:szCs w:val="18"/>
        </w:rPr>
        <w:t>are required to</w:t>
      </w:r>
      <w:r w:rsidRPr="00D94A6B">
        <w:rPr>
          <w:rFonts w:ascii="Arial" w:hAnsi="Arial" w:cs="Arial"/>
          <w:sz w:val="18"/>
          <w:szCs w:val="18"/>
        </w:rPr>
        <w:t xml:space="preserve"> </w:t>
      </w:r>
      <w:r w:rsidR="00BF28D4" w:rsidRPr="00EE07B1">
        <w:rPr>
          <w:rFonts w:ascii="Arial" w:hAnsi="Arial" w:cs="Arial"/>
          <w:sz w:val="18"/>
          <w:szCs w:val="18"/>
        </w:rPr>
        <w:t xml:space="preserve">complete an online registration request using the </w:t>
      </w:r>
      <w:hyperlink r:id="rId10" w:history="1">
        <w:r w:rsidR="00BF28D4" w:rsidRPr="00EE07B1">
          <w:rPr>
            <w:rStyle w:val="Hyperlink"/>
            <w:rFonts w:ascii="Arial" w:hAnsi="Arial" w:cs="Arial"/>
            <w:sz w:val="18"/>
            <w:szCs w:val="18"/>
          </w:rPr>
          <w:t>ServiceUON</w:t>
        </w:r>
      </w:hyperlink>
      <w:r w:rsidR="00BF28D4" w:rsidRPr="00EE07B1">
        <w:rPr>
          <w:rFonts w:ascii="Arial" w:hAnsi="Arial" w:cs="Arial"/>
          <w:sz w:val="18"/>
          <w:szCs w:val="18"/>
        </w:rPr>
        <w:t xml:space="preserve"> portal. </w:t>
      </w:r>
      <w:r w:rsidR="00BF28D4">
        <w:rPr>
          <w:rFonts w:ascii="Arial" w:hAnsi="Arial" w:cs="Arial"/>
          <w:sz w:val="18"/>
          <w:szCs w:val="18"/>
        </w:rPr>
        <w:t xml:space="preserve">Under the heading </w:t>
      </w:r>
      <w:r w:rsidR="00BF28D4">
        <w:rPr>
          <w:rFonts w:ascii="Arial" w:hAnsi="Arial" w:cs="Arial"/>
          <w:i/>
          <w:sz w:val="18"/>
          <w:szCs w:val="18"/>
        </w:rPr>
        <w:t xml:space="preserve">Request </w:t>
      </w:r>
      <w:r w:rsidR="004716BE">
        <w:rPr>
          <w:rFonts w:ascii="Arial" w:hAnsi="Arial" w:cs="Arial"/>
          <w:i/>
          <w:sz w:val="18"/>
          <w:szCs w:val="18"/>
        </w:rPr>
        <w:t>a Service</w:t>
      </w:r>
      <w:r w:rsidR="00BF28D4">
        <w:rPr>
          <w:rFonts w:ascii="Arial" w:hAnsi="Arial" w:cs="Arial"/>
          <w:sz w:val="18"/>
          <w:szCs w:val="18"/>
        </w:rPr>
        <w:t xml:space="preserve"> in the Portal, select </w:t>
      </w:r>
      <w:r w:rsidR="004716BE">
        <w:rPr>
          <w:rFonts w:ascii="Arial" w:hAnsi="Arial" w:cs="Arial"/>
          <w:i/>
          <w:sz w:val="18"/>
          <w:szCs w:val="18"/>
        </w:rPr>
        <w:t xml:space="preserve">Categories / </w:t>
      </w:r>
      <w:r w:rsidR="00BF28D4" w:rsidRPr="00EE07B1">
        <w:rPr>
          <w:rFonts w:ascii="Arial" w:hAnsi="Arial" w:cs="Arial"/>
          <w:i/>
          <w:sz w:val="18"/>
          <w:szCs w:val="18"/>
        </w:rPr>
        <w:t xml:space="preserve">Business Applications </w:t>
      </w:r>
      <w:r w:rsidR="00BF28D4" w:rsidRPr="00EE07B1">
        <w:rPr>
          <w:rFonts w:ascii="Arial" w:hAnsi="Arial" w:cs="Arial"/>
          <w:sz w:val="18"/>
          <w:szCs w:val="18"/>
        </w:rPr>
        <w:t>&gt;</w:t>
      </w:r>
      <w:r w:rsidR="00BF28D4" w:rsidRPr="00EE07B1">
        <w:rPr>
          <w:rFonts w:ascii="Arial" w:hAnsi="Arial" w:cs="Arial"/>
          <w:i/>
          <w:sz w:val="18"/>
          <w:szCs w:val="18"/>
        </w:rPr>
        <w:t xml:space="preserve"> </w:t>
      </w:r>
      <w:r w:rsidR="00A9469E">
        <w:rPr>
          <w:rFonts w:ascii="Arial" w:hAnsi="Arial" w:cs="Arial"/>
          <w:i/>
          <w:sz w:val="18"/>
          <w:szCs w:val="18"/>
        </w:rPr>
        <w:t xml:space="preserve">Technology </w:t>
      </w:r>
      <w:r w:rsidR="004716BE">
        <w:rPr>
          <w:rFonts w:ascii="Arial" w:hAnsi="Arial" w:cs="Arial"/>
          <w:i/>
          <w:sz w:val="18"/>
          <w:szCs w:val="18"/>
        </w:rPr>
        <w:t>One Access</w:t>
      </w:r>
      <w:r w:rsidR="00BF28D4" w:rsidRPr="00EE07B1">
        <w:rPr>
          <w:rFonts w:ascii="Arial" w:hAnsi="Arial" w:cs="Arial"/>
          <w:i/>
          <w:sz w:val="18"/>
          <w:szCs w:val="18"/>
        </w:rPr>
        <w:t>.</w:t>
      </w:r>
    </w:p>
    <w:p w14:paraId="44956980" w14:textId="77777777" w:rsidR="000967E1" w:rsidRDefault="000967E1" w:rsidP="00A02D28">
      <w:pPr>
        <w:pStyle w:val="ListParagraph"/>
        <w:numPr>
          <w:ilvl w:val="0"/>
          <w:numId w:val="12"/>
        </w:numPr>
        <w:spacing w:before="240" w:after="120" w:line="240" w:lineRule="auto"/>
        <w:ind w:left="357" w:hanging="357"/>
        <w:rPr>
          <w:sz w:val="18"/>
          <w:szCs w:val="18"/>
        </w:rPr>
      </w:pPr>
      <w:r>
        <w:rPr>
          <w:rFonts w:ascii="Arial" w:hAnsi="Arial" w:cs="Arial"/>
          <w:b/>
          <w:bCs/>
          <w:sz w:val="18"/>
          <w:szCs w:val="18"/>
        </w:rPr>
        <w:t>Effective Financial Management of Research workshop</w:t>
      </w:r>
    </w:p>
    <w:p w14:paraId="32FD21CD" w14:textId="77777777" w:rsidR="000967E1" w:rsidRDefault="000967E1" w:rsidP="000967E1">
      <w:pPr>
        <w:spacing w:after="120" w:line="240" w:lineRule="auto"/>
        <w:ind w:left="357"/>
        <w:rPr>
          <w:rFonts w:ascii="Arial" w:hAnsi="Arial" w:cs="Arial"/>
          <w:sz w:val="18"/>
          <w:szCs w:val="18"/>
        </w:rPr>
      </w:pPr>
      <w:r>
        <w:rPr>
          <w:rFonts w:ascii="Arial" w:hAnsi="Arial" w:cs="Arial"/>
          <w:sz w:val="18"/>
          <w:szCs w:val="18"/>
        </w:rPr>
        <w:t>From 1 January 2016 this workshop is mandatory training for all researchers who hold research funds.</w:t>
      </w:r>
    </w:p>
    <w:p w14:paraId="34068832" w14:textId="20EAADFB" w:rsidR="000967E1" w:rsidRPr="003B296A" w:rsidRDefault="002C11B2" w:rsidP="000967E1">
      <w:pPr>
        <w:tabs>
          <w:tab w:val="left" w:pos="993"/>
        </w:tabs>
        <w:spacing w:after="0" w:line="240" w:lineRule="auto"/>
        <w:ind w:left="357"/>
        <w:rPr>
          <w:rFonts w:ascii="Arial" w:hAnsi="Arial" w:cs="Arial"/>
          <w:bCs/>
          <w:sz w:val="18"/>
          <w:szCs w:val="20"/>
        </w:rPr>
      </w:pPr>
      <w:sdt>
        <w:sdtPr>
          <w:rPr>
            <w:rFonts w:ascii="MS Gothic" w:eastAsia="MS Gothic" w:hAnsi="MS Gothic" w:cs="Arial" w:hint="eastAsia"/>
            <w:b/>
            <w:bCs/>
            <w:sz w:val="18"/>
            <w:szCs w:val="20"/>
            <w:lang w:val="en-US"/>
          </w:rPr>
          <w:id w:val="-353342096"/>
          <w14:checkbox>
            <w14:checked w14:val="0"/>
            <w14:checkedState w14:val="2612" w14:font="MS Gothic"/>
            <w14:uncheckedState w14:val="2610" w14:font="MS Gothic"/>
          </w14:checkbox>
        </w:sdtPr>
        <w:sdtEndPr/>
        <w:sdtContent>
          <w:r w:rsidR="00E17906">
            <w:rPr>
              <w:rFonts w:ascii="MS Gothic" w:eastAsia="MS Gothic" w:hAnsi="MS Gothic" w:cs="Arial" w:hint="eastAsia"/>
              <w:b/>
              <w:bCs/>
              <w:sz w:val="18"/>
              <w:szCs w:val="20"/>
              <w:lang w:val="en-US"/>
            </w:rPr>
            <w:t>☐</w:t>
          </w:r>
        </w:sdtContent>
      </w:sdt>
      <w:r w:rsidR="000967E1" w:rsidRPr="003B296A">
        <w:rPr>
          <w:rFonts w:ascii="Arial" w:hAnsi="Arial" w:cs="Arial"/>
          <w:b/>
          <w:bCs/>
          <w:sz w:val="18"/>
          <w:szCs w:val="20"/>
        </w:rPr>
        <w:tab/>
      </w:r>
      <w:r w:rsidR="000967E1" w:rsidRPr="003B296A">
        <w:rPr>
          <w:rFonts w:ascii="Arial" w:hAnsi="Arial" w:cs="Arial"/>
          <w:bCs/>
          <w:sz w:val="18"/>
          <w:szCs w:val="20"/>
        </w:rPr>
        <w:t>I have previously attended a workshop</w:t>
      </w:r>
    </w:p>
    <w:p w14:paraId="79A3AE04" w14:textId="7B5E880C" w:rsidR="000967E1" w:rsidRPr="003B296A" w:rsidRDefault="002C11B2" w:rsidP="008124D7">
      <w:pPr>
        <w:tabs>
          <w:tab w:val="left" w:pos="1701"/>
        </w:tabs>
        <w:spacing w:after="0" w:line="240" w:lineRule="auto"/>
        <w:ind w:left="981" w:hanging="624"/>
        <w:rPr>
          <w:b/>
        </w:rPr>
      </w:pPr>
      <w:sdt>
        <w:sdtPr>
          <w:rPr>
            <w:rFonts w:ascii="MS Gothic" w:eastAsia="MS Gothic" w:hAnsi="MS Gothic" w:cs="Arial" w:hint="eastAsia"/>
            <w:b/>
            <w:bCs/>
            <w:sz w:val="18"/>
            <w:szCs w:val="20"/>
            <w:lang w:val="en-US"/>
          </w:rPr>
          <w:id w:val="-1215345275"/>
          <w14:checkbox>
            <w14:checked w14:val="0"/>
            <w14:checkedState w14:val="2612" w14:font="MS Gothic"/>
            <w14:uncheckedState w14:val="2610" w14:font="MS Gothic"/>
          </w14:checkbox>
        </w:sdtPr>
        <w:sdtEndPr/>
        <w:sdtContent>
          <w:r w:rsidR="000967E1" w:rsidRPr="003B296A">
            <w:rPr>
              <w:rFonts w:ascii="MS Gothic" w:eastAsia="MS Gothic" w:hAnsi="MS Gothic" w:cs="Arial" w:hint="eastAsia"/>
              <w:b/>
              <w:bCs/>
              <w:sz w:val="18"/>
              <w:szCs w:val="20"/>
              <w:lang w:val="en-US"/>
            </w:rPr>
            <w:t>☐</w:t>
          </w:r>
        </w:sdtContent>
      </w:sdt>
      <w:r w:rsidR="000967E1" w:rsidRPr="003B296A">
        <w:rPr>
          <w:rFonts w:ascii="Arial" w:hAnsi="Arial" w:cs="Arial"/>
          <w:b/>
          <w:bCs/>
          <w:sz w:val="18"/>
          <w:szCs w:val="20"/>
        </w:rPr>
        <w:tab/>
      </w:r>
      <w:r w:rsidR="000967E1" w:rsidRPr="003B296A">
        <w:rPr>
          <w:rFonts w:ascii="Arial" w:hAnsi="Arial" w:cs="Arial"/>
          <w:bCs/>
          <w:sz w:val="18"/>
          <w:szCs w:val="20"/>
        </w:rPr>
        <w:t xml:space="preserve">I have registered in </w:t>
      </w:r>
      <w:hyperlink r:id="rId11" w:history="1">
        <w:r w:rsidR="000967E1" w:rsidRPr="003B296A">
          <w:rPr>
            <w:rStyle w:val="Hyperlink"/>
            <w:rFonts w:ascii="Arial" w:hAnsi="Arial" w:cs="Arial"/>
            <w:bCs/>
            <w:sz w:val="18"/>
            <w:szCs w:val="20"/>
          </w:rPr>
          <w:t>Discover</w:t>
        </w:r>
      </w:hyperlink>
      <w:r w:rsidR="00627812">
        <w:rPr>
          <w:rFonts w:ascii="Arial" w:hAnsi="Arial" w:cs="Arial"/>
          <w:bCs/>
          <w:sz w:val="18"/>
          <w:szCs w:val="20"/>
        </w:rPr>
        <w:t xml:space="preserve"> (</w:t>
      </w:r>
      <w:r w:rsidR="00194676">
        <w:rPr>
          <w:rFonts w:ascii="Arial" w:hAnsi="Arial" w:cs="Arial"/>
          <w:bCs/>
          <w:sz w:val="18"/>
          <w:szCs w:val="20"/>
        </w:rPr>
        <w:t xml:space="preserve">Find Learning &gt; </w:t>
      </w:r>
      <w:r w:rsidR="000967E1" w:rsidRPr="003B296A">
        <w:rPr>
          <w:rFonts w:ascii="Arial" w:hAnsi="Arial" w:cs="Arial"/>
          <w:bCs/>
          <w:sz w:val="18"/>
          <w:szCs w:val="20"/>
        </w:rPr>
        <w:t xml:space="preserve">Research Advantage) to attend a workshop on </w:t>
      </w:r>
      <w:sdt>
        <w:sdtPr>
          <w:rPr>
            <w:rFonts w:ascii="Arial" w:hAnsi="Arial" w:cs="Arial"/>
            <w:bCs/>
            <w:sz w:val="18"/>
            <w:szCs w:val="20"/>
          </w:rPr>
          <w:id w:val="889393036"/>
          <w:placeholder>
            <w:docPart w:val="8C1B518757994734BC6F53E17CFF4CD6"/>
          </w:placeholder>
          <w:showingPlcHdr/>
          <w:date>
            <w:dateFormat w:val="d/MM/yyyy"/>
            <w:lid w:val="en-AU"/>
            <w:storeMappedDataAs w:val="dateTime"/>
            <w:calendar w:val="gregorian"/>
          </w:date>
        </w:sdtPr>
        <w:sdtEndPr/>
        <w:sdtContent>
          <w:r w:rsidR="000967E1" w:rsidRPr="003B296A">
            <w:rPr>
              <w:rStyle w:val="PlaceholderText"/>
            </w:rPr>
            <w:t>Click here to enter a date.</w:t>
          </w:r>
        </w:sdtContent>
      </w:sdt>
    </w:p>
    <w:p w14:paraId="34D6D1AF" w14:textId="28E1C08B" w:rsidR="00F8648B" w:rsidRDefault="00217D94" w:rsidP="00A02D28">
      <w:pPr>
        <w:pStyle w:val="ListParagraph"/>
        <w:numPr>
          <w:ilvl w:val="0"/>
          <w:numId w:val="12"/>
        </w:numPr>
        <w:spacing w:before="240" w:after="120" w:line="240" w:lineRule="auto"/>
        <w:ind w:left="357" w:hanging="357"/>
        <w:rPr>
          <w:sz w:val="18"/>
          <w:szCs w:val="18"/>
        </w:rPr>
      </w:pPr>
      <w:r>
        <w:rPr>
          <w:rFonts w:ascii="Arial" w:hAnsi="Arial" w:cs="Arial"/>
          <w:b/>
          <w:bCs/>
          <w:sz w:val="18"/>
          <w:szCs w:val="18"/>
        </w:rPr>
        <w:t>Funding Body</w:t>
      </w:r>
      <w:r w:rsidR="00F8648B">
        <w:rPr>
          <w:rFonts w:ascii="Arial" w:hAnsi="Arial" w:cs="Arial"/>
          <w:b/>
          <w:bCs/>
          <w:sz w:val="18"/>
          <w:szCs w:val="18"/>
        </w:rPr>
        <w:t xml:space="preserve"> Contact Details</w:t>
      </w:r>
      <w:r w:rsidR="002614E3">
        <w:rPr>
          <w:rFonts w:ascii="Arial" w:hAnsi="Arial" w:cs="Arial"/>
          <w:b/>
          <w:bCs/>
          <w:sz w:val="18"/>
          <w:szCs w:val="18"/>
        </w:rPr>
        <w:t xml:space="preserve"> for Invoicing</w:t>
      </w:r>
    </w:p>
    <w:p w14:paraId="3879E363" w14:textId="4317D0EC" w:rsidR="00E17906" w:rsidRPr="00B66988" w:rsidRDefault="002614E3" w:rsidP="00B66988">
      <w:pPr>
        <w:tabs>
          <w:tab w:val="left" w:pos="993"/>
        </w:tabs>
        <w:spacing w:after="120" w:line="240" w:lineRule="auto"/>
        <w:ind w:left="357"/>
        <w:rPr>
          <w:rFonts w:ascii="Arial" w:hAnsi="Arial" w:cs="Arial"/>
          <w:bCs/>
          <w:sz w:val="18"/>
          <w:szCs w:val="20"/>
        </w:rPr>
      </w:pPr>
      <w:r w:rsidRPr="002614E3">
        <w:rPr>
          <w:rFonts w:ascii="Arial" w:hAnsi="Arial" w:cs="Arial"/>
          <w:bCs/>
          <w:sz w:val="18"/>
          <w:szCs w:val="20"/>
        </w:rPr>
        <w:t>Please complete details below (</w:t>
      </w:r>
      <w:r>
        <w:rPr>
          <w:rFonts w:ascii="Arial" w:hAnsi="Arial" w:cs="Arial"/>
          <w:bCs/>
          <w:sz w:val="18"/>
          <w:szCs w:val="20"/>
        </w:rPr>
        <w:t>unless</w:t>
      </w:r>
      <w:r w:rsidRPr="002614E3">
        <w:rPr>
          <w:rFonts w:ascii="Arial" w:hAnsi="Arial" w:cs="Arial"/>
          <w:bCs/>
          <w:sz w:val="18"/>
          <w:szCs w:val="20"/>
        </w:rPr>
        <w:t xml:space="preserve"> the </w:t>
      </w:r>
      <w:r w:rsidR="00760AB2">
        <w:rPr>
          <w:rFonts w:ascii="Arial" w:hAnsi="Arial" w:cs="Arial"/>
          <w:bCs/>
          <w:sz w:val="18"/>
          <w:szCs w:val="20"/>
        </w:rPr>
        <w:t>scheme</w:t>
      </w:r>
      <w:r w:rsidRPr="002614E3">
        <w:rPr>
          <w:rFonts w:ascii="Arial" w:hAnsi="Arial" w:cs="Arial"/>
          <w:bCs/>
          <w:sz w:val="18"/>
          <w:szCs w:val="20"/>
        </w:rPr>
        <w:t xml:space="preserve"> is listed on the Australian </w:t>
      </w:r>
      <w:r w:rsidR="00E17906" w:rsidRPr="002614E3">
        <w:rPr>
          <w:rFonts w:ascii="Arial" w:hAnsi="Arial" w:cs="Arial"/>
          <w:bCs/>
          <w:sz w:val="18"/>
          <w:szCs w:val="20"/>
        </w:rPr>
        <w:t>C</w:t>
      </w:r>
      <w:r>
        <w:rPr>
          <w:rFonts w:ascii="Arial" w:hAnsi="Arial" w:cs="Arial"/>
          <w:bCs/>
          <w:sz w:val="18"/>
          <w:szCs w:val="20"/>
        </w:rPr>
        <w:t>ompetitive Grants Register):</w:t>
      </w:r>
    </w:p>
    <w:tbl>
      <w:tblPr>
        <w:tblStyle w:val="TableGrid"/>
        <w:tblW w:w="8363" w:type="dxa"/>
        <w:tblInd w:w="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961"/>
      </w:tblGrid>
      <w:tr w:rsidR="00B83373" w:rsidRPr="00B83373" w14:paraId="7209655A" w14:textId="77777777" w:rsidTr="002614E3">
        <w:trPr>
          <w:trHeight w:val="283"/>
        </w:trPr>
        <w:tc>
          <w:tcPr>
            <w:tcW w:w="3402" w:type="dxa"/>
            <w:tcBorders>
              <w:top w:val="single" w:sz="4" w:space="0" w:color="auto"/>
              <w:left w:val="single" w:sz="4" w:space="0" w:color="auto"/>
              <w:bottom w:val="single" w:sz="4" w:space="0" w:color="auto"/>
              <w:right w:val="single" w:sz="4" w:space="0" w:color="auto"/>
            </w:tcBorders>
            <w:vAlign w:val="center"/>
          </w:tcPr>
          <w:p w14:paraId="70B64F72" w14:textId="77777777" w:rsidR="00B83373" w:rsidRPr="00B83373" w:rsidRDefault="00B83373" w:rsidP="00E17906">
            <w:pPr>
              <w:spacing w:after="0" w:line="240" w:lineRule="auto"/>
              <w:rPr>
                <w:rFonts w:ascii="Arial" w:hAnsi="Arial" w:cs="Arial"/>
                <w:sz w:val="18"/>
                <w:szCs w:val="18"/>
              </w:rPr>
            </w:pPr>
            <w:r w:rsidRPr="00B83373">
              <w:rPr>
                <w:rFonts w:ascii="Arial" w:hAnsi="Arial" w:cs="Arial"/>
                <w:sz w:val="18"/>
                <w:szCs w:val="18"/>
              </w:rPr>
              <w:t>Full Trading Name</w:t>
            </w:r>
          </w:p>
        </w:tc>
        <w:tc>
          <w:tcPr>
            <w:tcW w:w="4961" w:type="dxa"/>
            <w:tcBorders>
              <w:top w:val="single" w:sz="4" w:space="0" w:color="auto"/>
              <w:left w:val="single" w:sz="4" w:space="0" w:color="auto"/>
              <w:bottom w:val="single" w:sz="4" w:space="0" w:color="auto"/>
              <w:right w:val="single" w:sz="4" w:space="0" w:color="auto"/>
            </w:tcBorders>
            <w:vAlign w:val="center"/>
          </w:tcPr>
          <w:p w14:paraId="1D12B729" w14:textId="77777777" w:rsidR="00B83373" w:rsidRPr="00B83373" w:rsidRDefault="00B83373" w:rsidP="00B83373">
            <w:pPr>
              <w:spacing w:after="0" w:line="240" w:lineRule="auto"/>
              <w:rPr>
                <w:rFonts w:ascii="Arial" w:hAnsi="Arial" w:cs="Arial"/>
                <w:sz w:val="18"/>
                <w:szCs w:val="18"/>
              </w:rPr>
            </w:pPr>
          </w:p>
        </w:tc>
      </w:tr>
      <w:tr w:rsidR="00B83373" w:rsidRPr="00B83373" w14:paraId="1C5C04F0" w14:textId="77777777" w:rsidTr="002614E3">
        <w:trPr>
          <w:trHeight w:val="283"/>
        </w:trPr>
        <w:tc>
          <w:tcPr>
            <w:tcW w:w="3402" w:type="dxa"/>
            <w:tcBorders>
              <w:top w:val="single" w:sz="4" w:space="0" w:color="auto"/>
              <w:left w:val="single" w:sz="4" w:space="0" w:color="auto"/>
              <w:bottom w:val="single" w:sz="4" w:space="0" w:color="auto"/>
              <w:right w:val="single" w:sz="4" w:space="0" w:color="auto"/>
            </w:tcBorders>
            <w:vAlign w:val="center"/>
          </w:tcPr>
          <w:p w14:paraId="6D821625" w14:textId="77777777" w:rsidR="00B83373" w:rsidRPr="00B83373" w:rsidRDefault="00B83373" w:rsidP="00B83373">
            <w:pPr>
              <w:spacing w:after="0" w:line="240" w:lineRule="auto"/>
              <w:rPr>
                <w:rFonts w:ascii="Arial" w:hAnsi="Arial" w:cs="Arial"/>
                <w:sz w:val="18"/>
                <w:szCs w:val="18"/>
              </w:rPr>
            </w:pPr>
            <w:r w:rsidRPr="00B83373">
              <w:rPr>
                <w:rFonts w:ascii="Arial" w:hAnsi="Arial" w:cs="Arial"/>
                <w:sz w:val="18"/>
                <w:szCs w:val="18"/>
              </w:rPr>
              <w:t>ABN (domestic only)</w:t>
            </w:r>
          </w:p>
        </w:tc>
        <w:tc>
          <w:tcPr>
            <w:tcW w:w="4961" w:type="dxa"/>
            <w:tcBorders>
              <w:top w:val="single" w:sz="4" w:space="0" w:color="auto"/>
              <w:left w:val="single" w:sz="4" w:space="0" w:color="auto"/>
              <w:bottom w:val="single" w:sz="4" w:space="0" w:color="auto"/>
              <w:right w:val="single" w:sz="4" w:space="0" w:color="auto"/>
            </w:tcBorders>
            <w:vAlign w:val="center"/>
          </w:tcPr>
          <w:p w14:paraId="32986B60" w14:textId="77777777" w:rsidR="00B83373" w:rsidRPr="00B83373" w:rsidRDefault="00B83373" w:rsidP="00B83373">
            <w:pPr>
              <w:spacing w:after="0" w:line="240" w:lineRule="auto"/>
              <w:rPr>
                <w:rFonts w:ascii="Arial" w:hAnsi="Arial" w:cs="Arial"/>
                <w:sz w:val="18"/>
                <w:szCs w:val="18"/>
              </w:rPr>
            </w:pPr>
          </w:p>
        </w:tc>
      </w:tr>
      <w:tr w:rsidR="00B83373" w:rsidRPr="00B83373" w14:paraId="5AD68088" w14:textId="77777777" w:rsidTr="002614E3">
        <w:trPr>
          <w:trHeight w:val="283"/>
        </w:trPr>
        <w:tc>
          <w:tcPr>
            <w:tcW w:w="3402" w:type="dxa"/>
            <w:tcBorders>
              <w:top w:val="single" w:sz="4" w:space="0" w:color="auto"/>
              <w:left w:val="single" w:sz="4" w:space="0" w:color="auto"/>
              <w:bottom w:val="single" w:sz="4" w:space="0" w:color="auto"/>
              <w:right w:val="single" w:sz="4" w:space="0" w:color="auto"/>
            </w:tcBorders>
            <w:vAlign w:val="center"/>
          </w:tcPr>
          <w:p w14:paraId="11363478" w14:textId="339D45B4" w:rsidR="00B83373" w:rsidRPr="00B83373" w:rsidRDefault="00B83373" w:rsidP="00B83373">
            <w:pPr>
              <w:spacing w:after="0" w:line="240" w:lineRule="auto"/>
              <w:rPr>
                <w:rFonts w:ascii="Arial" w:hAnsi="Arial" w:cs="Arial"/>
                <w:sz w:val="18"/>
                <w:szCs w:val="18"/>
              </w:rPr>
            </w:pPr>
            <w:r>
              <w:rPr>
                <w:rFonts w:ascii="Arial" w:hAnsi="Arial" w:cs="Arial"/>
                <w:sz w:val="18"/>
                <w:szCs w:val="18"/>
              </w:rPr>
              <w:t xml:space="preserve">Purchase Order </w:t>
            </w:r>
            <w:r w:rsidR="00E17906">
              <w:rPr>
                <w:rFonts w:ascii="Arial" w:hAnsi="Arial" w:cs="Arial"/>
                <w:sz w:val="18"/>
                <w:szCs w:val="18"/>
              </w:rPr>
              <w:t xml:space="preserve">Number </w:t>
            </w:r>
            <w:r>
              <w:rPr>
                <w:rFonts w:ascii="Arial" w:hAnsi="Arial" w:cs="Arial"/>
                <w:sz w:val="18"/>
                <w:szCs w:val="18"/>
              </w:rPr>
              <w:t>(if applicable)</w:t>
            </w:r>
          </w:p>
        </w:tc>
        <w:tc>
          <w:tcPr>
            <w:tcW w:w="4961" w:type="dxa"/>
            <w:tcBorders>
              <w:top w:val="single" w:sz="4" w:space="0" w:color="auto"/>
              <w:left w:val="single" w:sz="4" w:space="0" w:color="auto"/>
              <w:bottom w:val="single" w:sz="4" w:space="0" w:color="auto"/>
              <w:right w:val="single" w:sz="4" w:space="0" w:color="auto"/>
            </w:tcBorders>
            <w:vAlign w:val="center"/>
          </w:tcPr>
          <w:p w14:paraId="6787ABCB" w14:textId="77777777" w:rsidR="00B83373" w:rsidRPr="00B83373" w:rsidRDefault="00B83373" w:rsidP="00B83373">
            <w:pPr>
              <w:spacing w:after="0" w:line="240" w:lineRule="auto"/>
              <w:rPr>
                <w:rFonts w:ascii="Arial" w:hAnsi="Arial" w:cs="Arial"/>
                <w:sz w:val="18"/>
                <w:szCs w:val="18"/>
              </w:rPr>
            </w:pPr>
          </w:p>
        </w:tc>
      </w:tr>
      <w:tr w:rsidR="00B83373" w:rsidRPr="00B83373" w14:paraId="16EE8DDE" w14:textId="77777777" w:rsidTr="002614E3">
        <w:trPr>
          <w:trHeight w:val="283"/>
        </w:trPr>
        <w:tc>
          <w:tcPr>
            <w:tcW w:w="83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0DCFEC" w14:textId="77777777" w:rsidR="00B83373" w:rsidRPr="00E17906" w:rsidRDefault="00B83373" w:rsidP="00B83373">
            <w:pPr>
              <w:spacing w:after="0" w:line="240" w:lineRule="auto"/>
              <w:rPr>
                <w:rFonts w:ascii="Arial" w:hAnsi="Arial" w:cs="Arial"/>
                <w:b/>
                <w:sz w:val="18"/>
                <w:szCs w:val="18"/>
              </w:rPr>
            </w:pPr>
            <w:r w:rsidRPr="00E17906">
              <w:rPr>
                <w:rFonts w:ascii="Arial" w:hAnsi="Arial" w:cs="Arial"/>
                <w:b/>
                <w:sz w:val="18"/>
                <w:szCs w:val="18"/>
              </w:rPr>
              <w:t>Mailing Address for Invoices</w:t>
            </w:r>
          </w:p>
        </w:tc>
      </w:tr>
      <w:tr w:rsidR="00B83373" w:rsidRPr="00B83373" w14:paraId="35358BC2" w14:textId="77777777" w:rsidTr="002614E3">
        <w:trPr>
          <w:trHeight w:val="283"/>
        </w:trPr>
        <w:tc>
          <w:tcPr>
            <w:tcW w:w="3402" w:type="dxa"/>
            <w:tcBorders>
              <w:top w:val="single" w:sz="4" w:space="0" w:color="auto"/>
              <w:left w:val="single" w:sz="4" w:space="0" w:color="auto"/>
              <w:bottom w:val="single" w:sz="4" w:space="0" w:color="auto"/>
              <w:right w:val="single" w:sz="4" w:space="0" w:color="auto"/>
            </w:tcBorders>
            <w:vAlign w:val="center"/>
          </w:tcPr>
          <w:p w14:paraId="58C53E4F" w14:textId="77777777" w:rsidR="00B83373" w:rsidRPr="00B83373" w:rsidRDefault="00B83373" w:rsidP="00B83373">
            <w:pPr>
              <w:spacing w:after="0" w:line="240" w:lineRule="auto"/>
              <w:rPr>
                <w:rFonts w:ascii="Arial" w:hAnsi="Arial" w:cs="Arial"/>
                <w:sz w:val="18"/>
                <w:szCs w:val="18"/>
              </w:rPr>
            </w:pPr>
            <w:r w:rsidRPr="00B83373">
              <w:rPr>
                <w:rFonts w:ascii="Arial" w:hAnsi="Arial" w:cs="Arial"/>
                <w:sz w:val="18"/>
                <w:szCs w:val="18"/>
              </w:rPr>
              <w:t>Address Line 1</w:t>
            </w:r>
          </w:p>
        </w:tc>
        <w:tc>
          <w:tcPr>
            <w:tcW w:w="4961" w:type="dxa"/>
            <w:tcBorders>
              <w:top w:val="single" w:sz="4" w:space="0" w:color="auto"/>
              <w:left w:val="single" w:sz="4" w:space="0" w:color="auto"/>
              <w:bottom w:val="single" w:sz="4" w:space="0" w:color="auto"/>
              <w:right w:val="single" w:sz="4" w:space="0" w:color="auto"/>
            </w:tcBorders>
            <w:vAlign w:val="center"/>
          </w:tcPr>
          <w:p w14:paraId="21F4538A" w14:textId="77777777" w:rsidR="00B83373" w:rsidRPr="00B83373" w:rsidRDefault="00B83373" w:rsidP="00B83373">
            <w:pPr>
              <w:spacing w:after="0" w:line="240" w:lineRule="auto"/>
              <w:rPr>
                <w:rFonts w:ascii="Arial" w:hAnsi="Arial" w:cs="Arial"/>
                <w:sz w:val="18"/>
                <w:szCs w:val="18"/>
              </w:rPr>
            </w:pPr>
          </w:p>
        </w:tc>
      </w:tr>
      <w:tr w:rsidR="00B83373" w:rsidRPr="00B83373" w14:paraId="260BEF2A" w14:textId="77777777" w:rsidTr="002614E3">
        <w:trPr>
          <w:trHeight w:val="283"/>
        </w:trPr>
        <w:tc>
          <w:tcPr>
            <w:tcW w:w="3402" w:type="dxa"/>
            <w:tcBorders>
              <w:top w:val="single" w:sz="4" w:space="0" w:color="auto"/>
              <w:left w:val="single" w:sz="4" w:space="0" w:color="auto"/>
              <w:bottom w:val="single" w:sz="4" w:space="0" w:color="auto"/>
              <w:right w:val="single" w:sz="4" w:space="0" w:color="auto"/>
            </w:tcBorders>
            <w:vAlign w:val="center"/>
          </w:tcPr>
          <w:p w14:paraId="623F54E9" w14:textId="77777777" w:rsidR="00B83373" w:rsidRPr="00B83373" w:rsidRDefault="00B83373" w:rsidP="00B83373">
            <w:pPr>
              <w:spacing w:after="0" w:line="240" w:lineRule="auto"/>
              <w:rPr>
                <w:rFonts w:ascii="Arial" w:hAnsi="Arial" w:cs="Arial"/>
                <w:sz w:val="18"/>
                <w:szCs w:val="18"/>
              </w:rPr>
            </w:pPr>
            <w:r w:rsidRPr="00B83373">
              <w:rPr>
                <w:rFonts w:ascii="Arial" w:hAnsi="Arial" w:cs="Arial"/>
                <w:sz w:val="18"/>
                <w:szCs w:val="18"/>
              </w:rPr>
              <w:t>Address Line 2</w:t>
            </w:r>
          </w:p>
        </w:tc>
        <w:tc>
          <w:tcPr>
            <w:tcW w:w="4961" w:type="dxa"/>
            <w:tcBorders>
              <w:top w:val="single" w:sz="4" w:space="0" w:color="auto"/>
              <w:left w:val="single" w:sz="4" w:space="0" w:color="auto"/>
              <w:bottom w:val="single" w:sz="4" w:space="0" w:color="auto"/>
              <w:right w:val="single" w:sz="4" w:space="0" w:color="auto"/>
            </w:tcBorders>
            <w:vAlign w:val="center"/>
          </w:tcPr>
          <w:p w14:paraId="32A95AC4" w14:textId="77777777" w:rsidR="00B83373" w:rsidRPr="00B83373" w:rsidRDefault="00B83373" w:rsidP="00B83373">
            <w:pPr>
              <w:spacing w:after="0" w:line="240" w:lineRule="auto"/>
              <w:rPr>
                <w:rFonts w:ascii="Arial" w:hAnsi="Arial" w:cs="Arial"/>
                <w:sz w:val="18"/>
                <w:szCs w:val="18"/>
              </w:rPr>
            </w:pPr>
          </w:p>
        </w:tc>
      </w:tr>
      <w:tr w:rsidR="00B83373" w:rsidRPr="00B83373" w14:paraId="577FA5F7" w14:textId="77777777" w:rsidTr="002614E3">
        <w:trPr>
          <w:trHeight w:val="283"/>
        </w:trPr>
        <w:tc>
          <w:tcPr>
            <w:tcW w:w="3402" w:type="dxa"/>
            <w:tcBorders>
              <w:top w:val="single" w:sz="4" w:space="0" w:color="auto"/>
              <w:left w:val="single" w:sz="4" w:space="0" w:color="auto"/>
              <w:bottom w:val="single" w:sz="4" w:space="0" w:color="auto"/>
              <w:right w:val="single" w:sz="4" w:space="0" w:color="auto"/>
            </w:tcBorders>
            <w:vAlign w:val="center"/>
          </w:tcPr>
          <w:p w14:paraId="32E2EF8E" w14:textId="77777777" w:rsidR="00B83373" w:rsidRPr="00B83373" w:rsidRDefault="00B83373" w:rsidP="00B83373">
            <w:pPr>
              <w:spacing w:after="0" w:line="240" w:lineRule="auto"/>
              <w:rPr>
                <w:rFonts w:ascii="Arial" w:hAnsi="Arial" w:cs="Arial"/>
                <w:sz w:val="18"/>
                <w:szCs w:val="18"/>
              </w:rPr>
            </w:pPr>
            <w:r w:rsidRPr="00B83373">
              <w:rPr>
                <w:rFonts w:ascii="Arial" w:hAnsi="Arial" w:cs="Arial"/>
                <w:sz w:val="18"/>
                <w:szCs w:val="18"/>
              </w:rPr>
              <w:t>City</w:t>
            </w:r>
          </w:p>
        </w:tc>
        <w:tc>
          <w:tcPr>
            <w:tcW w:w="4961" w:type="dxa"/>
            <w:tcBorders>
              <w:top w:val="single" w:sz="4" w:space="0" w:color="auto"/>
              <w:left w:val="single" w:sz="4" w:space="0" w:color="auto"/>
              <w:bottom w:val="single" w:sz="4" w:space="0" w:color="auto"/>
              <w:right w:val="single" w:sz="4" w:space="0" w:color="auto"/>
            </w:tcBorders>
            <w:vAlign w:val="center"/>
          </w:tcPr>
          <w:p w14:paraId="470CF77F" w14:textId="77777777" w:rsidR="00B83373" w:rsidRPr="00B83373" w:rsidRDefault="00B83373" w:rsidP="00B83373">
            <w:pPr>
              <w:spacing w:after="0" w:line="240" w:lineRule="auto"/>
              <w:rPr>
                <w:rFonts w:ascii="Arial" w:hAnsi="Arial" w:cs="Arial"/>
                <w:sz w:val="18"/>
                <w:szCs w:val="18"/>
              </w:rPr>
            </w:pPr>
          </w:p>
        </w:tc>
      </w:tr>
      <w:tr w:rsidR="00B83373" w:rsidRPr="00B83373" w14:paraId="642234D0" w14:textId="77777777" w:rsidTr="002614E3">
        <w:trPr>
          <w:trHeight w:val="283"/>
        </w:trPr>
        <w:tc>
          <w:tcPr>
            <w:tcW w:w="3402" w:type="dxa"/>
            <w:tcBorders>
              <w:top w:val="single" w:sz="4" w:space="0" w:color="auto"/>
              <w:left w:val="single" w:sz="4" w:space="0" w:color="auto"/>
              <w:bottom w:val="single" w:sz="4" w:space="0" w:color="auto"/>
              <w:right w:val="single" w:sz="4" w:space="0" w:color="auto"/>
            </w:tcBorders>
            <w:vAlign w:val="center"/>
          </w:tcPr>
          <w:p w14:paraId="570EE4F9" w14:textId="77777777" w:rsidR="00B83373" w:rsidRPr="00B83373" w:rsidRDefault="00B83373" w:rsidP="00B83373">
            <w:pPr>
              <w:spacing w:after="0" w:line="240" w:lineRule="auto"/>
              <w:rPr>
                <w:rFonts w:ascii="Arial" w:hAnsi="Arial" w:cs="Arial"/>
                <w:sz w:val="18"/>
                <w:szCs w:val="18"/>
              </w:rPr>
            </w:pPr>
            <w:r w:rsidRPr="00B83373">
              <w:rPr>
                <w:rFonts w:ascii="Arial" w:hAnsi="Arial" w:cs="Arial"/>
                <w:sz w:val="18"/>
                <w:szCs w:val="18"/>
              </w:rPr>
              <w:t>State</w:t>
            </w:r>
          </w:p>
        </w:tc>
        <w:tc>
          <w:tcPr>
            <w:tcW w:w="4961" w:type="dxa"/>
            <w:tcBorders>
              <w:top w:val="single" w:sz="4" w:space="0" w:color="auto"/>
              <w:left w:val="single" w:sz="4" w:space="0" w:color="auto"/>
              <w:bottom w:val="single" w:sz="4" w:space="0" w:color="auto"/>
              <w:right w:val="single" w:sz="4" w:space="0" w:color="auto"/>
            </w:tcBorders>
            <w:vAlign w:val="center"/>
          </w:tcPr>
          <w:p w14:paraId="7173020A" w14:textId="77777777" w:rsidR="00B83373" w:rsidRPr="00B83373" w:rsidRDefault="00B83373" w:rsidP="00B83373">
            <w:pPr>
              <w:spacing w:after="0" w:line="240" w:lineRule="auto"/>
              <w:rPr>
                <w:rFonts w:ascii="Arial" w:hAnsi="Arial" w:cs="Arial"/>
                <w:sz w:val="18"/>
                <w:szCs w:val="18"/>
              </w:rPr>
            </w:pPr>
          </w:p>
        </w:tc>
      </w:tr>
      <w:tr w:rsidR="00B83373" w:rsidRPr="00B83373" w14:paraId="5E708F31" w14:textId="77777777" w:rsidTr="002614E3">
        <w:trPr>
          <w:trHeight w:val="283"/>
        </w:trPr>
        <w:tc>
          <w:tcPr>
            <w:tcW w:w="3402" w:type="dxa"/>
            <w:tcBorders>
              <w:top w:val="single" w:sz="4" w:space="0" w:color="auto"/>
              <w:left w:val="single" w:sz="4" w:space="0" w:color="auto"/>
              <w:bottom w:val="single" w:sz="4" w:space="0" w:color="auto"/>
              <w:right w:val="single" w:sz="4" w:space="0" w:color="auto"/>
            </w:tcBorders>
            <w:vAlign w:val="center"/>
          </w:tcPr>
          <w:p w14:paraId="0F510115" w14:textId="77777777" w:rsidR="00B83373" w:rsidRPr="00B83373" w:rsidRDefault="00B83373" w:rsidP="00B83373">
            <w:pPr>
              <w:spacing w:after="0" w:line="240" w:lineRule="auto"/>
              <w:rPr>
                <w:rFonts w:ascii="Arial" w:hAnsi="Arial" w:cs="Arial"/>
                <w:sz w:val="18"/>
                <w:szCs w:val="18"/>
              </w:rPr>
            </w:pPr>
            <w:r w:rsidRPr="00B83373">
              <w:rPr>
                <w:rFonts w:ascii="Arial" w:hAnsi="Arial" w:cs="Arial"/>
                <w:sz w:val="18"/>
                <w:szCs w:val="18"/>
              </w:rPr>
              <w:t>Postcode</w:t>
            </w:r>
          </w:p>
        </w:tc>
        <w:tc>
          <w:tcPr>
            <w:tcW w:w="4961" w:type="dxa"/>
            <w:tcBorders>
              <w:top w:val="single" w:sz="4" w:space="0" w:color="auto"/>
              <w:left w:val="single" w:sz="4" w:space="0" w:color="auto"/>
              <w:bottom w:val="single" w:sz="4" w:space="0" w:color="auto"/>
              <w:right w:val="single" w:sz="4" w:space="0" w:color="auto"/>
            </w:tcBorders>
            <w:vAlign w:val="center"/>
          </w:tcPr>
          <w:p w14:paraId="31A33D39" w14:textId="77777777" w:rsidR="00B83373" w:rsidRPr="00B83373" w:rsidRDefault="00B83373" w:rsidP="00B83373">
            <w:pPr>
              <w:spacing w:after="0" w:line="240" w:lineRule="auto"/>
              <w:rPr>
                <w:rFonts w:ascii="Arial" w:hAnsi="Arial" w:cs="Arial"/>
                <w:sz w:val="18"/>
                <w:szCs w:val="18"/>
              </w:rPr>
            </w:pPr>
          </w:p>
        </w:tc>
      </w:tr>
      <w:tr w:rsidR="00B83373" w:rsidRPr="00B83373" w14:paraId="1FE843CC" w14:textId="77777777" w:rsidTr="002614E3">
        <w:trPr>
          <w:trHeight w:val="283"/>
        </w:trPr>
        <w:tc>
          <w:tcPr>
            <w:tcW w:w="3402" w:type="dxa"/>
            <w:tcBorders>
              <w:top w:val="single" w:sz="4" w:space="0" w:color="auto"/>
              <w:left w:val="single" w:sz="4" w:space="0" w:color="auto"/>
              <w:bottom w:val="single" w:sz="4" w:space="0" w:color="auto"/>
              <w:right w:val="single" w:sz="4" w:space="0" w:color="auto"/>
            </w:tcBorders>
            <w:vAlign w:val="center"/>
          </w:tcPr>
          <w:p w14:paraId="1F3242B0" w14:textId="77777777" w:rsidR="00B83373" w:rsidRPr="00B83373" w:rsidRDefault="00B83373" w:rsidP="00B83373">
            <w:pPr>
              <w:spacing w:after="0" w:line="240" w:lineRule="auto"/>
              <w:rPr>
                <w:rFonts w:ascii="Arial" w:hAnsi="Arial" w:cs="Arial"/>
                <w:sz w:val="18"/>
                <w:szCs w:val="18"/>
              </w:rPr>
            </w:pPr>
            <w:r w:rsidRPr="00B83373">
              <w:rPr>
                <w:rFonts w:ascii="Arial" w:hAnsi="Arial" w:cs="Arial"/>
                <w:sz w:val="18"/>
                <w:szCs w:val="18"/>
              </w:rPr>
              <w:t>Country</w:t>
            </w:r>
          </w:p>
        </w:tc>
        <w:tc>
          <w:tcPr>
            <w:tcW w:w="4961" w:type="dxa"/>
            <w:tcBorders>
              <w:top w:val="single" w:sz="4" w:space="0" w:color="auto"/>
              <w:left w:val="single" w:sz="4" w:space="0" w:color="auto"/>
              <w:bottom w:val="single" w:sz="4" w:space="0" w:color="auto"/>
              <w:right w:val="single" w:sz="4" w:space="0" w:color="auto"/>
            </w:tcBorders>
            <w:vAlign w:val="center"/>
          </w:tcPr>
          <w:p w14:paraId="66352563" w14:textId="77777777" w:rsidR="00B83373" w:rsidRPr="00B83373" w:rsidRDefault="00B83373" w:rsidP="00B83373">
            <w:pPr>
              <w:spacing w:after="0" w:line="240" w:lineRule="auto"/>
              <w:rPr>
                <w:rFonts w:ascii="Arial" w:hAnsi="Arial" w:cs="Arial"/>
                <w:sz w:val="18"/>
                <w:szCs w:val="18"/>
              </w:rPr>
            </w:pPr>
          </w:p>
        </w:tc>
      </w:tr>
      <w:tr w:rsidR="00D96647" w:rsidRPr="00B83373" w14:paraId="53F1FC1B" w14:textId="77777777" w:rsidTr="002614E3">
        <w:trPr>
          <w:trHeight w:val="283"/>
        </w:trPr>
        <w:tc>
          <w:tcPr>
            <w:tcW w:w="3402" w:type="dxa"/>
            <w:tcBorders>
              <w:top w:val="single" w:sz="4" w:space="0" w:color="auto"/>
              <w:left w:val="single" w:sz="4" w:space="0" w:color="auto"/>
              <w:bottom w:val="single" w:sz="4" w:space="0" w:color="auto"/>
              <w:right w:val="single" w:sz="4" w:space="0" w:color="auto"/>
            </w:tcBorders>
            <w:vAlign w:val="center"/>
          </w:tcPr>
          <w:p w14:paraId="03A96A6E" w14:textId="41966C3D" w:rsidR="00D96647" w:rsidRPr="00B83373" w:rsidRDefault="00D96647" w:rsidP="00B83373">
            <w:pPr>
              <w:spacing w:after="0" w:line="240" w:lineRule="auto"/>
              <w:rPr>
                <w:rFonts w:ascii="Arial" w:hAnsi="Arial" w:cs="Arial"/>
                <w:sz w:val="18"/>
                <w:szCs w:val="18"/>
              </w:rPr>
            </w:pPr>
            <w:r w:rsidRPr="00B83373">
              <w:rPr>
                <w:rFonts w:ascii="Arial" w:hAnsi="Arial" w:cs="Arial"/>
                <w:sz w:val="18"/>
                <w:szCs w:val="18"/>
              </w:rPr>
              <w:t>Invoice Contact Name</w:t>
            </w:r>
          </w:p>
        </w:tc>
        <w:tc>
          <w:tcPr>
            <w:tcW w:w="4961" w:type="dxa"/>
            <w:tcBorders>
              <w:top w:val="single" w:sz="4" w:space="0" w:color="auto"/>
              <w:left w:val="single" w:sz="4" w:space="0" w:color="auto"/>
              <w:bottom w:val="single" w:sz="4" w:space="0" w:color="auto"/>
              <w:right w:val="single" w:sz="4" w:space="0" w:color="auto"/>
            </w:tcBorders>
            <w:vAlign w:val="center"/>
          </w:tcPr>
          <w:p w14:paraId="1564B7F5" w14:textId="77777777" w:rsidR="00D96647" w:rsidRPr="00B83373" w:rsidRDefault="00D96647" w:rsidP="00B83373">
            <w:pPr>
              <w:spacing w:after="0" w:line="240" w:lineRule="auto"/>
              <w:rPr>
                <w:rFonts w:ascii="Arial" w:hAnsi="Arial" w:cs="Arial"/>
                <w:sz w:val="18"/>
                <w:szCs w:val="18"/>
              </w:rPr>
            </w:pPr>
          </w:p>
        </w:tc>
      </w:tr>
      <w:tr w:rsidR="00B83373" w:rsidRPr="00B83373" w14:paraId="05571E52" w14:textId="77777777" w:rsidTr="002614E3">
        <w:trPr>
          <w:trHeight w:val="283"/>
        </w:trPr>
        <w:tc>
          <w:tcPr>
            <w:tcW w:w="3402" w:type="dxa"/>
            <w:tcBorders>
              <w:top w:val="single" w:sz="4" w:space="0" w:color="auto"/>
              <w:left w:val="single" w:sz="4" w:space="0" w:color="auto"/>
              <w:bottom w:val="single" w:sz="4" w:space="0" w:color="auto"/>
              <w:right w:val="single" w:sz="4" w:space="0" w:color="auto"/>
            </w:tcBorders>
            <w:vAlign w:val="center"/>
          </w:tcPr>
          <w:p w14:paraId="2C7DB41D" w14:textId="77777777" w:rsidR="00B83373" w:rsidRPr="00B83373" w:rsidRDefault="00B83373" w:rsidP="00B83373">
            <w:pPr>
              <w:spacing w:after="0" w:line="240" w:lineRule="auto"/>
              <w:rPr>
                <w:rFonts w:ascii="Arial" w:hAnsi="Arial" w:cs="Arial"/>
                <w:sz w:val="18"/>
                <w:szCs w:val="18"/>
              </w:rPr>
            </w:pPr>
            <w:r w:rsidRPr="00B83373">
              <w:rPr>
                <w:rFonts w:ascii="Arial" w:hAnsi="Arial" w:cs="Arial"/>
                <w:sz w:val="18"/>
                <w:szCs w:val="18"/>
              </w:rPr>
              <w:t>Telephone</w:t>
            </w:r>
          </w:p>
        </w:tc>
        <w:tc>
          <w:tcPr>
            <w:tcW w:w="4961" w:type="dxa"/>
            <w:tcBorders>
              <w:top w:val="single" w:sz="4" w:space="0" w:color="auto"/>
              <w:left w:val="single" w:sz="4" w:space="0" w:color="auto"/>
              <w:bottom w:val="single" w:sz="4" w:space="0" w:color="auto"/>
              <w:right w:val="single" w:sz="4" w:space="0" w:color="auto"/>
            </w:tcBorders>
            <w:vAlign w:val="center"/>
          </w:tcPr>
          <w:p w14:paraId="6D738F8E" w14:textId="77777777" w:rsidR="00B83373" w:rsidRPr="00B83373" w:rsidRDefault="00B83373" w:rsidP="00B83373">
            <w:pPr>
              <w:spacing w:after="0" w:line="240" w:lineRule="auto"/>
              <w:rPr>
                <w:rFonts w:ascii="Arial" w:hAnsi="Arial" w:cs="Arial"/>
                <w:sz w:val="18"/>
                <w:szCs w:val="18"/>
              </w:rPr>
            </w:pPr>
          </w:p>
        </w:tc>
      </w:tr>
      <w:tr w:rsidR="00B83373" w:rsidRPr="00B83373" w14:paraId="0C4C8E8A" w14:textId="77777777" w:rsidTr="002614E3">
        <w:trPr>
          <w:trHeight w:val="283"/>
        </w:trPr>
        <w:tc>
          <w:tcPr>
            <w:tcW w:w="3402" w:type="dxa"/>
            <w:tcBorders>
              <w:top w:val="single" w:sz="4" w:space="0" w:color="auto"/>
              <w:left w:val="single" w:sz="4" w:space="0" w:color="auto"/>
              <w:bottom w:val="single" w:sz="4" w:space="0" w:color="auto"/>
              <w:right w:val="single" w:sz="4" w:space="0" w:color="auto"/>
            </w:tcBorders>
            <w:vAlign w:val="center"/>
          </w:tcPr>
          <w:p w14:paraId="7A32DA45" w14:textId="07C58A45" w:rsidR="00B83373" w:rsidRPr="00B83373" w:rsidRDefault="00B83373" w:rsidP="00B83373">
            <w:pPr>
              <w:spacing w:after="0" w:line="240" w:lineRule="auto"/>
              <w:rPr>
                <w:rFonts w:ascii="Arial" w:hAnsi="Arial" w:cs="Arial"/>
                <w:sz w:val="18"/>
                <w:szCs w:val="18"/>
              </w:rPr>
            </w:pPr>
            <w:r w:rsidRPr="00B83373">
              <w:rPr>
                <w:rFonts w:ascii="Arial" w:hAnsi="Arial" w:cs="Arial"/>
                <w:sz w:val="18"/>
                <w:szCs w:val="18"/>
              </w:rPr>
              <w:t>Fax</w:t>
            </w:r>
            <w:r w:rsidR="002629E0">
              <w:rPr>
                <w:rFonts w:ascii="Arial" w:hAnsi="Arial" w:cs="Arial"/>
                <w:sz w:val="18"/>
                <w:szCs w:val="18"/>
              </w:rPr>
              <w:t xml:space="preserve"> (if relevant)</w:t>
            </w:r>
          </w:p>
        </w:tc>
        <w:tc>
          <w:tcPr>
            <w:tcW w:w="4961" w:type="dxa"/>
            <w:tcBorders>
              <w:top w:val="single" w:sz="4" w:space="0" w:color="auto"/>
              <w:left w:val="single" w:sz="4" w:space="0" w:color="auto"/>
              <w:bottom w:val="single" w:sz="4" w:space="0" w:color="auto"/>
              <w:right w:val="single" w:sz="4" w:space="0" w:color="auto"/>
            </w:tcBorders>
            <w:vAlign w:val="center"/>
          </w:tcPr>
          <w:p w14:paraId="0BEC88E6" w14:textId="77777777" w:rsidR="00B83373" w:rsidRPr="00B83373" w:rsidRDefault="00B83373" w:rsidP="00B83373">
            <w:pPr>
              <w:spacing w:after="0" w:line="240" w:lineRule="auto"/>
              <w:rPr>
                <w:rFonts w:ascii="Arial" w:hAnsi="Arial" w:cs="Arial"/>
                <w:sz w:val="18"/>
                <w:szCs w:val="18"/>
              </w:rPr>
            </w:pPr>
          </w:p>
        </w:tc>
      </w:tr>
      <w:tr w:rsidR="00B83373" w:rsidRPr="00B83373" w14:paraId="303F8EAB" w14:textId="77777777" w:rsidTr="002614E3">
        <w:trPr>
          <w:trHeight w:val="283"/>
        </w:trPr>
        <w:tc>
          <w:tcPr>
            <w:tcW w:w="3402" w:type="dxa"/>
            <w:tcBorders>
              <w:top w:val="single" w:sz="4" w:space="0" w:color="auto"/>
              <w:left w:val="single" w:sz="4" w:space="0" w:color="auto"/>
              <w:bottom w:val="single" w:sz="4" w:space="0" w:color="auto"/>
              <w:right w:val="single" w:sz="4" w:space="0" w:color="auto"/>
            </w:tcBorders>
            <w:vAlign w:val="center"/>
          </w:tcPr>
          <w:p w14:paraId="7004F356" w14:textId="77777777" w:rsidR="00B83373" w:rsidRPr="00B83373" w:rsidRDefault="00B83373" w:rsidP="00B83373">
            <w:pPr>
              <w:spacing w:after="0" w:line="240" w:lineRule="auto"/>
              <w:rPr>
                <w:rFonts w:ascii="Arial" w:hAnsi="Arial" w:cs="Arial"/>
                <w:sz w:val="18"/>
                <w:szCs w:val="18"/>
              </w:rPr>
            </w:pPr>
            <w:r w:rsidRPr="00B83373">
              <w:rPr>
                <w:rFonts w:ascii="Arial" w:hAnsi="Arial" w:cs="Arial"/>
                <w:sz w:val="18"/>
                <w:szCs w:val="18"/>
              </w:rPr>
              <w:t>Email</w:t>
            </w:r>
          </w:p>
        </w:tc>
        <w:tc>
          <w:tcPr>
            <w:tcW w:w="4961" w:type="dxa"/>
            <w:tcBorders>
              <w:top w:val="single" w:sz="4" w:space="0" w:color="auto"/>
              <w:left w:val="single" w:sz="4" w:space="0" w:color="auto"/>
              <w:bottom w:val="single" w:sz="4" w:space="0" w:color="auto"/>
              <w:right w:val="single" w:sz="4" w:space="0" w:color="auto"/>
            </w:tcBorders>
            <w:vAlign w:val="center"/>
          </w:tcPr>
          <w:p w14:paraId="08F814B8" w14:textId="77777777" w:rsidR="00B83373" w:rsidRPr="00B83373" w:rsidRDefault="00B83373" w:rsidP="00B83373">
            <w:pPr>
              <w:spacing w:after="0" w:line="240" w:lineRule="auto"/>
              <w:rPr>
                <w:rFonts w:ascii="Arial" w:hAnsi="Arial" w:cs="Arial"/>
                <w:sz w:val="18"/>
                <w:szCs w:val="18"/>
              </w:rPr>
            </w:pPr>
          </w:p>
        </w:tc>
      </w:tr>
    </w:tbl>
    <w:p w14:paraId="5B6463AB" w14:textId="77777777" w:rsidR="00A02D28" w:rsidRDefault="00A02D28" w:rsidP="00A02D28">
      <w:pPr>
        <w:tabs>
          <w:tab w:val="left" w:pos="426"/>
          <w:tab w:val="right" w:leader="dot" w:pos="10206"/>
        </w:tabs>
        <w:spacing w:before="240" w:after="120" w:line="240" w:lineRule="auto"/>
        <w:rPr>
          <w:rFonts w:ascii="Arial" w:hAnsi="Arial" w:cs="Arial"/>
          <w:b/>
          <w:spacing w:val="-1"/>
        </w:rPr>
      </w:pPr>
    </w:p>
    <w:p w14:paraId="697AA581" w14:textId="77777777" w:rsidR="00A02D28" w:rsidRDefault="00A02D28">
      <w:pPr>
        <w:spacing w:after="160" w:line="259" w:lineRule="auto"/>
        <w:rPr>
          <w:rFonts w:ascii="Arial" w:hAnsi="Arial" w:cs="Arial"/>
          <w:b/>
          <w:spacing w:val="-1"/>
        </w:rPr>
      </w:pPr>
      <w:r>
        <w:rPr>
          <w:rFonts w:ascii="Arial" w:hAnsi="Arial" w:cs="Arial"/>
          <w:b/>
          <w:spacing w:val="-1"/>
        </w:rPr>
        <w:br w:type="page"/>
      </w:r>
    </w:p>
    <w:p w14:paraId="251CEFFD" w14:textId="77777777" w:rsidR="001E0FB7" w:rsidRPr="009A0A38" w:rsidRDefault="001E0FB7" w:rsidP="001E0FB7">
      <w:pPr>
        <w:shd w:val="clear" w:color="auto" w:fill="BFBFBF" w:themeFill="background1" w:themeFillShade="BF"/>
        <w:tabs>
          <w:tab w:val="left" w:pos="426"/>
          <w:tab w:val="right" w:leader="dot" w:pos="10206"/>
        </w:tabs>
        <w:spacing w:before="240" w:after="120" w:line="240" w:lineRule="auto"/>
        <w:rPr>
          <w:rFonts w:ascii="Arial" w:hAnsi="Arial" w:cs="Arial"/>
          <w:b/>
          <w:spacing w:val="-1"/>
        </w:rPr>
      </w:pPr>
      <w:r>
        <w:rPr>
          <w:rFonts w:ascii="Arial" w:hAnsi="Arial" w:cs="Arial"/>
          <w:b/>
          <w:spacing w:val="-1"/>
        </w:rPr>
        <w:lastRenderedPageBreak/>
        <w:t xml:space="preserve">Section E: Conflicts of Interest Management </w:t>
      </w:r>
    </w:p>
    <w:p w14:paraId="622F95B3" w14:textId="77777777" w:rsidR="001E0FB7" w:rsidRPr="00E80007" w:rsidRDefault="001E0FB7" w:rsidP="001E0FB7">
      <w:pPr>
        <w:spacing w:after="120" w:line="240" w:lineRule="auto"/>
        <w:rPr>
          <w:rFonts w:ascii="Arial" w:hAnsi="Arial" w:cs="Arial"/>
          <w:sz w:val="18"/>
          <w:szCs w:val="18"/>
        </w:rPr>
      </w:pPr>
      <w:r w:rsidRPr="00E80007">
        <w:rPr>
          <w:rFonts w:ascii="Arial" w:hAnsi="Arial" w:cs="Arial"/>
          <w:sz w:val="18"/>
          <w:szCs w:val="18"/>
        </w:rPr>
        <w:t xml:space="preserve">Conflicts of interest can arise in many situations. It is not unusual or wrong to have a conflict of interest. Actual, potential or reasonably perceived conflicts of interest may arise in decision making or in actions, and need to be managed. Conflicts of interest in the research area are common and it is important that they are disclosed and dealt with properly. Further information is available in the </w:t>
      </w:r>
      <w:hyperlink r:id="rId12" w:history="1">
        <w:r w:rsidRPr="00E80007">
          <w:rPr>
            <w:rFonts w:ascii="Arial" w:hAnsi="Arial" w:cs="Arial"/>
            <w:sz w:val="18"/>
            <w:szCs w:val="18"/>
          </w:rPr>
          <w:t>Conflicts of Interest Policy</w:t>
        </w:r>
      </w:hyperlink>
      <w:r>
        <w:rPr>
          <w:rFonts w:ascii="Arial" w:hAnsi="Arial" w:cs="Arial"/>
          <w:sz w:val="18"/>
          <w:szCs w:val="18"/>
        </w:rPr>
        <w:t xml:space="preserve"> in the </w:t>
      </w:r>
      <w:hyperlink r:id="rId13" w:anchor="governance" w:history="1">
        <w:r>
          <w:rPr>
            <w:rStyle w:val="Hyperlink"/>
            <w:rFonts w:ascii="Arial" w:hAnsi="Arial" w:cs="Arial"/>
            <w:sz w:val="18"/>
            <w:szCs w:val="18"/>
          </w:rPr>
          <w:t>UON P</w:t>
        </w:r>
        <w:r w:rsidRPr="009C66EF">
          <w:rPr>
            <w:rStyle w:val="Hyperlink"/>
            <w:rFonts w:ascii="Arial" w:hAnsi="Arial" w:cs="Arial"/>
            <w:sz w:val="18"/>
            <w:szCs w:val="18"/>
          </w:rPr>
          <w:t>olicy Library</w:t>
        </w:r>
      </w:hyperlink>
      <w:r w:rsidRPr="00E80007">
        <w:rPr>
          <w:rFonts w:ascii="Arial" w:hAnsi="Arial" w:cs="Arial"/>
          <w:sz w:val="18"/>
          <w:szCs w:val="18"/>
        </w:rPr>
        <w:t>.</w:t>
      </w:r>
    </w:p>
    <w:p w14:paraId="568ED73B" w14:textId="77777777" w:rsidR="001E0FB7" w:rsidRPr="00E80007" w:rsidRDefault="001E0FB7" w:rsidP="001E0FB7">
      <w:pPr>
        <w:numPr>
          <w:ilvl w:val="0"/>
          <w:numId w:val="18"/>
        </w:numPr>
        <w:spacing w:after="0" w:line="240" w:lineRule="auto"/>
        <w:rPr>
          <w:rFonts w:ascii="Arial" w:hAnsi="Arial" w:cs="Arial"/>
          <w:sz w:val="18"/>
          <w:szCs w:val="18"/>
        </w:rPr>
      </w:pPr>
      <w:r w:rsidRPr="00E80007">
        <w:rPr>
          <w:rFonts w:ascii="Arial" w:hAnsi="Arial" w:cs="Arial"/>
          <w:sz w:val="18"/>
          <w:szCs w:val="18"/>
        </w:rPr>
        <w:t>Conflict (or actual conflict) of interest arises when a person’s private-capacity interests could adversely affect the proper performance of their official function or duty. A conflict of interest can arise from avoiding personal losses as well as gaining personal advantage – whether financial or otherwise.</w:t>
      </w:r>
    </w:p>
    <w:p w14:paraId="40E3DF28" w14:textId="77777777" w:rsidR="001E0FB7" w:rsidRPr="00E80007" w:rsidRDefault="001E0FB7" w:rsidP="001E0FB7">
      <w:pPr>
        <w:numPr>
          <w:ilvl w:val="0"/>
          <w:numId w:val="18"/>
        </w:numPr>
        <w:spacing w:after="0" w:line="240" w:lineRule="auto"/>
        <w:rPr>
          <w:rFonts w:ascii="Arial" w:hAnsi="Arial" w:cs="Arial"/>
          <w:sz w:val="18"/>
          <w:szCs w:val="18"/>
        </w:rPr>
      </w:pPr>
      <w:r w:rsidRPr="00E80007">
        <w:rPr>
          <w:rFonts w:ascii="Arial" w:hAnsi="Arial" w:cs="Arial"/>
          <w:sz w:val="18"/>
          <w:szCs w:val="18"/>
        </w:rPr>
        <w:t>Perceived (or apparent) conflict of interest exists where it could be reasonably perceived by a disinterested third party that a person’s private interests could improperly influence the performance of their duties – whether or not this is in fact the case.</w:t>
      </w:r>
    </w:p>
    <w:p w14:paraId="00F4CA84" w14:textId="77777777" w:rsidR="001E0FB7" w:rsidRPr="00E80007" w:rsidRDefault="001E0FB7" w:rsidP="001E0FB7">
      <w:pPr>
        <w:numPr>
          <w:ilvl w:val="0"/>
          <w:numId w:val="18"/>
        </w:numPr>
        <w:spacing w:after="0" w:line="240" w:lineRule="auto"/>
        <w:rPr>
          <w:rFonts w:ascii="Arial" w:hAnsi="Arial" w:cs="Arial"/>
          <w:sz w:val="18"/>
          <w:szCs w:val="18"/>
        </w:rPr>
      </w:pPr>
      <w:r w:rsidRPr="00E80007">
        <w:rPr>
          <w:rFonts w:ascii="Arial" w:hAnsi="Arial" w:cs="Arial"/>
          <w:sz w:val="18"/>
          <w:szCs w:val="18"/>
        </w:rPr>
        <w:t>Potential conflict of interest arises where a person has private interests that could conflict with their official duties in the future.</w:t>
      </w:r>
    </w:p>
    <w:p w14:paraId="4A09DA48" w14:textId="77777777" w:rsidR="001E0FB7" w:rsidRPr="00E80007" w:rsidRDefault="001E0FB7" w:rsidP="001E0FB7">
      <w:pPr>
        <w:spacing w:before="120" w:after="120" w:line="240" w:lineRule="auto"/>
        <w:rPr>
          <w:rFonts w:ascii="Arial" w:hAnsi="Arial" w:cs="Arial"/>
          <w:sz w:val="18"/>
          <w:szCs w:val="18"/>
        </w:rPr>
      </w:pPr>
      <w:r w:rsidRPr="00E80007">
        <w:rPr>
          <w:rFonts w:ascii="Arial" w:hAnsi="Arial" w:cs="Arial"/>
          <w:sz w:val="18"/>
          <w:szCs w:val="18"/>
        </w:rPr>
        <w:t xml:space="preserve">Failure to declare a conflict of interest may impact eligibility and may be a breach of the Australian Code for the Responsible Conduct of Research.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51"/>
        <w:gridCol w:w="1205"/>
      </w:tblGrid>
      <w:tr w:rsidR="001E0FB7" w:rsidRPr="00E80007" w14:paraId="10EB4B48" w14:textId="77777777" w:rsidTr="008D3373">
        <w:tc>
          <w:tcPr>
            <w:tcW w:w="4424" w:type="pct"/>
            <w:shd w:val="clear" w:color="auto" w:fill="auto"/>
          </w:tcPr>
          <w:p w14:paraId="7707DC10" w14:textId="77777777" w:rsidR="001E0FB7" w:rsidRPr="00E80007" w:rsidRDefault="001E0FB7" w:rsidP="008D3373">
            <w:pPr>
              <w:spacing w:before="60" w:after="60" w:line="240" w:lineRule="auto"/>
              <w:rPr>
                <w:rFonts w:ascii="Arial" w:hAnsi="Arial" w:cs="Arial"/>
                <w:sz w:val="18"/>
                <w:szCs w:val="18"/>
              </w:rPr>
            </w:pPr>
            <w:r>
              <w:rPr>
                <w:rFonts w:ascii="Arial" w:hAnsi="Arial" w:cs="Arial"/>
                <w:sz w:val="18"/>
                <w:szCs w:val="18"/>
              </w:rPr>
              <w:t>E.1</w:t>
            </w:r>
            <w:r>
              <w:rPr>
                <w:rFonts w:ascii="Arial" w:hAnsi="Arial" w:cs="Arial"/>
                <w:sz w:val="18"/>
                <w:szCs w:val="18"/>
              </w:rPr>
              <w:tab/>
            </w:r>
            <w:r w:rsidRPr="00E80007">
              <w:rPr>
                <w:rFonts w:ascii="Arial" w:hAnsi="Arial" w:cs="Arial"/>
                <w:sz w:val="18"/>
                <w:szCs w:val="18"/>
              </w:rPr>
              <w:t>Do all Investigators listed in Section 1 understand the obligation to disclose actual, potential or perceived conflicts of interest is ongoing and that individuals are required to inform Research Grants of that information as soon as possible if any significant changes occur to their or their immediate family/partner’s interests.</w:t>
            </w:r>
          </w:p>
        </w:tc>
        <w:tc>
          <w:tcPr>
            <w:tcW w:w="576" w:type="pct"/>
            <w:shd w:val="clear" w:color="auto" w:fill="auto"/>
          </w:tcPr>
          <w:p w14:paraId="03924A4D" w14:textId="77777777" w:rsidR="001E0FB7" w:rsidRDefault="002C11B2" w:rsidP="008D3373">
            <w:pPr>
              <w:spacing w:after="0" w:line="288" w:lineRule="auto"/>
              <w:rPr>
                <w:rFonts w:ascii="Arial" w:hAnsi="Arial" w:cs="Arial"/>
                <w:b/>
                <w:bCs/>
                <w:sz w:val="18"/>
                <w:szCs w:val="20"/>
              </w:rPr>
            </w:pPr>
            <w:sdt>
              <w:sdtPr>
                <w:rPr>
                  <w:rFonts w:ascii="Arial" w:hAnsi="Arial" w:cs="Arial"/>
                  <w:b/>
                  <w:bCs/>
                  <w:sz w:val="18"/>
                  <w:szCs w:val="20"/>
                </w:rPr>
                <w:id w:val="1527436139"/>
                <w14:checkbox>
                  <w14:checked w14:val="0"/>
                  <w14:checkedState w14:val="2612" w14:font="MS Gothic"/>
                  <w14:uncheckedState w14:val="2610" w14:font="MS Gothic"/>
                </w14:checkbox>
              </w:sdtPr>
              <w:sdtEndPr>
                <w:rPr>
                  <w:rFonts w:hint="eastAsia"/>
                </w:rPr>
              </w:sdtEndPr>
              <w:sdtContent>
                <w:r w:rsidR="001E0FB7" w:rsidRPr="007F1FDD">
                  <w:rPr>
                    <w:rFonts w:ascii="MS Gothic" w:eastAsia="MS Gothic" w:hAnsi="MS Gothic" w:cs="Arial" w:hint="eastAsia"/>
                    <w:b/>
                    <w:bCs/>
                    <w:sz w:val="18"/>
                    <w:szCs w:val="20"/>
                  </w:rPr>
                  <w:t>☐</w:t>
                </w:r>
              </w:sdtContent>
            </w:sdt>
            <w:r w:rsidR="001E0FB7" w:rsidRPr="007F1FDD">
              <w:rPr>
                <w:rFonts w:ascii="Arial" w:hAnsi="Arial" w:cs="Arial"/>
                <w:b/>
                <w:bCs/>
                <w:sz w:val="18"/>
                <w:szCs w:val="20"/>
              </w:rPr>
              <w:t xml:space="preserve"> Yes</w:t>
            </w:r>
          </w:p>
          <w:p w14:paraId="1E392273" w14:textId="77777777" w:rsidR="001E0FB7" w:rsidRPr="00E80007" w:rsidRDefault="002C11B2" w:rsidP="008D3373">
            <w:pPr>
              <w:spacing w:after="0" w:line="288" w:lineRule="auto"/>
              <w:rPr>
                <w:rFonts w:ascii="Arial" w:hAnsi="Arial" w:cs="Arial"/>
                <w:sz w:val="18"/>
                <w:szCs w:val="18"/>
              </w:rPr>
            </w:pPr>
            <w:sdt>
              <w:sdtPr>
                <w:rPr>
                  <w:rFonts w:ascii="Arial" w:hAnsi="Arial" w:cs="Arial"/>
                  <w:b/>
                  <w:bCs/>
                  <w:sz w:val="18"/>
                  <w:szCs w:val="20"/>
                </w:rPr>
                <w:id w:val="464698618"/>
                <w14:checkbox>
                  <w14:checked w14:val="0"/>
                  <w14:checkedState w14:val="2612" w14:font="MS Gothic"/>
                  <w14:uncheckedState w14:val="2610" w14:font="MS Gothic"/>
                </w14:checkbox>
              </w:sdtPr>
              <w:sdtEndPr>
                <w:rPr>
                  <w:rFonts w:hint="eastAsia"/>
                </w:rPr>
              </w:sdtEndPr>
              <w:sdtContent>
                <w:r w:rsidR="001E0FB7" w:rsidRPr="007F1FDD">
                  <w:rPr>
                    <w:rFonts w:ascii="MS Gothic" w:eastAsia="MS Gothic" w:hAnsi="MS Gothic" w:cs="Arial" w:hint="eastAsia"/>
                    <w:b/>
                    <w:bCs/>
                    <w:sz w:val="18"/>
                    <w:szCs w:val="20"/>
                  </w:rPr>
                  <w:t>☐</w:t>
                </w:r>
              </w:sdtContent>
            </w:sdt>
            <w:r w:rsidR="001E0FB7" w:rsidRPr="007F1FDD">
              <w:rPr>
                <w:rFonts w:ascii="Arial" w:hAnsi="Arial" w:cs="Arial"/>
                <w:b/>
                <w:bCs/>
                <w:sz w:val="18"/>
                <w:szCs w:val="20"/>
              </w:rPr>
              <w:t xml:space="preserve"> No</w:t>
            </w:r>
            <w:r w:rsidR="001E0FB7" w:rsidRPr="00E80007">
              <w:rPr>
                <w:rFonts w:ascii="Arial" w:hAnsi="Arial" w:cs="Arial"/>
                <w:sz w:val="18"/>
                <w:szCs w:val="18"/>
              </w:rPr>
              <w:t xml:space="preserve"> </w:t>
            </w:r>
          </w:p>
        </w:tc>
      </w:tr>
      <w:tr w:rsidR="001E0FB7" w:rsidRPr="00E80007" w14:paraId="3EF190A8" w14:textId="77777777" w:rsidTr="008D3373">
        <w:trPr>
          <w:trHeight w:val="1276"/>
        </w:trPr>
        <w:tc>
          <w:tcPr>
            <w:tcW w:w="4424" w:type="pct"/>
            <w:shd w:val="clear" w:color="auto" w:fill="auto"/>
          </w:tcPr>
          <w:p w14:paraId="2DB3B0CB" w14:textId="77777777" w:rsidR="001E0FB7" w:rsidRPr="00E80007" w:rsidRDefault="001E0FB7" w:rsidP="008D3373">
            <w:pPr>
              <w:spacing w:before="60" w:after="60" w:line="240" w:lineRule="auto"/>
              <w:rPr>
                <w:rFonts w:ascii="Arial" w:hAnsi="Arial" w:cs="Arial"/>
                <w:sz w:val="18"/>
                <w:szCs w:val="18"/>
              </w:rPr>
            </w:pPr>
            <w:r>
              <w:rPr>
                <w:rFonts w:ascii="Arial" w:hAnsi="Arial" w:cs="Arial"/>
                <w:sz w:val="18"/>
                <w:szCs w:val="18"/>
              </w:rPr>
              <w:t>E.2</w:t>
            </w:r>
            <w:r>
              <w:rPr>
                <w:rFonts w:ascii="Arial" w:hAnsi="Arial" w:cs="Arial"/>
                <w:sz w:val="18"/>
                <w:szCs w:val="18"/>
              </w:rPr>
              <w:tab/>
              <w:t xml:space="preserve">Do </w:t>
            </w:r>
            <w:r w:rsidRPr="000468DF">
              <w:rPr>
                <w:rFonts w:ascii="Arial" w:hAnsi="Arial" w:cs="Arial"/>
                <w:sz w:val="18"/>
                <w:szCs w:val="18"/>
              </w:rPr>
              <w:t>any</w:t>
            </w:r>
            <w:r>
              <w:rPr>
                <w:rFonts w:ascii="Arial" w:hAnsi="Arial" w:cs="Arial"/>
                <w:sz w:val="18"/>
                <w:szCs w:val="18"/>
              </w:rPr>
              <w:t xml:space="preserve"> of the investigators listed in Section 1 (Internal or External) have an actual, potential or perceived conflict of interest by participating in this research project?</w:t>
            </w:r>
          </w:p>
          <w:p w14:paraId="619238F5" w14:textId="77777777" w:rsidR="001E0FB7" w:rsidRPr="00E80007" w:rsidRDefault="001E0FB7" w:rsidP="008D3373">
            <w:pPr>
              <w:spacing w:before="120" w:after="0" w:line="240" w:lineRule="auto"/>
              <w:rPr>
                <w:rFonts w:ascii="Arial" w:hAnsi="Arial" w:cs="Arial"/>
                <w:sz w:val="18"/>
                <w:szCs w:val="18"/>
              </w:rPr>
            </w:pPr>
            <w:r w:rsidRPr="00E80007">
              <w:rPr>
                <w:rFonts w:ascii="Arial" w:hAnsi="Arial" w:cs="Arial"/>
                <w:sz w:val="18"/>
                <w:szCs w:val="18"/>
              </w:rPr>
              <w:t xml:space="preserve">If </w:t>
            </w:r>
            <w:r>
              <w:rPr>
                <w:rFonts w:ascii="Arial" w:hAnsi="Arial" w:cs="Arial"/>
                <w:sz w:val="18"/>
                <w:szCs w:val="18"/>
              </w:rPr>
              <w:t>yes</w:t>
            </w:r>
            <w:r w:rsidRPr="00E80007">
              <w:rPr>
                <w:rFonts w:ascii="Arial" w:hAnsi="Arial" w:cs="Arial"/>
                <w:sz w:val="18"/>
                <w:szCs w:val="18"/>
              </w:rPr>
              <w:t>, please provide details on the conflict</w:t>
            </w:r>
            <w:r>
              <w:rPr>
                <w:rFonts w:ascii="Arial" w:hAnsi="Arial" w:cs="Arial"/>
                <w:sz w:val="18"/>
                <w:szCs w:val="18"/>
              </w:rPr>
              <w:t>*</w:t>
            </w:r>
            <w:r w:rsidRPr="00E80007">
              <w:rPr>
                <w:rFonts w:ascii="Arial" w:hAnsi="Arial" w:cs="Arial"/>
                <w:sz w:val="18"/>
                <w:szCs w:val="18"/>
              </w:rPr>
              <w:t xml:space="preserve"> (including any previously disclosed Conflicts of Interest): </w:t>
            </w:r>
          </w:p>
        </w:tc>
        <w:tc>
          <w:tcPr>
            <w:tcW w:w="576" w:type="pct"/>
            <w:shd w:val="clear" w:color="auto" w:fill="auto"/>
          </w:tcPr>
          <w:p w14:paraId="419FE758" w14:textId="77777777" w:rsidR="001E0FB7" w:rsidRDefault="002C11B2" w:rsidP="008D3373">
            <w:pPr>
              <w:spacing w:after="0" w:line="288" w:lineRule="auto"/>
              <w:rPr>
                <w:rFonts w:ascii="Arial" w:hAnsi="Arial" w:cs="Arial"/>
                <w:b/>
                <w:bCs/>
                <w:sz w:val="18"/>
                <w:szCs w:val="20"/>
              </w:rPr>
            </w:pPr>
            <w:sdt>
              <w:sdtPr>
                <w:rPr>
                  <w:rFonts w:ascii="Arial" w:hAnsi="Arial" w:cs="Arial"/>
                  <w:b/>
                  <w:bCs/>
                  <w:sz w:val="18"/>
                  <w:szCs w:val="20"/>
                </w:rPr>
                <w:id w:val="-678430969"/>
                <w14:checkbox>
                  <w14:checked w14:val="0"/>
                  <w14:checkedState w14:val="2612" w14:font="MS Gothic"/>
                  <w14:uncheckedState w14:val="2610" w14:font="MS Gothic"/>
                </w14:checkbox>
              </w:sdtPr>
              <w:sdtEndPr>
                <w:rPr>
                  <w:rFonts w:hint="eastAsia"/>
                </w:rPr>
              </w:sdtEndPr>
              <w:sdtContent>
                <w:r w:rsidR="001E0FB7">
                  <w:rPr>
                    <w:rFonts w:ascii="MS Gothic" w:eastAsia="MS Gothic" w:hAnsi="MS Gothic" w:cs="Arial" w:hint="eastAsia"/>
                    <w:b/>
                    <w:bCs/>
                    <w:sz w:val="18"/>
                    <w:szCs w:val="20"/>
                  </w:rPr>
                  <w:t>☐</w:t>
                </w:r>
              </w:sdtContent>
            </w:sdt>
            <w:r w:rsidR="001E0FB7" w:rsidRPr="007F1FDD">
              <w:rPr>
                <w:rFonts w:ascii="Arial" w:hAnsi="Arial" w:cs="Arial"/>
                <w:b/>
                <w:bCs/>
                <w:sz w:val="18"/>
                <w:szCs w:val="20"/>
              </w:rPr>
              <w:t xml:space="preserve"> Yes</w:t>
            </w:r>
          </w:p>
          <w:p w14:paraId="2E7AFABA" w14:textId="77777777" w:rsidR="001E0FB7" w:rsidRDefault="002C11B2" w:rsidP="008D3373">
            <w:pPr>
              <w:spacing w:after="0" w:line="288" w:lineRule="auto"/>
              <w:rPr>
                <w:rFonts w:ascii="Arial" w:hAnsi="Arial" w:cs="Arial"/>
                <w:b/>
                <w:bCs/>
                <w:sz w:val="18"/>
                <w:szCs w:val="20"/>
              </w:rPr>
            </w:pPr>
            <w:sdt>
              <w:sdtPr>
                <w:rPr>
                  <w:rFonts w:ascii="Arial" w:hAnsi="Arial" w:cs="Arial"/>
                  <w:b/>
                  <w:bCs/>
                  <w:sz w:val="18"/>
                  <w:szCs w:val="20"/>
                </w:rPr>
                <w:id w:val="1197816978"/>
                <w14:checkbox>
                  <w14:checked w14:val="0"/>
                  <w14:checkedState w14:val="2612" w14:font="MS Gothic"/>
                  <w14:uncheckedState w14:val="2610" w14:font="MS Gothic"/>
                </w14:checkbox>
              </w:sdtPr>
              <w:sdtEndPr>
                <w:rPr>
                  <w:rFonts w:hint="eastAsia"/>
                </w:rPr>
              </w:sdtEndPr>
              <w:sdtContent>
                <w:r w:rsidR="001E0FB7" w:rsidRPr="007F1FDD">
                  <w:rPr>
                    <w:rFonts w:ascii="MS Gothic" w:eastAsia="MS Gothic" w:hAnsi="MS Gothic" w:cs="Arial" w:hint="eastAsia"/>
                    <w:b/>
                    <w:bCs/>
                    <w:sz w:val="18"/>
                    <w:szCs w:val="20"/>
                  </w:rPr>
                  <w:t>☐</w:t>
                </w:r>
              </w:sdtContent>
            </w:sdt>
            <w:r w:rsidR="001E0FB7" w:rsidRPr="007F1FDD">
              <w:rPr>
                <w:rFonts w:ascii="Arial" w:hAnsi="Arial" w:cs="Arial"/>
                <w:b/>
                <w:bCs/>
                <w:sz w:val="18"/>
                <w:szCs w:val="20"/>
              </w:rPr>
              <w:t xml:space="preserve"> No</w:t>
            </w:r>
            <w:r w:rsidR="001E0FB7" w:rsidRPr="00E80007">
              <w:rPr>
                <w:rFonts w:ascii="Arial" w:hAnsi="Arial" w:cs="Arial"/>
                <w:sz w:val="18"/>
                <w:szCs w:val="18"/>
              </w:rPr>
              <w:t xml:space="preserve"> </w:t>
            </w:r>
          </w:p>
        </w:tc>
      </w:tr>
      <w:tr w:rsidR="001E0FB7" w:rsidRPr="00E80007" w14:paraId="7C39423F" w14:textId="77777777" w:rsidTr="008D3373">
        <w:trPr>
          <w:trHeight w:val="692"/>
        </w:trPr>
        <w:tc>
          <w:tcPr>
            <w:tcW w:w="4424" w:type="pct"/>
            <w:shd w:val="clear" w:color="auto" w:fill="auto"/>
          </w:tcPr>
          <w:p w14:paraId="544743C3" w14:textId="77777777" w:rsidR="001E0FB7" w:rsidRPr="00E80007" w:rsidRDefault="001E0FB7" w:rsidP="008D3373">
            <w:pPr>
              <w:spacing w:before="60" w:after="60" w:line="240" w:lineRule="auto"/>
              <w:rPr>
                <w:rFonts w:ascii="Arial" w:hAnsi="Arial" w:cs="Arial"/>
                <w:sz w:val="18"/>
                <w:szCs w:val="18"/>
              </w:rPr>
            </w:pPr>
            <w:r>
              <w:rPr>
                <w:rFonts w:ascii="Arial" w:hAnsi="Arial" w:cs="Arial"/>
                <w:sz w:val="18"/>
                <w:szCs w:val="18"/>
                <w:lang w:val="en-GB"/>
              </w:rPr>
              <w:t>E.3</w:t>
            </w:r>
            <w:r>
              <w:rPr>
                <w:rFonts w:ascii="Arial" w:hAnsi="Arial" w:cs="Arial"/>
                <w:sz w:val="18"/>
                <w:szCs w:val="18"/>
                <w:lang w:val="en-GB"/>
              </w:rPr>
              <w:tab/>
            </w:r>
            <w:r w:rsidRPr="00E80007">
              <w:rPr>
                <w:rFonts w:ascii="Arial" w:hAnsi="Arial" w:cs="Arial"/>
                <w:sz w:val="18"/>
                <w:szCs w:val="18"/>
                <w:lang w:val="en-GB"/>
              </w:rPr>
              <w:t xml:space="preserve">Have all </w:t>
            </w:r>
            <w:r w:rsidRPr="00E536BD">
              <w:rPr>
                <w:rFonts w:ascii="Arial" w:hAnsi="Arial" w:cs="Arial"/>
                <w:sz w:val="18"/>
                <w:szCs w:val="18"/>
              </w:rPr>
              <w:t>Investigators</w:t>
            </w:r>
            <w:r w:rsidRPr="00E80007">
              <w:rPr>
                <w:rFonts w:ascii="Arial" w:hAnsi="Arial" w:cs="Arial"/>
                <w:sz w:val="18"/>
                <w:szCs w:val="18"/>
                <w:lang w:val="en-GB"/>
              </w:rPr>
              <w:t xml:space="preserve"> listed in Section 1 declared</w:t>
            </w:r>
            <w:r>
              <w:rPr>
                <w:rFonts w:ascii="Arial" w:hAnsi="Arial" w:cs="Arial"/>
                <w:sz w:val="18"/>
                <w:szCs w:val="18"/>
                <w:lang w:val="en-GB"/>
              </w:rPr>
              <w:t xml:space="preserve"> in Section E.2</w:t>
            </w:r>
            <w:r w:rsidRPr="00E80007">
              <w:rPr>
                <w:rFonts w:ascii="Arial" w:hAnsi="Arial" w:cs="Arial"/>
                <w:sz w:val="18"/>
                <w:szCs w:val="18"/>
                <w:lang w:val="en-GB"/>
              </w:rPr>
              <w:t xml:space="preserve"> all</w:t>
            </w:r>
            <w:r>
              <w:rPr>
                <w:rFonts w:ascii="Arial" w:hAnsi="Arial" w:cs="Arial"/>
                <w:sz w:val="18"/>
                <w:szCs w:val="18"/>
                <w:lang w:val="en-GB"/>
              </w:rPr>
              <w:t xml:space="preserve"> actual, potential or perceived</w:t>
            </w:r>
            <w:r w:rsidRPr="00E80007">
              <w:rPr>
                <w:rFonts w:ascii="Arial" w:hAnsi="Arial" w:cs="Arial"/>
                <w:sz w:val="18"/>
                <w:szCs w:val="18"/>
                <w:lang w:val="en-GB"/>
              </w:rPr>
              <w:t xml:space="preserve"> Conflicts of Interest (as defined above) relating to parties involved in or associated with this </w:t>
            </w:r>
            <w:r>
              <w:rPr>
                <w:rFonts w:ascii="Arial" w:hAnsi="Arial" w:cs="Arial"/>
                <w:sz w:val="18"/>
                <w:szCs w:val="18"/>
                <w:lang w:val="en-GB"/>
              </w:rPr>
              <w:t>project</w:t>
            </w:r>
            <w:r w:rsidRPr="00E80007">
              <w:rPr>
                <w:rFonts w:ascii="Arial" w:hAnsi="Arial" w:cs="Arial"/>
                <w:sz w:val="18"/>
                <w:szCs w:val="18"/>
                <w:lang w:val="en-GB"/>
              </w:rPr>
              <w:t xml:space="preserve">, and, agreed to manage all Conflicts of Interest relating to this proposal in accordance with the </w:t>
            </w:r>
            <w:hyperlink r:id="rId14" w:history="1">
              <w:r w:rsidRPr="00E80007">
                <w:rPr>
                  <w:rStyle w:val="Hyperlink"/>
                  <w:rFonts w:ascii="Arial" w:hAnsi="Arial" w:cs="Arial"/>
                  <w:sz w:val="18"/>
                  <w:szCs w:val="18"/>
                  <w:lang w:val="en-GB"/>
                </w:rPr>
                <w:t>Australian Code for the Responsible Conduct of Research (2007)</w:t>
              </w:r>
            </w:hyperlink>
            <w:r w:rsidRPr="00E80007">
              <w:rPr>
                <w:rFonts w:ascii="Arial" w:hAnsi="Arial" w:cs="Arial"/>
                <w:sz w:val="18"/>
                <w:szCs w:val="18"/>
                <w:lang w:val="en-GB"/>
              </w:rPr>
              <w:t>?</w:t>
            </w:r>
          </w:p>
        </w:tc>
        <w:tc>
          <w:tcPr>
            <w:tcW w:w="576" w:type="pct"/>
            <w:shd w:val="clear" w:color="auto" w:fill="auto"/>
          </w:tcPr>
          <w:p w14:paraId="4CFF7BA9" w14:textId="77777777" w:rsidR="001E0FB7" w:rsidRDefault="002C11B2" w:rsidP="008D3373">
            <w:pPr>
              <w:spacing w:after="0" w:line="288" w:lineRule="auto"/>
              <w:rPr>
                <w:rFonts w:ascii="Arial" w:hAnsi="Arial" w:cs="Arial"/>
                <w:b/>
                <w:bCs/>
                <w:sz w:val="18"/>
                <w:szCs w:val="20"/>
              </w:rPr>
            </w:pPr>
            <w:sdt>
              <w:sdtPr>
                <w:rPr>
                  <w:rFonts w:ascii="Arial" w:hAnsi="Arial" w:cs="Arial"/>
                  <w:b/>
                  <w:bCs/>
                  <w:sz w:val="18"/>
                  <w:szCs w:val="20"/>
                </w:rPr>
                <w:id w:val="898182001"/>
                <w14:checkbox>
                  <w14:checked w14:val="0"/>
                  <w14:checkedState w14:val="2612" w14:font="MS Gothic"/>
                  <w14:uncheckedState w14:val="2610" w14:font="MS Gothic"/>
                </w14:checkbox>
              </w:sdtPr>
              <w:sdtEndPr>
                <w:rPr>
                  <w:rFonts w:hint="eastAsia"/>
                </w:rPr>
              </w:sdtEndPr>
              <w:sdtContent>
                <w:r w:rsidR="001E0FB7" w:rsidRPr="007F1FDD">
                  <w:rPr>
                    <w:rFonts w:ascii="MS Gothic" w:eastAsia="MS Gothic" w:hAnsi="MS Gothic" w:cs="Arial" w:hint="eastAsia"/>
                    <w:b/>
                    <w:bCs/>
                    <w:sz w:val="18"/>
                    <w:szCs w:val="20"/>
                  </w:rPr>
                  <w:t>☐</w:t>
                </w:r>
              </w:sdtContent>
            </w:sdt>
            <w:r w:rsidR="001E0FB7" w:rsidRPr="007F1FDD">
              <w:rPr>
                <w:rFonts w:ascii="Arial" w:hAnsi="Arial" w:cs="Arial"/>
                <w:b/>
                <w:bCs/>
                <w:sz w:val="18"/>
                <w:szCs w:val="20"/>
              </w:rPr>
              <w:t xml:space="preserve"> Yes</w:t>
            </w:r>
          </w:p>
          <w:p w14:paraId="0037EAD9" w14:textId="77777777" w:rsidR="001E0FB7" w:rsidRPr="00E80007" w:rsidRDefault="002C11B2" w:rsidP="008D3373">
            <w:pPr>
              <w:spacing w:after="0" w:line="288" w:lineRule="auto"/>
              <w:rPr>
                <w:rFonts w:ascii="Arial" w:hAnsi="Arial" w:cs="Arial"/>
                <w:sz w:val="18"/>
                <w:szCs w:val="18"/>
              </w:rPr>
            </w:pPr>
            <w:sdt>
              <w:sdtPr>
                <w:rPr>
                  <w:rFonts w:ascii="Arial" w:hAnsi="Arial" w:cs="Arial"/>
                  <w:b/>
                  <w:bCs/>
                  <w:sz w:val="18"/>
                  <w:szCs w:val="20"/>
                </w:rPr>
                <w:id w:val="-819650642"/>
                <w14:checkbox>
                  <w14:checked w14:val="0"/>
                  <w14:checkedState w14:val="2612" w14:font="MS Gothic"/>
                  <w14:uncheckedState w14:val="2610" w14:font="MS Gothic"/>
                </w14:checkbox>
              </w:sdtPr>
              <w:sdtEndPr>
                <w:rPr>
                  <w:rFonts w:hint="eastAsia"/>
                </w:rPr>
              </w:sdtEndPr>
              <w:sdtContent>
                <w:r w:rsidR="001E0FB7" w:rsidRPr="007F1FDD">
                  <w:rPr>
                    <w:rFonts w:ascii="MS Gothic" w:eastAsia="MS Gothic" w:hAnsi="MS Gothic" w:cs="Arial" w:hint="eastAsia"/>
                    <w:b/>
                    <w:bCs/>
                    <w:sz w:val="18"/>
                    <w:szCs w:val="20"/>
                  </w:rPr>
                  <w:t>☐</w:t>
                </w:r>
              </w:sdtContent>
            </w:sdt>
            <w:r w:rsidR="001E0FB7" w:rsidRPr="007F1FDD">
              <w:rPr>
                <w:rFonts w:ascii="Arial" w:hAnsi="Arial" w:cs="Arial"/>
                <w:b/>
                <w:bCs/>
                <w:sz w:val="18"/>
                <w:szCs w:val="20"/>
              </w:rPr>
              <w:t xml:space="preserve"> No</w:t>
            </w:r>
            <w:r w:rsidR="001E0FB7" w:rsidRPr="00E80007">
              <w:rPr>
                <w:rFonts w:ascii="Arial" w:hAnsi="Arial" w:cs="Arial"/>
                <w:sz w:val="18"/>
                <w:szCs w:val="18"/>
              </w:rPr>
              <w:t xml:space="preserve"> </w:t>
            </w:r>
          </w:p>
        </w:tc>
      </w:tr>
    </w:tbl>
    <w:p w14:paraId="3BAF6CAA" w14:textId="77777777" w:rsidR="001E0FB7" w:rsidRDefault="001E0FB7" w:rsidP="001E0FB7">
      <w:pPr>
        <w:spacing w:before="120" w:after="120" w:line="240" w:lineRule="auto"/>
        <w:rPr>
          <w:rFonts w:ascii="Arial" w:hAnsi="Arial" w:cs="Arial"/>
          <w:color w:val="000000"/>
          <w:sz w:val="18"/>
          <w:szCs w:val="18"/>
        </w:rPr>
      </w:pPr>
      <w:r>
        <w:rPr>
          <w:rFonts w:ascii="Arial" w:hAnsi="Arial" w:cs="Arial"/>
          <w:color w:val="000000"/>
          <w:sz w:val="18"/>
          <w:szCs w:val="18"/>
        </w:rPr>
        <w:t xml:space="preserve">* </w:t>
      </w:r>
      <w:r w:rsidRPr="000468DF">
        <w:rPr>
          <w:rFonts w:ascii="Arial" w:hAnsi="Arial" w:cs="Arial"/>
          <w:color w:val="000000"/>
          <w:sz w:val="18"/>
          <w:szCs w:val="18"/>
        </w:rPr>
        <w:t>While all conflicts of interest must be disclosed, on rare occasions, there may be an ethically acceptable reason for not disclosing the specific nature of the conflict.</w:t>
      </w:r>
      <w:r>
        <w:rPr>
          <w:rFonts w:ascii="Arial" w:hAnsi="Arial" w:cs="Arial"/>
          <w:color w:val="000000"/>
          <w:sz w:val="18"/>
          <w:szCs w:val="18"/>
        </w:rPr>
        <w:t xml:space="preserve"> If you believe this to be the case please contact the </w:t>
      </w:r>
      <w:hyperlink r:id="rId15" w:history="1">
        <w:r w:rsidRPr="008A1EBD">
          <w:rPr>
            <w:rStyle w:val="Hyperlink"/>
            <w:rFonts w:ascii="Arial" w:hAnsi="Arial" w:cs="Arial"/>
            <w:sz w:val="18"/>
            <w:szCs w:val="18"/>
          </w:rPr>
          <w:t>Associate Director, Research Grants</w:t>
        </w:r>
      </w:hyperlink>
      <w:r>
        <w:rPr>
          <w:rFonts w:ascii="Arial" w:hAnsi="Arial" w:cs="Arial"/>
          <w:color w:val="000000"/>
          <w:sz w:val="18"/>
          <w:szCs w:val="18"/>
        </w:rPr>
        <w:t>.</w:t>
      </w:r>
    </w:p>
    <w:p w14:paraId="53E88EB2" w14:textId="77777777" w:rsidR="001E0FB7" w:rsidRDefault="001E0FB7" w:rsidP="001E0FB7">
      <w:pPr>
        <w:spacing w:before="120" w:after="120" w:line="240" w:lineRule="auto"/>
        <w:rPr>
          <w:rFonts w:ascii="Arial" w:hAnsi="Arial" w:cs="Arial"/>
          <w:color w:val="000000"/>
          <w:sz w:val="18"/>
          <w:szCs w:val="18"/>
        </w:rPr>
      </w:pPr>
      <w:r>
        <w:rPr>
          <w:rFonts w:ascii="Arial" w:hAnsi="Arial" w:cs="Arial"/>
          <w:color w:val="000000"/>
          <w:sz w:val="18"/>
          <w:szCs w:val="18"/>
        </w:rPr>
        <w:t>Research Grants staff will</w:t>
      </w:r>
      <w:r w:rsidRPr="0002343F">
        <w:rPr>
          <w:rFonts w:ascii="Arial" w:hAnsi="Arial" w:cs="Arial"/>
          <w:color w:val="000000"/>
          <w:sz w:val="18"/>
          <w:szCs w:val="18"/>
        </w:rPr>
        <w:t xml:space="preserve"> assist in the avoidance of conflicts of interest where possible, and to provide measures which may be used for the appropriate management of issues or situations where conflicts of interest arise.</w:t>
      </w:r>
    </w:p>
    <w:p w14:paraId="59AE52B2" w14:textId="183AD4FF" w:rsidR="00AD4C9C" w:rsidRPr="00AD4C9C" w:rsidRDefault="00AD4C9C" w:rsidP="00252B8D">
      <w:pPr>
        <w:shd w:val="clear" w:color="auto" w:fill="BFBFBF" w:themeFill="background1" w:themeFillShade="BF"/>
        <w:tabs>
          <w:tab w:val="left" w:pos="426"/>
          <w:tab w:val="right" w:leader="dot" w:pos="10206"/>
        </w:tabs>
        <w:spacing w:before="240" w:after="120" w:line="240" w:lineRule="auto"/>
        <w:rPr>
          <w:rFonts w:ascii="Arial" w:hAnsi="Arial" w:cs="Arial"/>
          <w:b/>
          <w:spacing w:val="-1"/>
        </w:rPr>
      </w:pPr>
      <w:r w:rsidRPr="00AD4C9C">
        <w:rPr>
          <w:rFonts w:ascii="Arial" w:hAnsi="Arial" w:cs="Arial"/>
          <w:b/>
          <w:spacing w:val="-1"/>
        </w:rPr>
        <w:t xml:space="preserve">Section </w:t>
      </w:r>
      <w:r w:rsidR="00A95409">
        <w:rPr>
          <w:rFonts w:ascii="Arial" w:hAnsi="Arial" w:cs="Arial"/>
          <w:b/>
          <w:spacing w:val="-1"/>
        </w:rPr>
        <w:t>F</w:t>
      </w:r>
      <w:r w:rsidRPr="00AD4C9C">
        <w:rPr>
          <w:rFonts w:ascii="Arial" w:hAnsi="Arial" w:cs="Arial"/>
          <w:b/>
          <w:spacing w:val="-1"/>
        </w:rPr>
        <w:t xml:space="preserve"> — Classifications and Research Component</w:t>
      </w:r>
    </w:p>
    <w:p w14:paraId="0FA761BD" w14:textId="77777777" w:rsidR="00AD4C9C" w:rsidRPr="00AD4C9C" w:rsidRDefault="00AD4C9C" w:rsidP="009E4E6C">
      <w:pPr>
        <w:pStyle w:val="ListParagraph"/>
        <w:numPr>
          <w:ilvl w:val="0"/>
          <w:numId w:val="3"/>
        </w:numPr>
        <w:spacing w:before="240" w:after="120" w:line="240" w:lineRule="auto"/>
        <w:ind w:left="357" w:hanging="357"/>
        <w:rPr>
          <w:rFonts w:ascii="Arial" w:hAnsi="Arial" w:cs="Arial"/>
          <w:b/>
          <w:bCs/>
          <w:sz w:val="18"/>
          <w:szCs w:val="18"/>
        </w:rPr>
      </w:pPr>
      <w:r w:rsidRPr="00AD4C9C">
        <w:rPr>
          <w:rFonts w:ascii="Arial" w:hAnsi="Arial" w:cs="Arial"/>
          <w:b/>
          <w:bCs/>
          <w:sz w:val="18"/>
          <w:szCs w:val="18"/>
        </w:rPr>
        <w:t>Classifications</w:t>
      </w:r>
    </w:p>
    <w:p w14:paraId="235D58CB" w14:textId="77777777" w:rsidR="00AD4C9C" w:rsidRDefault="00AD4C9C" w:rsidP="00F91B97">
      <w:pPr>
        <w:tabs>
          <w:tab w:val="left" w:pos="1134"/>
          <w:tab w:val="right" w:leader="dot" w:pos="10206"/>
        </w:tabs>
        <w:spacing w:after="0" w:line="240" w:lineRule="auto"/>
        <w:rPr>
          <w:rFonts w:ascii="Arial" w:hAnsi="Arial" w:cs="Arial"/>
          <w:b/>
          <w:sz w:val="18"/>
          <w:szCs w:val="18"/>
        </w:rPr>
      </w:pPr>
      <w:r w:rsidRPr="00E009FC">
        <w:rPr>
          <w:rFonts w:ascii="Arial" w:hAnsi="Arial" w:cs="Arial"/>
          <w:b/>
          <w:sz w:val="18"/>
          <w:szCs w:val="18"/>
        </w:rPr>
        <w:t xml:space="preserve">Please code this project according to </w:t>
      </w:r>
      <w:r w:rsidRPr="00A6565D">
        <w:rPr>
          <w:rFonts w:ascii="Arial" w:hAnsi="Arial" w:cs="Arial"/>
          <w:b/>
          <w:sz w:val="18"/>
          <w:szCs w:val="18"/>
        </w:rPr>
        <w:t>A</w:t>
      </w:r>
      <w:r>
        <w:rPr>
          <w:rFonts w:ascii="Arial" w:hAnsi="Arial" w:cs="Arial"/>
          <w:b/>
          <w:sz w:val="18"/>
          <w:szCs w:val="18"/>
        </w:rPr>
        <w:t>ustralian Bureau of Statistics (ABS) classifications.</w:t>
      </w:r>
    </w:p>
    <w:p w14:paraId="4F242203" w14:textId="77777777" w:rsidR="00AD4C9C" w:rsidRPr="00EB0F16" w:rsidRDefault="00AD4C9C" w:rsidP="00F91B97">
      <w:pPr>
        <w:spacing w:after="0" w:line="240" w:lineRule="auto"/>
        <w:rPr>
          <w:rFonts w:ascii="Arial" w:hAnsi="Arial" w:cs="Arial"/>
          <w:sz w:val="18"/>
          <w:szCs w:val="18"/>
        </w:rPr>
      </w:pPr>
      <w:r w:rsidRPr="00EB0F16">
        <w:rPr>
          <w:rFonts w:ascii="Arial" w:hAnsi="Arial" w:cs="Arial"/>
          <w:sz w:val="18"/>
          <w:szCs w:val="18"/>
        </w:rPr>
        <w:t>Click the links to go to the UON website for research classification codes and types of research</w:t>
      </w:r>
    </w:p>
    <w:p w14:paraId="3839A4C2" w14:textId="324264C8" w:rsidR="00AD4C9C" w:rsidRPr="00A6565D" w:rsidRDefault="00AD4C9C" w:rsidP="009E4E6C">
      <w:pPr>
        <w:tabs>
          <w:tab w:val="left" w:pos="1134"/>
          <w:tab w:val="left" w:leader="dot" w:pos="7371"/>
          <w:tab w:val="right" w:leader="dot" w:pos="10206"/>
        </w:tabs>
        <w:spacing w:after="120" w:line="240" w:lineRule="auto"/>
        <w:rPr>
          <w:rFonts w:ascii="Arial" w:hAnsi="Arial" w:cs="Arial"/>
          <w:sz w:val="18"/>
          <w:szCs w:val="18"/>
        </w:rPr>
      </w:pPr>
      <w:r w:rsidRPr="00A6565D">
        <w:rPr>
          <w:rFonts w:ascii="Arial" w:hAnsi="Arial" w:cs="Arial"/>
          <w:b/>
          <w:sz w:val="18"/>
          <w:szCs w:val="18"/>
        </w:rPr>
        <w:t>Note:</w:t>
      </w:r>
      <w:r w:rsidRPr="00A6565D">
        <w:rPr>
          <w:rFonts w:ascii="Arial" w:hAnsi="Arial" w:cs="Arial"/>
          <w:sz w:val="18"/>
          <w:szCs w:val="18"/>
        </w:rPr>
        <w:t xml:space="preserve"> the lowest level six digit classification possible</w:t>
      </w:r>
      <w:r w:rsidR="007970E1">
        <w:rPr>
          <w:rFonts w:ascii="Arial" w:hAnsi="Arial" w:cs="Arial"/>
          <w:sz w:val="18"/>
          <w:szCs w:val="18"/>
        </w:rPr>
        <w:t xml:space="preserve"> must be selected</w:t>
      </w:r>
      <w:r w:rsidRPr="00A6565D">
        <w:rPr>
          <w:rFonts w:ascii="Arial" w:hAnsi="Arial" w:cs="Arial"/>
          <w:sz w:val="18"/>
          <w:szCs w:val="18"/>
        </w:rPr>
        <w:t xml:space="preserve"> (e.g. </w:t>
      </w:r>
      <w:r>
        <w:rPr>
          <w:rFonts w:ascii="Arial" w:hAnsi="Arial" w:cs="Arial"/>
          <w:sz w:val="18"/>
          <w:szCs w:val="18"/>
        </w:rPr>
        <w:t>16081</w:t>
      </w:r>
      <w:r w:rsidR="007D3B8D">
        <w:rPr>
          <w:rFonts w:ascii="Arial" w:hAnsi="Arial" w:cs="Arial"/>
          <w:sz w:val="18"/>
          <w:szCs w:val="18"/>
        </w:rPr>
        <w:t>0</w:t>
      </w:r>
      <w:r w:rsidRPr="00A6565D">
        <w:rPr>
          <w:rFonts w:ascii="Arial" w:hAnsi="Arial" w:cs="Arial"/>
          <w:sz w:val="18"/>
          <w:szCs w:val="18"/>
        </w:rPr>
        <w:t>), the code must not end in 00.</w:t>
      </w:r>
    </w:p>
    <w:tbl>
      <w:tblPr>
        <w:tblStyle w:val="TableGrid"/>
        <w:tblW w:w="5000" w:type="pct"/>
        <w:tblBorders>
          <w:right w:val="single" w:sz="12" w:space="0" w:color="auto"/>
        </w:tblBorders>
        <w:tblLook w:val="04A0" w:firstRow="1" w:lastRow="0" w:firstColumn="1" w:lastColumn="0" w:noHBand="0" w:noVBand="1"/>
      </w:tblPr>
      <w:tblGrid>
        <w:gridCol w:w="2519"/>
        <w:gridCol w:w="965"/>
        <w:gridCol w:w="445"/>
        <w:gridCol w:w="448"/>
        <w:gridCol w:w="445"/>
        <w:gridCol w:w="448"/>
        <w:gridCol w:w="445"/>
        <w:gridCol w:w="448"/>
        <w:gridCol w:w="807"/>
        <w:gridCol w:w="427"/>
        <w:gridCol w:w="429"/>
        <w:gridCol w:w="429"/>
        <w:gridCol w:w="427"/>
        <w:gridCol w:w="429"/>
        <w:gridCol w:w="431"/>
        <w:gridCol w:w="914"/>
      </w:tblGrid>
      <w:tr w:rsidR="00AD4C9C" w14:paraId="1E16F34E" w14:textId="77777777" w:rsidTr="0062373B">
        <w:trPr>
          <w:trHeight w:val="340"/>
        </w:trPr>
        <w:tc>
          <w:tcPr>
            <w:tcW w:w="1667" w:type="pct"/>
            <w:gridSpan w:val="2"/>
            <w:tcBorders>
              <w:right w:val="single" w:sz="18" w:space="0" w:color="auto"/>
            </w:tcBorders>
            <w:vAlign w:val="center"/>
          </w:tcPr>
          <w:p w14:paraId="16726DE3" w14:textId="77777777" w:rsidR="00AD4C9C" w:rsidRDefault="002C11B2" w:rsidP="0062373B">
            <w:pPr>
              <w:pStyle w:val="TableParagraph"/>
              <w:ind w:left="-2"/>
              <w:jc w:val="center"/>
              <w:rPr>
                <w:rFonts w:ascii="Arial" w:hAnsi="Arial" w:cs="Arial"/>
              </w:rPr>
            </w:pPr>
            <w:hyperlink r:id="rId16" w:history="1">
              <w:r w:rsidR="00AD4C9C" w:rsidRPr="00EB0F16">
                <w:rPr>
                  <w:rStyle w:val="Hyperlink"/>
                  <w:rFonts w:ascii="Arial" w:hAnsi="Arial" w:cs="Arial"/>
                  <w:b/>
                  <w:sz w:val="18"/>
                  <w:szCs w:val="18"/>
                </w:rPr>
                <w:t>Type of Research</w:t>
              </w:r>
            </w:hyperlink>
          </w:p>
        </w:tc>
        <w:tc>
          <w:tcPr>
            <w:tcW w:w="1667" w:type="pct"/>
            <w:gridSpan w:val="7"/>
            <w:tcBorders>
              <w:left w:val="single" w:sz="18" w:space="0" w:color="auto"/>
              <w:right w:val="single" w:sz="18" w:space="0" w:color="auto"/>
            </w:tcBorders>
            <w:vAlign w:val="center"/>
          </w:tcPr>
          <w:p w14:paraId="3EEE54EA" w14:textId="77777777" w:rsidR="00AD4C9C" w:rsidRDefault="002C11B2" w:rsidP="0062373B">
            <w:pPr>
              <w:pStyle w:val="TableParagraph"/>
              <w:ind w:left="-4"/>
              <w:jc w:val="center"/>
              <w:rPr>
                <w:rFonts w:ascii="Arial" w:hAnsi="Arial" w:cs="Arial"/>
              </w:rPr>
            </w:pPr>
            <w:hyperlink r:id="rId17" w:history="1">
              <w:r w:rsidR="00AD4C9C" w:rsidRPr="00EB0F16">
                <w:rPr>
                  <w:rStyle w:val="Hyperlink"/>
                  <w:rFonts w:ascii="Arial" w:hAnsi="Arial" w:cs="Arial"/>
                  <w:b/>
                  <w:sz w:val="18"/>
                  <w:szCs w:val="18"/>
                </w:rPr>
                <w:t>FOR Code</w:t>
              </w:r>
            </w:hyperlink>
          </w:p>
        </w:tc>
        <w:tc>
          <w:tcPr>
            <w:tcW w:w="1667" w:type="pct"/>
            <w:gridSpan w:val="7"/>
            <w:tcBorders>
              <w:left w:val="single" w:sz="18" w:space="0" w:color="auto"/>
              <w:right w:val="single" w:sz="4" w:space="0" w:color="auto"/>
            </w:tcBorders>
            <w:vAlign w:val="center"/>
          </w:tcPr>
          <w:p w14:paraId="583C585E" w14:textId="77777777" w:rsidR="00AD4C9C" w:rsidRDefault="002C11B2" w:rsidP="0062373B">
            <w:pPr>
              <w:tabs>
                <w:tab w:val="right" w:leader="dot" w:pos="10206"/>
              </w:tabs>
              <w:spacing w:after="0" w:line="240" w:lineRule="auto"/>
              <w:jc w:val="center"/>
              <w:rPr>
                <w:rFonts w:ascii="Arial" w:hAnsi="Arial" w:cs="Arial"/>
                <w:sz w:val="22"/>
                <w:szCs w:val="22"/>
              </w:rPr>
            </w:pPr>
            <w:hyperlink r:id="rId18" w:history="1">
              <w:r w:rsidR="00AD4C9C" w:rsidRPr="00EB0F16">
                <w:rPr>
                  <w:rStyle w:val="Hyperlink"/>
                  <w:rFonts w:ascii="Arial" w:hAnsi="Arial" w:cs="Arial"/>
                  <w:b/>
                  <w:sz w:val="18"/>
                  <w:szCs w:val="18"/>
                </w:rPr>
                <w:t>SEO Code</w:t>
              </w:r>
            </w:hyperlink>
          </w:p>
        </w:tc>
      </w:tr>
      <w:tr w:rsidR="00AD4C9C" w14:paraId="307397C1" w14:textId="77777777" w:rsidTr="002E2D1C">
        <w:trPr>
          <w:trHeight w:val="283"/>
        </w:trPr>
        <w:tc>
          <w:tcPr>
            <w:tcW w:w="1205" w:type="pct"/>
            <w:vAlign w:val="center"/>
          </w:tcPr>
          <w:p w14:paraId="7180B30D" w14:textId="77777777" w:rsidR="00AD4C9C" w:rsidRPr="0062373B" w:rsidRDefault="0062373B" w:rsidP="00F91B97">
            <w:pPr>
              <w:spacing w:after="0" w:line="240" w:lineRule="auto"/>
              <w:rPr>
                <w:rFonts w:ascii="Arial" w:hAnsi="Arial" w:cs="Arial"/>
                <w:i/>
                <w:sz w:val="18"/>
                <w:szCs w:val="18"/>
              </w:rPr>
            </w:pPr>
            <w:r w:rsidRPr="0062373B">
              <w:rPr>
                <w:rFonts w:ascii="Arial" w:hAnsi="Arial" w:cs="Arial"/>
                <w:i/>
                <w:sz w:val="18"/>
                <w:szCs w:val="18"/>
              </w:rPr>
              <w:t>Activity</w:t>
            </w:r>
          </w:p>
        </w:tc>
        <w:tc>
          <w:tcPr>
            <w:tcW w:w="461" w:type="pct"/>
            <w:tcBorders>
              <w:right w:val="single" w:sz="18" w:space="0" w:color="auto"/>
            </w:tcBorders>
            <w:vAlign w:val="center"/>
          </w:tcPr>
          <w:p w14:paraId="7161F101" w14:textId="77777777" w:rsidR="00AD4C9C" w:rsidRPr="001F78C8" w:rsidRDefault="00AD4C9C" w:rsidP="00F91B97">
            <w:pPr>
              <w:pStyle w:val="TableParagraph"/>
              <w:ind w:right="2"/>
              <w:jc w:val="center"/>
              <w:rPr>
                <w:rFonts w:ascii="Arial" w:eastAsia="Arial" w:hAnsi="Arial" w:cs="Arial"/>
                <w:sz w:val="18"/>
                <w:szCs w:val="18"/>
              </w:rPr>
            </w:pPr>
            <w:r w:rsidRPr="001F78C8">
              <w:rPr>
                <w:rFonts w:ascii="Arial" w:hAnsi="Arial" w:cs="Arial"/>
                <w:sz w:val="18"/>
                <w:szCs w:val="18"/>
              </w:rPr>
              <w:t>%</w:t>
            </w:r>
          </w:p>
        </w:tc>
        <w:tc>
          <w:tcPr>
            <w:tcW w:w="1281" w:type="pct"/>
            <w:gridSpan w:val="6"/>
            <w:tcBorders>
              <w:left w:val="single" w:sz="18" w:space="0" w:color="auto"/>
            </w:tcBorders>
            <w:vAlign w:val="center"/>
          </w:tcPr>
          <w:p w14:paraId="5567BA29" w14:textId="77777777" w:rsidR="00AD4C9C" w:rsidRPr="0062373B" w:rsidRDefault="00AD4C9C" w:rsidP="00F91B97">
            <w:pPr>
              <w:pStyle w:val="TableParagraph"/>
              <w:ind w:left="-4"/>
              <w:rPr>
                <w:rFonts w:ascii="Arial" w:eastAsia="Arial" w:hAnsi="Arial" w:cs="Arial"/>
                <w:i/>
                <w:sz w:val="18"/>
                <w:szCs w:val="18"/>
              </w:rPr>
            </w:pPr>
            <w:r w:rsidRPr="0062373B">
              <w:rPr>
                <w:rFonts w:ascii="Arial" w:eastAsia="Arial" w:hAnsi="Arial" w:cs="Arial"/>
                <w:i/>
                <w:sz w:val="18"/>
                <w:szCs w:val="18"/>
              </w:rPr>
              <w:t>6 digit Code</w:t>
            </w:r>
          </w:p>
        </w:tc>
        <w:tc>
          <w:tcPr>
            <w:tcW w:w="386" w:type="pct"/>
            <w:tcBorders>
              <w:right w:val="single" w:sz="18" w:space="0" w:color="auto"/>
            </w:tcBorders>
            <w:vAlign w:val="center"/>
          </w:tcPr>
          <w:p w14:paraId="075D880C" w14:textId="77777777" w:rsidR="00AD4C9C" w:rsidRPr="001F78C8" w:rsidRDefault="00AD4C9C" w:rsidP="00F91B97">
            <w:pPr>
              <w:pStyle w:val="TableParagraph"/>
              <w:ind w:left="-4"/>
              <w:jc w:val="center"/>
              <w:rPr>
                <w:rFonts w:ascii="Arial" w:eastAsia="Arial" w:hAnsi="Arial" w:cs="Arial"/>
                <w:sz w:val="18"/>
                <w:szCs w:val="18"/>
              </w:rPr>
            </w:pPr>
            <w:r w:rsidRPr="001F78C8">
              <w:rPr>
                <w:rFonts w:ascii="Arial" w:eastAsia="Arial" w:hAnsi="Arial" w:cs="Arial"/>
                <w:sz w:val="18"/>
                <w:szCs w:val="18"/>
              </w:rPr>
              <w:t>%</w:t>
            </w:r>
          </w:p>
        </w:tc>
        <w:tc>
          <w:tcPr>
            <w:tcW w:w="1229" w:type="pct"/>
            <w:gridSpan w:val="6"/>
            <w:tcBorders>
              <w:left w:val="single" w:sz="18" w:space="0" w:color="auto"/>
            </w:tcBorders>
            <w:vAlign w:val="center"/>
          </w:tcPr>
          <w:p w14:paraId="2A38DCF9" w14:textId="77777777" w:rsidR="00AD4C9C" w:rsidRPr="0062373B" w:rsidRDefault="00AD4C9C" w:rsidP="00F91B97">
            <w:pPr>
              <w:tabs>
                <w:tab w:val="right" w:leader="dot" w:pos="10206"/>
              </w:tabs>
              <w:spacing w:after="0" w:line="240" w:lineRule="auto"/>
              <w:rPr>
                <w:rFonts w:ascii="Arial" w:hAnsi="Arial" w:cs="Arial"/>
                <w:i/>
                <w:sz w:val="18"/>
                <w:szCs w:val="18"/>
              </w:rPr>
            </w:pPr>
            <w:r w:rsidRPr="0062373B">
              <w:rPr>
                <w:rFonts w:ascii="Arial" w:hAnsi="Arial" w:cs="Arial"/>
                <w:i/>
                <w:sz w:val="18"/>
                <w:szCs w:val="18"/>
              </w:rPr>
              <w:t>6 digit Code</w:t>
            </w:r>
          </w:p>
        </w:tc>
        <w:tc>
          <w:tcPr>
            <w:tcW w:w="439" w:type="pct"/>
            <w:tcBorders>
              <w:right w:val="single" w:sz="4" w:space="0" w:color="auto"/>
            </w:tcBorders>
            <w:vAlign w:val="center"/>
          </w:tcPr>
          <w:p w14:paraId="6282012A" w14:textId="77777777" w:rsidR="00AD4C9C" w:rsidRPr="001F78C8" w:rsidRDefault="00AD4C9C" w:rsidP="00F91B97">
            <w:pPr>
              <w:tabs>
                <w:tab w:val="right" w:leader="dot" w:pos="10206"/>
              </w:tabs>
              <w:spacing w:after="0" w:line="240" w:lineRule="auto"/>
              <w:jc w:val="center"/>
              <w:rPr>
                <w:rFonts w:ascii="Arial" w:hAnsi="Arial" w:cs="Arial"/>
                <w:sz w:val="18"/>
                <w:szCs w:val="18"/>
              </w:rPr>
            </w:pPr>
            <w:r w:rsidRPr="001F78C8">
              <w:rPr>
                <w:rFonts w:ascii="Arial" w:hAnsi="Arial" w:cs="Arial"/>
                <w:sz w:val="18"/>
                <w:szCs w:val="18"/>
              </w:rPr>
              <w:t>%</w:t>
            </w:r>
          </w:p>
        </w:tc>
      </w:tr>
      <w:tr w:rsidR="00E44633" w14:paraId="7745F9B1" w14:textId="77777777" w:rsidTr="002E2D1C">
        <w:trPr>
          <w:trHeight w:val="283"/>
        </w:trPr>
        <w:tc>
          <w:tcPr>
            <w:tcW w:w="1205" w:type="pct"/>
            <w:vAlign w:val="center"/>
          </w:tcPr>
          <w:p w14:paraId="5D918561" w14:textId="77777777" w:rsidR="00E44633" w:rsidRPr="001F78C8" w:rsidRDefault="00E44633" w:rsidP="009E4E6C">
            <w:pPr>
              <w:pStyle w:val="TableParagraph"/>
              <w:spacing w:before="40" w:after="40"/>
              <w:ind w:left="-2"/>
              <w:rPr>
                <w:rFonts w:ascii="Arial" w:eastAsia="Arial" w:hAnsi="Arial" w:cs="Arial"/>
                <w:sz w:val="18"/>
                <w:szCs w:val="18"/>
              </w:rPr>
            </w:pPr>
            <w:r w:rsidRPr="001F78C8">
              <w:rPr>
                <w:rFonts w:ascii="Arial" w:hAnsi="Arial" w:cs="Arial"/>
                <w:spacing w:val="-1"/>
                <w:sz w:val="18"/>
                <w:szCs w:val="18"/>
              </w:rPr>
              <w:t>Pure</w:t>
            </w:r>
            <w:r w:rsidRPr="001F78C8">
              <w:rPr>
                <w:rFonts w:ascii="Arial" w:hAnsi="Arial" w:cs="Arial"/>
                <w:spacing w:val="-9"/>
                <w:sz w:val="18"/>
                <w:szCs w:val="18"/>
              </w:rPr>
              <w:t xml:space="preserve"> </w:t>
            </w:r>
            <w:r w:rsidRPr="001F78C8">
              <w:rPr>
                <w:rFonts w:ascii="Arial" w:hAnsi="Arial" w:cs="Arial"/>
                <w:spacing w:val="-1"/>
                <w:sz w:val="18"/>
                <w:szCs w:val="18"/>
              </w:rPr>
              <w:t>Basic</w:t>
            </w:r>
          </w:p>
        </w:tc>
        <w:tc>
          <w:tcPr>
            <w:tcW w:w="461" w:type="pct"/>
            <w:tcBorders>
              <w:right w:val="single" w:sz="18" w:space="0" w:color="auto"/>
            </w:tcBorders>
            <w:vAlign w:val="center"/>
          </w:tcPr>
          <w:p w14:paraId="32B6B1E8" w14:textId="77777777" w:rsidR="00E44633" w:rsidRPr="001F78C8" w:rsidRDefault="00E44633" w:rsidP="009E4E6C">
            <w:pPr>
              <w:spacing w:before="40" w:after="40" w:line="240" w:lineRule="auto"/>
              <w:ind w:right="170"/>
              <w:jc w:val="right"/>
              <w:rPr>
                <w:rFonts w:ascii="Arial" w:hAnsi="Arial" w:cs="Arial"/>
                <w:sz w:val="18"/>
                <w:szCs w:val="18"/>
              </w:rPr>
            </w:pPr>
          </w:p>
        </w:tc>
        <w:tc>
          <w:tcPr>
            <w:tcW w:w="213" w:type="pct"/>
            <w:tcBorders>
              <w:left w:val="single" w:sz="18" w:space="0" w:color="auto"/>
            </w:tcBorders>
            <w:vAlign w:val="center"/>
          </w:tcPr>
          <w:p w14:paraId="25D3D8B1" w14:textId="1404F566" w:rsidR="00E44633" w:rsidRPr="001F78C8" w:rsidRDefault="00E44633" w:rsidP="009E4E6C">
            <w:pPr>
              <w:pStyle w:val="TableParagraph"/>
              <w:spacing w:before="40" w:after="40"/>
              <w:ind w:left="-4"/>
              <w:rPr>
                <w:rFonts w:ascii="Arial" w:hAnsi="Arial" w:cs="Arial"/>
                <w:sz w:val="18"/>
                <w:szCs w:val="18"/>
              </w:rPr>
            </w:pPr>
          </w:p>
        </w:tc>
        <w:tc>
          <w:tcPr>
            <w:tcW w:w="214" w:type="pct"/>
            <w:vAlign w:val="center"/>
          </w:tcPr>
          <w:p w14:paraId="4B2CB5BF" w14:textId="7C4B34AA" w:rsidR="00E44633" w:rsidRPr="001F78C8" w:rsidRDefault="00E44633" w:rsidP="009E4E6C">
            <w:pPr>
              <w:pStyle w:val="TableParagraph"/>
              <w:spacing w:before="40" w:after="40"/>
              <w:ind w:left="-4"/>
              <w:rPr>
                <w:rFonts w:ascii="Arial" w:hAnsi="Arial" w:cs="Arial"/>
                <w:sz w:val="18"/>
                <w:szCs w:val="18"/>
              </w:rPr>
            </w:pPr>
          </w:p>
        </w:tc>
        <w:tc>
          <w:tcPr>
            <w:tcW w:w="213" w:type="pct"/>
            <w:vAlign w:val="center"/>
          </w:tcPr>
          <w:p w14:paraId="0D454A1D" w14:textId="0C62A9B3" w:rsidR="00E44633" w:rsidRPr="001F78C8" w:rsidRDefault="00E44633" w:rsidP="009E4E6C">
            <w:pPr>
              <w:pStyle w:val="TableParagraph"/>
              <w:spacing w:before="40" w:after="40"/>
              <w:ind w:left="-4"/>
              <w:rPr>
                <w:rFonts w:ascii="Arial" w:hAnsi="Arial" w:cs="Arial"/>
                <w:sz w:val="18"/>
                <w:szCs w:val="18"/>
              </w:rPr>
            </w:pPr>
          </w:p>
        </w:tc>
        <w:tc>
          <w:tcPr>
            <w:tcW w:w="214" w:type="pct"/>
            <w:vAlign w:val="center"/>
          </w:tcPr>
          <w:p w14:paraId="3638F953" w14:textId="72AE45DF" w:rsidR="00E44633" w:rsidRPr="001F78C8" w:rsidRDefault="00E44633" w:rsidP="009E4E6C">
            <w:pPr>
              <w:pStyle w:val="TableParagraph"/>
              <w:spacing w:before="40" w:after="40"/>
              <w:ind w:left="-4"/>
              <w:rPr>
                <w:rFonts w:ascii="Arial" w:hAnsi="Arial" w:cs="Arial"/>
                <w:sz w:val="18"/>
                <w:szCs w:val="18"/>
              </w:rPr>
            </w:pPr>
          </w:p>
        </w:tc>
        <w:tc>
          <w:tcPr>
            <w:tcW w:w="213" w:type="pct"/>
            <w:vAlign w:val="center"/>
          </w:tcPr>
          <w:p w14:paraId="42C1C73C" w14:textId="41A86032" w:rsidR="00E44633" w:rsidRPr="001F78C8" w:rsidRDefault="00E44633" w:rsidP="009E4E6C">
            <w:pPr>
              <w:pStyle w:val="TableParagraph"/>
              <w:spacing w:before="40" w:after="40"/>
              <w:ind w:left="-4"/>
              <w:rPr>
                <w:rFonts w:ascii="Arial" w:hAnsi="Arial" w:cs="Arial"/>
                <w:sz w:val="18"/>
                <w:szCs w:val="18"/>
              </w:rPr>
            </w:pPr>
          </w:p>
        </w:tc>
        <w:tc>
          <w:tcPr>
            <w:tcW w:w="214" w:type="pct"/>
            <w:vAlign w:val="center"/>
          </w:tcPr>
          <w:p w14:paraId="1F0519B9" w14:textId="6EDF2891" w:rsidR="00E44633" w:rsidRPr="001F78C8" w:rsidRDefault="00E44633" w:rsidP="009E4E6C">
            <w:pPr>
              <w:pStyle w:val="TableParagraph"/>
              <w:spacing w:before="40" w:after="40"/>
              <w:ind w:left="-4"/>
              <w:rPr>
                <w:rFonts w:ascii="Arial" w:hAnsi="Arial" w:cs="Arial"/>
                <w:sz w:val="18"/>
                <w:szCs w:val="18"/>
              </w:rPr>
            </w:pPr>
          </w:p>
        </w:tc>
        <w:tc>
          <w:tcPr>
            <w:tcW w:w="386" w:type="pct"/>
            <w:tcBorders>
              <w:right w:val="single" w:sz="18" w:space="0" w:color="auto"/>
            </w:tcBorders>
            <w:vAlign w:val="center"/>
          </w:tcPr>
          <w:p w14:paraId="21B88847" w14:textId="77777777" w:rsidR="00E44633" w:rsidRPr="001F78C8" w:rsidRDefault="00E44633" w:rsidP="009E4E6C">
            <w:pPr>
              <w:pStyle w:val="TableParagraph"/>
              <w:widowControl/>
              <w:spacing w:before="40" w:after="40"/>
              <w:ind w:right="170"/>
              <w:jc w:val="right"/>
              <w:rPr>
                <w:rFonts w:ascii="Arial" w:hAnsi="Arial" w:cs="Arial"/>
                <w:sz w:val="18"/>
                <w:szCs w:val="18"/>
              </w:rPr>
            </w:pPr>
          </w:p>
        </w:tc>
        <w:tc>
          <w:tcPr>
            <w:tcW w:w="204" w:type="pct"/>
            <w:tcBorders>
              <w:left w:val="single" w:sz="18" w:space="0" w:color="auto"/>
            </w:tcBorders>
            <w:vAlign w:val="center"/>
          </w:tcPr>
          <w:p w14:paraId="3F50DCDE" w14:textId="77777777" w:rsidR="00E44633" w:rsidRPr="001F78C8" w:rsidRDefault="00E44633" w:rsidP="009E4E6C">
            <w:pPr>
              <w:tabs>
                <w:tab w:val="right" w:leader="dot" w:pos="10206"/>
              </w:tabs>
              <w:spacing w:before="40" w:after="40" w:line="240" w:lineRule="auto"/>
              <w:rPr>
                <w:rFonts w:ascii="Arial" w:hAnsi="Arial" w:cs="Arial"/>
                <w:sz w:val="18"/>
                <w:szCs w:val="18"/>
              </w:rPr>
            </w:pPr>
          </w:p>
        </w:tc>
        <w:tc>
          <w:tcPr>
            <w:tcW w:w="205" w:type="pct"/>
            <w:vAlign w:val="center"/>
          </w:tcPr>
          <w:p w14:paraId="1C35F8A8" w14:textId="77777777" w:rsidR="00E44633" w:rsidRPr="001F78C8" w:rsidRDefault="00E44633" w:rsidP="009E4E6C">
            <w:pPr>
              <w:tabs>
                <w:tab w:val="right" w:leader="dot" w:pos="10206"/>
              </w:tabs>
              <w:spacing w:before="40" w:after="40" w:line="240" w:lineRule="auto"/>
              <w:rPr>
                <w:rFonts w:ascii="Arial" w:hAnsi="Arial" w:cs="Arial"/>
                <w:sz w:val="18"/>
                <w:szCs w:val="18"/>
              </w:rPr>
            </w:pPr>
          </w:p>
        </w:tc>
        <w:tc>
          <w:tcPr>
            <w:tcW w:w="205" w:type="pct"/>
            <w:vAlign w:val="center"/>
          </w:tcPr>
          <w:p w14:paraId="5D910DDC" w14:textId="77777777" w:rsidR="00E44633" w:rsidRPr="001F78C8" w:rsidRDefault="00E44633" w:rsidP="009E4E6C">
            <w:pPr>
              <w:tabs>
                <w:tab w:val="right" w:leader="dot" w:pos="10206"/>
              </w:tabs>
              <w:spacing w:before="40" w:after="40" w:line="240" w:lineRule="auto"/>
              <w:rPr>
                <w:rFonts w:ascii="Arial" w:hAnsi="Arial" w:cs="Arial"/>
                <w:sz w:val="18"/>
                <w:szCs w:val="18"/>
              </w:rPr>
            </w:pPr>
          </w:p>
        </w:tc>
        <w:tc>
          <w:tcPr>
            <w:tcW w:w="204" w:type="pct"/>
            <w:vAlign w:val="center"/>
          </w:tcPr>
          <w:p w14:paraId="20CDA00B" w14:textId="77777777" w:rsidR="00E44633" w:rsidRPr="001F78C8" w:rsidRDefault="00E44633" w:rsidP="009E4E6C">
            <w:pPr>
              <w:tabs>
                <w:tab w:val="right" w:leader="dot" w:pos="10206"/>
              </w:tabs>
              <w:spacing w:before="40" w:after="40" w:line="240" w:lineRule="auto"/>
              <w:rPr>
                <w:rFonts w:ascii="Arial" w:hAnsi="Arial" w:cs="Arial"/>
                <w:sz w:val="18"/>
                <w:szCs w:val="18"/>
              </w:rPr>
            </w:pPr>
          </w:p>
        </w:tc>
        <w:tc>
          <w:tcPr>
            <w:tcW w:w="205" w:type="pct"/>
            <w:vAlign w:val="center"/>
          </w:tcPr>
          <w:p w14:paraId="0B8187C9" w14:textId="77777777" w:rsidR="00E44633" w:rsidRPr="001F78C8" w:rsidRDefault="00E44633" w:rsidP="009E4E6C">
            <w:pPr>
              <w:tabs>
                <w:tab w:val="right" w:leader="dot" w:pos="10206"/>
              </w:tabs>
              <w:spacing w:before="40" w:after="40" w:line="240" w:lineRule="auto"/>
              <w:rPr>
                <w:rFonts w:ascii="Arial" w:hAnsi="Arial" w:cs="Arial"/>
                <w:sz w:val="18"/>
                <w:szCs w:val="18"/>
              </w:rPr>
            </w:pPr>
          </w:p>
        </w:tc>
        <w:tc>
          <w:tcPr>
            <w:tcW w:w="205" w:type="pct"/>
            <w:vAlign w:val="center"/>
          </w:tcPr>
          <w:p w14:paraId="0342EFEF" w14:textId="77777777" w:rsidR="00E44633" w:rsidRPr="001F78C8" w:rsidRDefault="00E44633" w:rsidP="009E4E6C">
            <w:pPr>
              <w:tabs>
                <w:tab w:val="right" w:leader="dot" w:pos="10206"/>
              </w:tabs>
              <w:spacing w:before="40" w:after="40" w:line="240" w:lineRule="auto"/>
              <w:rPr>
                <w:rFonts w:ascii="Arial" w:hAnsi="Arial" w:cs="Arial"/>
                <w:sz w:val="18"/>
                <w:szCs w:val="18"/>
              </w:rPr>
            </w:pPr>
          </w:p>
        </w:tc>
        <w:tc>
          <w:tcPr>
            <w:tcW w:w="439" w:type="pct"/>
            <w:tcBorders>
              <w:right w:val="single" w:sz="4" w:space="0" w:color="auto"/>
            </w:tcBorders>
            <w:vAlign w:val="center"/>
          </w:tcPr>
          <w:p w14:paraId="39FB42FF" w14:textId="77777777" w:rsidR="00E44633" w:rsidRPr="001F78C8" w:rsidRDefault="00E44633" w:rsidP="009E4E6C">
            <w:pPr>
              <w:tabs>
                <w:tab w:val="right" w:leader="dot" w:pos="10206"/>
              </w:tabs>
              <w:spacing w:before="40" w:after="40" w:line="240" w:lineRule="auto"/>
              <w:ind w:right="170"/>
              <w:jc w:val="right"/>
              <w:rPr>
                <w:rFonts w:ascii="Arial" w:hAnsi="Arial" w:cs="Arial"/>
                <w:sz w:val="18"/>
                <w:szCs w:val="18"/>
              </w:rPr>
            </w:pPr>
          </w:p>
        </w:tc>
      </w:tr>
      <w:tr w:rsidR="00E44633" w14:paraId="068B7D43" w14:textId="77777777" w:rsidTr="002E2D1C">
        <w:trPr>
          <w:trHeight w:val="283"/>
        </w:trPr>
        <w:tc>
          <w:tcPr>
            <w:tcW w:w="1205" w:type="pct"/>
            <w:vAlign w:val="center"/>
          </w:tcPr>
          <w:p w14:paraId="5288EFF7" w14:textId="77777777" w:rsidR="00E44633" w:rsidRPr="001F78C8" w:rsidRDefault="00E44633" w:rsidP="009E4E6C">
            <w:pPr>
              <w:pStyle w:val="TableParagraph"/>
              <w:spacing w:before="40" w:after="40"/>
              <w:ind w:left="-2"/>
              <w:rPr>
                <w:rFonts w:ascii="Arial" w:eastAsia="Arial" w:hAnsi="Arial" w:cs="Arial"/>
                <w:sz w:val="18"/>
                <w:szCs w:val="18"/>
              </w:rPr>
            </w:pPr>
            <w:r w:rsidRPr="001F78C8">
              <w:rPr>
                <w:rFonts w:ascii="Arial" w:hAnsi="Arial" w:cs="Arial"/>
                <w:spacing w:val="-1"/>
                <w:sz w:val="18"/>
                <w:szCs w:val="18"/>
              </w:rPr>
              <w:t>Strategic</w:t>
            </w:r>
            <w:r w:rsidRPr="001F78C8">
              <w:rPr>
                <w:rFonts w:ascii="Arial" w:hAnsi="Arial" w:cs="Arial"/>
                <w:spacing w:val="-11"/>
                <w:sz w:val="18"/>
                <w:szCs w:val="18"/>
              </w:rPr>
              <w:t xml:space="preserve"> </w:t>
            </w:r>
            <w:r w:rsidRPr="001F78C8">
              <w:rPr>
                <w:rFonts w:ascii="Arial" w:hAnsi="Arial" w:cs="Arial"/>
                <w:spacing w:val="-1"/>
                <w:sz w:val="18"/>
                <w:szCs w:val="18"/>
              </w:rPr>
              <w:t>Basic</w:t>
            </w:r>
          </w:p>
        </w:tc>
        <w:tc>
          <w:tcPr>
            <w:tcW w:w="461" w:type="pct"/>
            <w:tcBorders>
              <w:right w:val="single" w:sz="18" w:space="0" w:color="auto"/>
            </w:tcBorders>
            <w:vAlign w:val="center"/>
          </w:tcPr>
          <w:p w14:paraId="6A6AA986" w14:textId="77777777" w:rsidR="00E44633" w:rsidRPr="001F78C8" w:rsidRDefault="00E44633" w:rsidP="009E4E6C">
            <w:pPr>
              <w:spacing w:before="40" w:after="40" w:line="240" w:lineRule="auto"/>
              <w:ind w:right="170"/>
              <w:jc w:val="right"/>
              <w:rPr>
                <w:rFonts w:ascii="Arial" w:hAnsi="Arial" w:cs="Arial"/>
                <w:sz w:val="18"/>
                <w:szCs w:val="18"/>
              </w:rPr>
            </w:pPr>
          </w:p>
        </w:tc>
        <w:tc>
          <w:tcPr>
            <w:tcW w:w="213" w:type="pct"/>
            <w:tcBorders>
              <w:left w:val="single" w:sz="18" w:space="0" w:color="auto"/>
            </w:tcBorders>
            <w:vAlign w:val="center"/>
          </w:tcPr>
          <w:p w14:paraId="18F66EDF" w14:textId="77777777" w:rsidR="00E44633" w:rsidRPr="001F78C8" w:rsidRDefault="00E44633" w:rsidP="009E4E6C">
            <w:pPr>
              <w:pStyle w:val="TableParagraph"/>
              <w:spacing w:before="40" w:after="40"/>
              <w:ind w:left="-4"/>
              <w:rPr>
                <w:rFonts w:ascii="Arial" w:hAnsi="Arial" w:cs="Arial"/>
                <w:sz w:val="18"/>
                <w:szCs w:val="18"/>
              </w:rPr>
            </w:pPr>
          </w:p>
        </w:tc>
        <w:tc>
          <w:tcPr>
            <w:tcW w:w="214" w:type="pct"/>
            <w:vAlign w:val="center"/>
          </w:tcPr>
          <w:p w14:paraId="410817C9" w14:textId="77777777" w:rsidR="00E44633" w:rsidRPr="001F78C8" w:rsidRDefault="00E44633" w:rsidP="009E4E6C">
            <w:pPr>
              <w:pStyle w:val="TableParagraph"/>
              <w:spacing w:before="40" w:after="40"/>
              <w:ind w:left="-4"/>
              <w:rPr>
                <w:rFonts w:ascii="Arial" w:hAnsi="Arial" w:cs="Arial"/>
                <w:sz w:val="18"/>
                <w:szCs w:val="18"/>
              </w:rPr>
            </w:pPr>
          </w:p>
        </w:tc>
        <w:tc>
          <w:tcPr>
            <w:tcW w:w="213" w:type="pct"/>
            <w:vAlign w:val="center"/>
          </w:tcPr>
          <w:p w14:paraId="6E854B64" w14:textId="77777777" w:rsidR="00E44633" w:rsidRPr="001F78C8" w:rsidRDefault="00E44633" w:rsidP="009E4E6C">
            <w:pPr>
              <w:pStyle w:val="TableParagraph"/>
              <w:spacing w:before="40" w:after="40"/>
              <w:ind w:left="-4"/>
              <w:rPr>
                <w:rFonts w:ascii="Arial" w:hAnsi="Arial" w:cs="Arial"/>
                <w:sz w:val="18"/>
                <w:szCs w:val="18"/>
              </w:rPr>
            </w:pPr>
          </w:p>
        </w:tc>
        <w:tc>
          <w:tcPr>
            <w:tcW w:w="214" w:type="pct"/>
            <w:vAlign w:val="center"/>
          </w:tcPr>
          <w:p w14:paraId="0AAA1F36" w14:textId="77777777" w:rsidR="00E44633" w:rsidRPr="001F78C8" w:rsidRDefault="00E44633" w:rsidP="009E4E6C">
            <w:pPr>
              <w:pStyle w:val="TableParagraph"/>
              <w:spacing w:before="40" w:after="40"/>
              <w:ind w:left="-4"/>
              <w:rPr>
                <w:rFonts w:ascii="Arial" w:hAnsi="Arial" w:cs="Arial"/>
                <w:sz w:val="18"/>
                <w:szCs w:val="18"/>
              </w:rPr>
            </w:pPr>
          </w:p>
        </w:tc>
        <w:tc>
          <w:tcPr>
            <w:tcW w:w="213" w:type="pct"/>
            <w:vAlign w:val="center"/>
          </w:tcPr>
          <w:p w14:paraId="3B7C130A" w14:textId="77777777" w:rsidR="00E44633" w:rsidRPr="001F78C8" w:rsidRDefault="00E44633" w:rsidP="009E4E6C">
            <w:pPr>
              <w:pStyle w:val="TableParagraph"/>
              <w:spacing w:before="40" w:after="40"/>
              <w:ind w:left="-4"/>
              <w:rPr>
                <w:rFonts w:ascii="Arial" w:hAnsi="Arial" w:cs="Arial"/>
                <w:sz w:val="18"/>
                <w:szCs w:val="18"/>
              </w:rPr>
            </w:pPr>
          </w:p>
        </w:tc>
        <w:tc>
          <w:tcPr>
            <w:tcW w:w="214" w:type="pct"/>
            <w:vAlign w:val="center"/>
          </w:tcPr>
          <w:p w14:paraId="21F337DB" w14:textId="77777777" w:rsidR="00E44633" w:rsidRPr="001F78C8" w:rsidRDefault="00E44633" w:rsidP="009E4E6C">
            <w:pPr>
              <w:pStyle w:val="TableParagraph"/>
              <w:spacing w:before="40" w:after="40"/>
              <w:ind w:left="-4"/>
              <w:rPr>
                <w:rFonts w:ascii="Arial" w:hAnsi="Arial" w:cs="Arial"/>
                <w:sz w:val="18"/>
                <w:szCs w:val="18"/>
              </w:rPr>
            </w:pPr>
          </w:p>
        </w:tc>
        <w:tc>
          <w:tcPr>
            <w:tcW w:w="386" w:type="pct"/>
            <w:tcBorders>
              <w:right w:val="single" w:sz="18" w:space="0" w:color="auto"/>
            </w:tcBorders>
            <w:vAlign w:val="center"/>
          </w:tcPr>
          <w:p w14:paraId="0AB2A281" w14:textId="77777777" w:rsidR="00E44633" w:rsidRPr="001F78C8" w:rsidRDefault="00E44633" w:rsidP="009E4E6C">
            <w:pPr>
              <w:pStyle w:val="TableParagraph"/>
              <w:widowControl/>
              <w:spacing w:before="40" w:after="40"/>
              <w:ind w:right="170"/>
              <w:jc w:val="right"/>
              <w:rPr>
                <w:rFonts w:ascii="Arial" w:hAnsi="Arial" w:cs="Arial"/>
                <w:sz w:val="18"/>
                <w:szCs w:val="18"/>
              </w:rPr>
            </w:pPr>
          </w:p>
        </w:tc>
        <w:tc>
          <w:tcPr>
            <w:tcW w:w="204" w:type="pct"/>
            <w:tcBorders>
              <w:left w:val="single" w:sz="18" w:space="0" w:color="auto"/>
            </w:tcBorders>
            <w:vAlign w:val="center"/>
          </w:tcPr>
          <w:p w14:paraId="0210EF75" w14:textId="77777777" w:rsidR="00E44633" w:rsidRPr="001F78C8" w:rsidRDefault="00E44633" w:rsidP="009E4E6C">
            <w:pPr>
              <w:tabs>
                <w:tab w:val="right" w:leader="dot" w:pos="10206"/>
              </w:tabs>
              <w:spacing w:before="40" w:after="40" w:line="240" w:lineRule="auto"/>
              <w:rPr>
                <w:rFonts w:ascii="Arial" w:hAnsi="Arial" w:cs="Arial"/>
                <w:sz w:val="18"/>
                <w:szCs w:val="18"/>
              </w:rPr>
            </w:pPr>
          </w:p>
        </w:tc>
        <w:tc>
          <w:tcPr>
            <w:tcW w:w="205" w:type="pct"/>
            <w:vAlign w:val="center"/>
          </w:tcPr>
          <w:p w14:paraId="5EBEFEA5" w14:textId="77777777" w:rsidR="00E44633" w:rsidRPr="001F78C8" w:rsidRDefault="00E44633" w:rsidP="009E4E6C">
            <w:pPr>
              <w:tabs>
                <w:tab w:val="right" w:leader="dot" w:pos="10206"/>
              </w:tabs>
              <w:spacing w:before="40" w:after="40" w:line="240" w:lineRule="auto"/>
              <w:rPr>
                <w:rFonts w:ascii="Arial" w:hAnsi="Arial" w:cs="Arial"/>
                <w:sz w:val="18"/>
                <w:szCs w:val="18"/>
              </w:rPr>
            </w:pPr>
          </w:p>
        </w:tc>
        <w:tc>
          <w:tcPr>
            <w:tcW w:w="205" w:type="pct"/>
            <w:vAlign w:val="center"/>
          </w:tcPr>
          <w:p w14:paraId="603BE10D" w14:textId="77777777" w:rsidR="00E44633" w:rsidRPr="001F78C8" w:rsidRDefault="00E44633" w:rsidP="009E4E6C">
            <w:pPr>
              <w:tabs>
                <w:tab w:val="right" w:leader="dot" w:pos="10206"/>
              </w:tabs>
              <w:spacing w:before="40" w:after="40" w:line="240" w:lineRule="auto"/>
              <w:rPr>
                <w:rFonts w:ascii="Arial" w:hAnsi="Arial" w:cs="Arial"/>
                <w:sz w:val="18"/>
                <w:szCs w:val="18"/>
              </w:rPr>
            </w:pPr>
          </w:p>
        </w:tc>
        <w:tc>
          <w:tcPr>
            <w:tcW w:w="204" w:type="pct"/>
            <w:vAlign w:val="center"/>
          </w:tcPr>
          <w:p w14:paraId="743589C9" w14:textId="77777777" w:rsidR="00E44633" w:rsidRPr="001F78C8" w:rsidRDefault="00E44633" w:rsidP="009E4E6C">
            <w:pPr>
              <w:tabs>
                <w:tab w:val="right" w:leader="dot" w:pos="10206"/>
              </w:tabs>
              <w:spacing w:before="40" w:after="40" w:line="240" w:lineRule="auto"/>
              <w:rPr>
                <w:rFonts w:ascii="Arial" w:hAnsi="Arial" w:cs="Arial"/>
                <w:sz w:val="18"/>
                <w:szCs w:val="18"/>
              </w:rPr>
            </w:pPr>
          </w:p>
        </w:tc>
        <w:tc>
          <w:tcPr>
            <w:tcW w:w="205" w:type="pct"/>
            <w:vAlign w:val="center"/>
          </w:tcPr>
          <w:p w14:paraId="44F3CA99" w14:textId="77777777" w:rsidR="00E44633" w:rsidRPr="001F78C8" w:rsidRDefault="00E44633" w:rsidP="009E4E6C">
            <w:pPr>
              <w:tabs>
                <w:tab w:val="right" w:leader="dot" w:pos="10206"/>
              </w:tabs>
              <w:spacing w:before="40" w:after="40" w:line="240" w:lineRule="auto"/>
              <w:rPr>
                <w:rFonts w:ascii="Arial" w:hAnsi="Arial" w:cs="Arial"/>
                <w:sz w:val="18"/>
                <w:szCs w:val="18"/>
              </w:rPr>
            </w:pPr>
          </w:p>
        </w:tc>
        <w:tc>
          <w:tcPr>
            <w:tcW w:w="205" w:type="pct"/>
            <w:vAlign w:val="center"/>
          </w:tcPr>
          <w:p w14:paraId="57B01CAF" w14:textId="77777777" w:rsidR="00E44633" w:rsidRPr="001F78C8" w:rsidRDefault="00E44633" w:rsidP="009E4E6C">
            <w:pPr>
              <w:tabs>
                <w:tab w:val="right" w:leader="dot" w:pos="10206"/>
              </w:tabs>
              <w:spacing w:before="40" w:after="40" w:line="240" w:lineRule="auto"/>
              <w:rPr>
                <w:rFonts w:ascii="Arial" w:hAnsi="Arial" w:cs="Arial"/>
                <w:sz w:val="18"/>
                <w:szCs w:val="18"/>
              </w:rPr>
            </w:pPr>
          </w:p>
        </w:tc>
        <w:tc>
          <w:tcPr>
            <w:tcW w:w="439" w:type="pct"/>
            <w:tcBorders>
              <w:right w:val="single" w:sz="4" w:space="0" w:color="auto"/>
            </w:tcBorders>
            <w:vAlign w:val="center"/>
          </w:tcPr>
          <w:p w14:paraId="1A493BE5" w14:textId="77777777" w:rsidR="00E44633" w:rsidRPr="001F78C8" w:rsidRDefault="00E44633" w:rsidP="009E4E6C">
            <w:pPr>
              <w:tabs>
                <w:tab w:val="right" w:leader="dot" w:pos="10206"/>
              </w:tabs>
              <w:spacing w:before="40" w:after="40" w:line="240" w:lineRule="auto"/>
              <w:ind w:right="170"/>
              <w:jc w:val="right"/>
              <w:rPr>
                <w:rFonts w:ascii="Arial" w:hAnsi="Arial" w:cs="Arial"/>
                <w:sz w:val="18"/>
                <w:szCs w:val="18"/>
              </w:rPr>
            </w:pPr>
          </w:p>
        </w:tc>
      </w:tr>
      <w:tr w:rsidR="00E44633" w14:paraId="42A75CD2" w14:textId="77777777" w:rsidTr="002E2D1C">
        <w:trPr>
          <w:trHeight w:val="283"/>
        </w:trPr>
        <w:tc>
          <w:tcPr>
            <w:tcW w:w="1205" w:type="pct"/>
            <w:vAlign w:val="center"/>
          </w:tcPr>
          <w:p w14:paraId="3051283E" w14:textId="77777777" w:rsidR="00E44633" w:rsidRPr="001F78C8" w:rsidRDefault="00E44633" w:rsidP="009E4E6C">
            <w:pPr>
              <w:pStyle w:val="TableParagraph"/>
              <w:spacing w:before="40" w:after="40"/>
              <w:ind w:left="-2"/>
              <w:rPr>
                <w:rFonts w:ascii="Arial" w:eastAsia="Arial" w:hAnsi="Arial" w:cs="Arial"/>
                <w:sz w:val="18"/>
                <w:szCs w:val="18"/>
              </w:rPr>
            </w:pPr>
            <w:r w:rsidRPr="001F78C8">
              <w:rPr>
                <w:rFonts w:ascii="Arial" w:hAnsi="Arial" w:cs="Arial"/>
                <w:sz w:val="18"/>
                <w:szCs w:val="18"/>
              </w:rPr>
              <w:t>Applied</w:t>
            </w:r>
          </w:p>
        </w:tc>
        <w:tc>
          <w:tcPr>
            <w:tcW w:w="461" w:type="pct"/>
            <w:tcBorders>
              <w:right w:val="single" w:sz="18" w:space="0" w:color="auto"/>
            </w:tcBorders>
            <w:vAlign w:val="center"/>
          </w:tcPr>
          <w:p w14:paraId="34818F24" w14:textId="77777777" w:rsidR="00E44633" w:rsidRPr="001F78C8" w:rsidRDefault="00E44633" w:rsidP="009E4E6C">
            <w:pPr>
              <w:spacing w:before="40" w:after="40" w:line="240" w:lineRule="auto"/>
              <w:ind w:right="170"/>
              <w:jc w:val="right"/>
              <w:rPr>
                <w:rFonts w:ascii="Arial" w:hAnsi="Arial" w:cs="Arial"/>
                <w:sz w:val="18"/>
                <w:szCs w:val="18"/>
              </w:rPr>
            </w:pPr>
          </w:p>
        </w:tc>
        <w:tc>
          <w:tcPr>
            <w:tcW w:w="213" w:type="pct"/>
            <w:tcBorders>
              <w:left w:val="single" w:sz="18" w:space="0" w:color="auto"/>
            </w:tcBorders>
            <w:vAlign w:val="center"/>
          </w:tcPr>
          <w:p w14:paraId="695D2FE4" w14:textId="77777777" w:rsidR="00E44633" w:rsidRPr="001F78C8" w:rsidRDefault="00E44633" w:rsidP="009E4E6C">
            <w:pPr>
              <w:pStyle w:val="TableParagraph"/>
              <w:spacing w:before="40" w:after="40"/>
              <w:ind w:left="-4"/>
              <w:rPr>
                <w:rFonts w:ascii="Arial" w:hAnsi="Arial" w:cs="Arial"/>
                <w:sz w:val="18"/>
                <w:szCs w:val="18"/>
              </w:rPr>
            </w:pPr>
          </w:p>
        </w:tc>
        <w:tc>
          <w:tcPr>
            <w:tcW w:w="214" w:type="pct"/>
            <w:vAlign w:val="center"/>
          </w:tcPr>
          <w:p w14:paraId="37033989" w14:textId="77777777" w:rsidR="00E44633" w:rsidRPr="001F78C8" w:rsidRDefault="00E44633" w:rsidP="009E4E6C">
            <w:pPr>
              <w:pStyle w:val="TableParagraph"/>
              <w:spacing w:before="40" w:after="40"/>
              <w:ind w:left="-4"/>
              <w:rPr>
                <w:rFonts w:ascii="Arial" w:hAnsi="Arial" w:cs="Arial"/>
                <w:sz w:val="18"/>
                <w:szCs w:val="18"/>
              </w:rPr>
            </w:pPr>
          </w:p>
        </w:tc>
        <w:tc>
          <w:tcPr>
            <w:tcW w:w="213" w:type="pct"/>
            <w:vAlign w:val="center"/>
          </w:tcPr>
          <w:p w14:paraId="11C31257" w14:textId="77777777" w:rsidR="00E44633" w:rsidRPr="001F78C8" w:rsidRDefault="00E44633" w:rsidP="009E4E6C">
            <w:pPr>
              <w:pStyle w:val="TableParagraph"/>
              <w:spacing w:before="40" w:after="40"/>
              <w:ind w:left="-4"/>
              <w:rPr>
                <w:rFonts w:ascii="Arial" w:hAnsi="Arial" w:cs="Arial"/>
                <w:sz w:val="18"/>
                <w:szCs w:val="18"/>
              </w:rPr>
            </w:pPr>
          </w:p>
        </w:tc>
        <w:tc>
          <w:tcPr>
            <w:tcW w:w="214" w:type="pct"/>
            <w:vAlign w:val="center"/>
          </w:tcPr>
          <w:p w14:paraId="03A357B8" w14:textId="77777777" w:rsidR="00E44633" w:rsidRPr="001F78C8" w:rsidRDefault="00E44633" w:rsidP="009E4E6C">
            <w:pPr>
              <w:pStyle w:val="TableParagraph"/>
              <w:spacing w:before="40" w:after="40"/>
              <w:ind w:left="-4"/>
              <w:rPr>
                <w:rFonts w:ascii="Arial" w:hAnsi="Arial" w:cs="Arial"/>
                <w:sz w:val="18"/>
                <w:szCs w:val="18"/>
              </w:rPr>
            </w:pPr>
          </w:p>
        </w:tc>
        <w:tc>
          <w:tcPr>
            <w:tcW w:w="213" w:type="pct"/>
            <w:vAlign w:val="center"/>
          </w:tcPr>
          <w:p w14:paraId="2C68E598" w14:textId="77777777" w:rsidR="00E44633" w:rsidRPr="001F78C8" w:rsidRDefault="00E44633" w:rsidP="009E4E6C">
            <w:pPr>
              <w:pStyle w:val="TableParagraph"/>
              <w:spacing w:before="40" w:after="40"/>
              <w:ind w:left="-4"/>
              <w:rPr>
                <w:rFonts w:ascii="Arial" w:hAnsi="Arial" w:cs="Arial"/>
                <w:sz w:val="18"/>
                <w:szCs w:val="18"/>
              </w:rPr>
            </w:pPr>
          </w:p>
        </w:tc>
        <w:tc>
          <w:tcPr>
            <w:tcW w:w="214" w:type="pct"/>
            <w:vAlign w:val="center"/>
          </w:tcPr>
          <w:p w14:paraId="4F3CB117" w14:textId="77777777" w:rsidR="00E44633" w:rsidRPr="001F78C8" w:rsidRDefault="00E44633" w:rsidP="009E4E6C">
            <w:pPr>
              <w:pStyle w:val="TableParagraph"/>
              <w:spacing w:before="40" w:after="40"/>
              <w:ind w:left="-4"/>
              <w:rPr>
                <w:rFonts w:ascii="Arial" w:hAnsi="Arial" w:cs="Arial"/>
                <w:sz w:val="18"/>
                <w:szCs w:val="18"/>
              </w:rPr>
            </w:pPr>
          </w:p>
        </w:tc>
        <w:tc>
          <w:tcPr>
            <w:tcW w:w="386" w:type="pct"/>
            <w:tcBorders>
              <w:right w:val="single" w:sz="18" w:space="0" w:color="auto"/>
            </w:tcBorders>
            <w:vAlign w:val="center"/>
          </w:tcPr>
          <w:p w14:paraId="66629406" w14:textId="77777777" w:rsidR="00E44633" w:rsidRPr="001F78C8" w:rsidRDefault="00E44633" w:rsidP="009E4E6C">
            <w:pPr>
              <w:pStyle w:val="TableParagraph"/>
              <w:widowControl/>
              <w:spacing w:before="40" w:after="40"/>
              <w:ind w:right="170"/>
              <w:jc w:val="right"/>
              <w:rPr>
                <w:rFonts w:ascii="Arial" w:hAnsi="Arial" w:cs="Arial"/>
                <w:sz w:val="18"/>
                <w:szCs w:val="18"/>
              </w:rPr>
            </w:pPr>
          </w:p>
        </w:tc>
        <w:tc>
          <w:tcPr>
            <w:tcW w:w="204" w:type="pct"/>
            <w:tcBorders>
              <w:left w:val="single" w:sz="18" w:space="0" w:color="auto"/>
            </w:tcBorders>
            <w:vAlign w:val="center"/>
          </w:tcPr>
          <w:p w14:paraId="6ED58DC2" w14:textId="77777777" w:rsidR="00E44633" w:rsidRPr="001F78C8" w:rsidRDefault="00E44633" w:rsidP="009E4E6C">
            <w:pPr>
              <w:tabs>
                <w:tab w:val="right" w:leader="dot" w:pos="10206"/>
              </w:tabs>
              <w:spacing w:before="40" w:after="40" w:line="240" w:lineRule="auto"/>
              <w:rPr>
                <w:rFonts w:ascii="Arial" w:hAnsi="Arial" w:cs="Arial"/>
                <w:sz w:val="18"/>
                <w:szCs w:val="18"/>
              </w:rPr>
            </w:pPr>
          </w:p>
        </w:tc>
        <w:tc>
          <w:tcPr>
            <w:tcW w:w="205" w:type="pct"/>
            <w:vAlign w:val="center"/>
          </w:tcPr>
          <w:p w14:paraId="11AC34AE" w14:textId="77777777" w:rsidR="00E44633" w:rsidRPr="001F78C8" w:rsidRDefault="00E44633" w:rsidP="009E4E6C">
            <w:pPr>
              <w:tabs>
                <w:tab w:val="right" w:leader="dot" w:pos="10206"/>
              </w:tabs>
              <w:spacing w:before="40" w:after="40" w:line="240" w:lineRule="auto"/>
              <w:rPr>
                <w:rFonts w:ascii="Arial" w:hAnsi="Arial" w:cs="Arial"/>
                <w:sz w:val="18"/>
                <w:szCs w:val="18"/>
              </w:rPr>
            </w:pPr>
          </w:p>
        </w:tc>
        <w:tc>
          <w:tcPr>
            <w:tcW w:w="205" w:type="pct"/>
            <w:vAlign w:val="center"/>
          </w:tcPr>
          <w:p w14:paraId="166DAB97" w14:textId="77777777" w:rsidR="00E44633" w:rsidRPr="001F78C8" w:rsidRDefault="00E44633" w:rsidP="009E4E6C">
            <w:pPr>
              <w:tabs>
                <w:tab w:val="right" w:leader="dot" w:pos="10206"/>
              </w:tabs>
              <w:spacing w:before="40" w:after="40" w:line="240" w:lineRule="auto"/>
              <w:rPr>
                <w:rFonts w:ascii="Arial" w:hAnsi="Arial" w:cs="Arial"/>
                <w:sz w:val="18"/>
                <w:szCs w:val="18"/>
              </w:rPr>
            </w:pPr>
          </w:p>
        </w:tc>
        <w:tc>
          <w:tcPr>
            <w:tcW w:w="204" w:type="pct"/>
            <w:vAlign w:val="center"/>
          </w:tcPr>
          <w:p w14:paraId="085C7210" w14:textId="77777777" w:rsidR="00E44633" w:rsidRPr="001F78C8" w:rsidRDefault="00E44633" w:rsidP="009E4E6C">
            <w:pPr>
              <w:tabs>
                <w:tab w:val="right" w:leader="dot" w:pos="10206"/>
              </w:tabs>
              <w:spacing w:before="40" w:after="40" w:line="240" w:lineRule="auto"/>
              <w:rPr>
                <w:rFonts w:ascii="Arial" w:hAnsi="Arial" w:cs="Arial"/>
                <w:sz w:val="18"/>
                <w:szCs w:val="18"/>
              </w:rPr>
            </w:pPr>
          </w:p>
        </w:tc>
        <w:tc>
          <w:tcPr>
            <w:tcW w:w="205" w:type="pct"/>
            <w:vAlign w:val="center"/>
          </w:tcPr>
          <w:p w14:paraId="5D9077BF" w14:textId="77777777" w:rsidR="00E44633" w:rsidRPr="001F78C8" w:rsidRDefault="00E44633" w:rsidP="009E4E6C">
            <w:pPr>
              <w:tabs>
                <w:tab w:val="right" w:leader="dot" w:pos="10206"/>
              </w:tabs>
              <w:spacing w:before="40" w:after="40" w:line="240" w:lineRule="auto"/>
              <w:rPr>
                <w:rFonts w:ascii="Arial" w:hAnsi="Arial" w:cs="Arial"/>
                <w:sz w:val="18"/>
                <w:szCs w:val="18"/>
              </w:rPr>
            </w:pPr>
          </w:p>
        </w:tc>
        <w:tc>
          <w:tcPr>
            <w:tcW w:w="205" w:type="pct"/>
            <w:vAlign w:val="center"/>
          </w:tcPr>
          <w:p w14:paraId="0A4ED379" w14:textId="77777777" w:rsidR="00E44633" w:rsidRPr="001F78C8" w:rsidRDefault="00E44633" w:rsidP="009E4E6C">
            <w:pPr>
              <w:tabs>
                <w:tab w:val="right" w:leader="dot" w:pos="10206"/>
              </w:tabs>
              <w:spacing w:before="40" w:after="40" w:line="240" w:lineRule="auto"/>
              <w:rPr>
                <w:rFonts w:ascii="Arial" w:hAnsi="Arial" w:cs="Arial"/>
                <w:sz w:val="18"/>
                <w:szCs w:val="18"/>
              </w:rPr>
            </w:pPr>
          </w:p>
        </w:tc>
        <w:tc>
          <w:tcPr>
            <w:tcW w:w="439" w:type="pct"/>
            <w:tcBorders>
              <w:right w:val="single" w:sz="4" w:space="0" w:color="auto"/>
            </w:tcBorders>
            <w:vAlign w:val="center"/>
          </w:tcPr>
          <w:p w14:paraId="0D1390D1" w14:textId="77777777" w:rsidR="00E44633" w:rsidRPr="001F78C8" w:rsidRDefault="00E44633" w:rsidP="009E4E6C">
            <w:pPr>
              <w:tabs>
                <w:tab w:val="right" w:leader="dot" w:pos="10206"/>
              </w:tabs>
              <w:spacing w:before="40" w:after="40" w:line="240" w:lineRule="auto"/>
              <w:ind w:right="170"/>
              <w:jc w:val="right"/>
              <w:rPr>
                <w:rFonts w:ascii="Arial" w:hAnsi="Arial" w:cs="Arial"/>
                <w:sz w:val="18"/>
                <w:szCs w:val="18"/>
              </w:rPr>
            </w:pPr>
          </w:p>
        </w:tc>
      </w:tr>
      <w:tr w:rsidR="00E44633" w14:paraId="115337DC" w14:textId="77777777" w:rsidTr="002E2D1C">
        <w:trPr>
          <w:trHeight w:val="283"/>
        </w:trPr>
        <w:tc>
          <w:tcPr>
            <w:tcW w:w="1205" w:type="pct"/>
            <w:vAlign w:val="center"/>
          </w:tcPr>
          <w:p w14:paraId="29A0B54A" w14:textId="77777777" w:rsidR="00E44633" w:rsidRPr="00E44633" w:rsidRDefault="00E44633" w:rsidP="00E44633">
            <w:pPr>
              <w:pStyle w:val="TableParagraph"/>
              <w:spacing w:before="40" w:after="40"/>
              <w:ind w:left="-2"/>
              <w:rPr>
                <w:rFonts w:ascii="Arial" w:hAnsi="Arial" w:cs="Arial"/>
                <w:sz w:val="18"/>
                <w:szCs w:val="18"/>
              </w:rPr>
            </w:pPr>
            <w:r w:rsidRPr="001F78C8">
              <w:rPr>
                <w:rFonts w:ascii="Arial" w:hAnsi="Arial" w:cs="Arial"/>
                <w:sz w:val="18"/>
                <w:szCs w:val="18"/>
              </w:rPr>
              <w:t>Experimental</w:t>
            </w:r>
            <w:r w:rsidRPr="00E44633">
              <w:rPr>
                <w:rFonts w:ascii="Arial" w:hAnsi="Arial" w:cs="Arial"/>
                <w:sz w:val="18"/>
                <w:szCs w:val="18"/>
              </w:rPr>
              <w:t xml:space="preserve"> De</w:t>
            </w:r>
            <w:r>
              <w:rPr>
                <w:rFonts w:ascii="Arial" w:hAnsi="Arial" w:cs="Arial"/>
                <w:sz w:val="18"/>
                <w:szCs w:val="18"/>
              </w:rPr>
              <w:t>velop</w:t>
            </w:r>
            <w:r w:rsidRPr="00E44633">
              <w:rPr>
                <w:rFonts w:ascii="Arial" w:hAnsi="Arial" w:cs="Arial"/>
                <w:sz w:val="18"/>
                <w:szCs w:val="18"/>
              </w:rPr>
              <w:t>ment</w:t>
            </w:r>
          </w:p>
        </w:tc>
        <w:tc>
          <w:tcPr>
            <w:tcW w:w="461" w:type="pct"/>
            <w:tcBorders>
              <w:right w:val="single" w:sz="18" w:space="0" w:color="auto"/>
            </w:tcBorders>
            <w:vAlign w:val="center"/>
          </w:tcPr>
          <w:p w14:paraId="155798EC" w14:textId="77777777" w:rsidR="00E44633" w:rsidRPr="001F78C8" w:rsidRDefault="00E44633" w:rsidP="009E4E6C">
            <w:pPr>
              <w:spacing w:before="40" w:after="40" w:line="240" w:lineRule="auto"/>
              <w:ind w:right="170"/>
              <w:jc w:val="right"/>
              <w:rPr>
                <w:rFonts w:ascii="Arial" w:hAnsi="Arial" w:cs="Arial"/>
                <w:sz w:val="18"/>
                <w:szCs w:val="18"/>
              </w:rPr>
            </w:pPr>
          </w:p>
        </w:tc>
        <w:tc>
          <w:tcPr>
            <w:tcW w:w="213" w:type="pct"/>
            <w:tcBorders>
              <w:left w:val="single" w:sz="18" w:space="0" w:color="auto"/>
            </w:tcBorders>
            <w:vAlign w:val="center"/>
          </w:tcPr>
          <w:p w14:paraId="5C9262AF" w14:textId="77777777" w:rsidR="00E44633" w:rsidRPr="001F78C8" w:rsidRDefault="00E44633" w:rsidP="009E4E6C">
            <w:pPr>
              <w:pStyle w:val="TableParagraph"/>
              <w:spacing w:before="40" w:after="40"/>
              <w:ind w:left="-4"/>
              <w:rPr>
                <w:rFonts w:ascii="Arial" w:hAnsi="Arial" w:cs="Arial"/>
                <w:sz w:val="18"/>
                <w:szCs w:val="18"/>
              </w:rPr>
            </w:pPr>
          </w:p>
        </w:tc>
        <w:tc>
          <w:tcPr>
            <w:tcW w:w="214" w:type="pct"/>
            <w:vAlign w:val="center"/>
          </w:tcPr>
          <w:p w14:paraId="76E0C251" w14:textId="77777777" w:rsidR="00E44633" w:rsidRPr="001F78C8" w:rsidRDefault="00E44633" w:rsidP="009E4E6C">
            <w:pPr>
              <w:pStyle w:val="TableParagraph"/>
              <w:spacing w:before="40" w:after="40"/>
              <w:ind w:left="-4"/>
              <w:rPr>
                <w:rFonts w:ascii="Arial" w:hAnsi="Arial" w:cs="Arial"/>
                <w:sz w:val="18"/>
                <w:szCs w:val="18"/>
              </w:rPr>
            </w:pPr>
          </w:p>
        </w:tc>
        <w:tc>
          <w:tcPr>
            <w:tcW w:w="213" w:type="pct"/>
            <w:vAlign w:val="center"/>
          </w:tcPr>
          <w:p w14:paraId="278B8919" w14:textId="77777777" w:rsidR="00E44633" w:rsidRPr="001F78C8" w:rsidRDefault="00E44633" w:rsidP="009E4E6C">
            <w:pPr>
              <w:pStyle w:val="TableParagraph"/>
              <w:spacing w:before="40" w:after="40"/>
              <w:ind w:left="-4"/>
              <w:rPr>
                <w:rFonts w:ascii="Arial" w:hAnsi="Arial" w:cs="Arial"/>
                <w:sz w:val="18"/>
                <w:szCs w:val="18"/>
              </w:rPr>
            </w:pPr>
          </w:p>
        </w:tc>
        <w:tc>
          <w:tcPr>
            <w:tcW w:w="214" w:type="pct"/>
            <w:vAlign w:val="center"/>
          </w:tcPr>
          <w:p w14:paraId="2F175EAC" w14:textId="77777777" w:rsidR="00E44633" w:rsidRPr="001F78C8" w:rsidRDefault="00E44633" w:rsidP="009E4E6C">
            <w:pPr>
              <w:pStyle w:val="TableParagraph"/>
              <w:spacing w:before="40" w:after="40"/>
              <w:ind w:left="-4"/>
              <w:rPr>
                <w:rFonts w:ascii="Arial" w:hAnsi="Arial" w:cs="Arial"/>
                <w:sz w:val="18"/>
                <w:szCs w:val="18"/>
              </w:rPr>
            </w:pPr>
          </w:p>
        </w:tc>
        <w:tc>
          <w:tcPr>
            <w:tcW w:w="213" w:type="pct"/>
            <w:vAlign w:val="center"/>
          </w:tcPr>
          <w:p w14:paraId="2E97B71D" w14:textId="77777777" w:rsidR="00E44633" w:rsidRPr="001F78C8" w:rsidRDefault="00E44633" w:rsidP="009E4E6C">
            <w:pPr>
              <w:pStyle w:val="TableParagraph"/>
              <w:spacing w:before="40" w:after="40"/>
              <w:ind w:left="-4"/>
              <w:rPr>
                <w:rFonts w:ascii="Arial" w:hAnsi="Arial" w:cs="Arial"/>
                <w:sz w:val="18"/>
                <w:szCs w:val="18"/>
              </w:rPr>
            </w:pPr>
          </w:p>
        </w:tc>
        <w:tc>
          <w:tcPr>
            <w:tcW w:w="214" w:type="pct"/>
            <w:vAlign w:val="center"/>
          </w:tcPr>
          <w:p w14:paraId="0D58AA15" w14:textId="77777777" w:rsidR="00E44633" w:rsidRPr="001F78C8" w:rsidRDefault="00E44633" w:rsidP="009E4E6C">
            <w:pPr>
              <w:pStyle w:val="TableParagraph"/>
              <w:spacing w:before="40" w:after="40"/>
              <w:ind w:left="-4"/>
              <w:rPr>
                <w:rFonts w:ascii="Arial" w:hAnsi="Arial" w:cs="Arial"/>
                <w:sz w:val="18"/>
                <w:szCs w:val="18"/>
              </w:rPr>
            </w:pPr>
          </w:p>
        </w:tc>
        <w:tc>
          <w:tcPr>
            <w:tcW w:w="386" w:type="pct"/>
            <w:tcBorders>
              <w:right w:val="single" w:sz="18" w:space="0" w:color="auto"/>
            </w:tcBorders>
            <w:vAlign w:val="center"/>
          </w:tcPr>
          <w:p w14:paraId="1D81933D" w14:textId="77777777" w:rsidR="00E44633" w:rsidRPr="001F78C8" w:rsidRDefault="00E44633" w:rsidP="009E4E6C">
            <w:pPr>
              <w:pStyle w:val="TableParagraph"/>
              <w:widowControl/>
              <w:spacing w:before="40" w:after="40"/>
              <w:ind w:right="170"/>
              <w:jc w:val="right"/>
              <w:rPr>
                <w:rFonts w:ascii="Arial" w:hAnsi="Arial" w:cs="Arial"/>
                <w:sz w:val="18"/>
                <w:szCs w:val="18"/>
              </w:rPr>
            </w:pPr>
          </w:p>
        </w:tc>
        <w:tc>
          <w:tcPr>
            <w:tcW w:w="204" w:type="pct"/>
            <w:tcBorders>
              <w:left w:val="single" w:sz="18" w:space="0" w:color="auto"/>
            </w:tcBorders>
            <w:vAlign w:val="center"/>
          </w:tcPr>
          <w:p w14:paraId="0EFA5A10" w14:textId="77777777" w:rsidR="00E44633" w:rsidRPr="001F78C8" w:rsidRDefault="00E44633" w:rsidP="009E4E6C">
            <w:pPr>
              <w:tabs>
                <w:tab w:val="right" w:leader="dot" w:pos="10206"/>
              </w:tabs>
              <w:spacing w:before="40" w:after="40" w:line="240" w:lineRule="auto"/>
              <w:rPr>
                <w:rFonts w:ascii="Arial" w:hAnsi="Arial" w:cs="Arial"/>
                <w:sz w:val="18"/>
                <w:szCs w:val="18"/>
              </w:rPr>
            </w:pPr>
          </w:p>
        </w:tc>
        <w:tc>
          <w:tcPr>
            <w:tcW w:w="205" w:type="pct"/>
            <w:vAlign w:val="center"/>
          </w:tcPr>
          <w:p w14:paraId="355DD58E" w14:textId="77777777" w:rsidR="00E44633" w:rsidRPr="001F78C8" w:rsidRDefault="00E44633" w:rsidP="009E4E6C">
            <w:pPr>
              <w:tabs>
                <w:tab w:val="right" w:leader="dot" w:pos="10206"/>
              </w:tabs>
              <w:spacing w:before="40" w:after="40" w:line="240" w:lineRule="auto"/>
              <w:rPr>
                <w:rFonts w:ascii="Arial" w:hAnsi="Arial" w:cs="Arial"/>
                <w:sz w:val="18"/>
                <w:szCs w:val="18"/>
              </w:rPr>
            </w:pPr>
          </w:p>
        </w:tc>
        <w:tc>
          <w:tcPr>
            <w:tcW w:w="205" w:type="pct"/>
            <w:vAlign w:val="center"/>
          </w:tcPr>
          <w:p w14:paraId="6BD675D6" w14:textId="77777777" w:rsidR="00E44633" w:rsidRPr="001F78C8" w:rsidRDefault="00E44633" w:rsidP="009E4E6C">
            <w:pPr>
              <w:tabs>
                <w:tab w:val="right" w:leader="dot" w:pos="10206"/>
              </w:tabs>
              <w:spacing w:before="40" w:after="40" w:line="240" w:lineRule="auto"/>
              <w:rPr>
                <w:rFonts w:ascii="Arial" w:hAnsi="Arial" w:cs="Arial"/>
                <w:sz w:val="18"/>
                <w:szCs w:val="18"/>
              </w:rPr>
            </w:pPr>
          </w:p>
        </w:tc>
        <w:tc>
          <w:tcPr>
            <w:tcW w:w="204" w:type="pct"/>
            <w:vAlign w:val="center"/>
          </w:tcPr>
          <w:p w14:paraId="1D737700" w14:textId="77777777" w:rsidR="00E44633" w:rsidRPr="001F78C8" w:rsidRDefault="00E44633" w:rsidP="009E4E6C">
            <w:pPr>
              <w:tabs>
                <w:tab w:val="right" w:leader="dot" w:pos="10206"/>
              </w:tabs>
              <w:spacing w:before="40" w:after="40" w:line="240" w:lineRule="auto"/>
              <w:rPr>
                <w:rFonts w:ascii="Arial" w:hAnsi="Arial" w:cs="Arial"/>
                <w:sz w:val="18"/>
                <w:szCs w:val="18"/>
              </w:rPr>
            </w:pPr>
          </w:p>
        </w:tc>
        <w:tc>
          <w:tcPr>
            <w:tcW w:w="205" w:type="pct"/>
            <w:vAlign w:val="center"/>
          </w:tcPr>
          <w:p w14:paraId="71A8EFF9" w14:textId="77777777" w:rsidR="00E44633" w:rsidRPr="001F78C8" w:rsidRDefault="00E44633" w:rsidP="009E4E6C">
            <w:pPr>
              <w:tabs>
                <w:tab w:val="right" w:leader="dot" w:pos="10206"/>
              </w:tabs>
              <w:spacing w:before="40" w:after="40" w:line="240" w:lineRule="auto"/>
              <w:rPr>
                <w:rFonts w:ascii="Arial" w:hAnsi="Arial" w:cs="Arial"/>
                <w:sz w:val="18"/>
                <w:szCs w:val="18"/>
              </w:rPr>
            </w:pPr>
          </w:p>
        </w:tc>
        <w:tc>
          <w:tcPr>
            <w:tcW w:w="205" w:type="pct"/>
            <w:vAlign w:val="center"/>
          </w:tcPr>
          <w:p w14:paraId="790B0D67" w14:textId="77777777" w:rsidR="00E44633" w:rsidRPr="001F78C8" w:rsidRDefault="00E44633" w:rsidP="009E4E6C">
            <w:pPr>
              <w:tabs>
                <w:tab w:val="right" w:leader="dot" w:pos="10206"/>
              </w:tabs>
              <w:spacing w:before="40" w:after="40" w:line="240" w:lineRule="auto"/>
              <w:rPr>
                <w:rFonts w:ascii="Arial" w:hAnsi="Arial" w:cs="Arial"/>
                <w:sz w:val="18"/>
                <w:szCs w:val="18"/>
              </w:rPr>
            </w:pPr>
          </w:p>
        </w:tc>
        <w:tc>
          <w:tcPr>
            <w:tcW w:w="439" w:type="pct"/>
            <w:tcBorders>
              <w:right w:val="single" w:sz="4" w:space="0" w:color="auto"/>
            </w:tcBorders>
            <w:vAlign w:val="center"/>
          </w:tcPr>
          <w:p w14:paraId="380E22A0" w14:textId="77777777" w:rsidR="00E44633" w:rsidRPr="001F78C8" w:rsidRDefault="00E44633" w:rsidP="009E4E6C">
            <w:pPr>
              <w:tabs>
                <w:tab w:val="right" w:leader="dot" w:pos="10206"/>
              </w:tabs>
              <w:spacing w:before="40" w:after="40" w:line="240" w:lineRule="auto"/>
              <w:ind w:right="170"/>
              <w:jc w:val="right"/>
              <w:rPr>
                <w:rFonts w:ascii="Arial" w:hAnsi="Arial" w:cs="Arial"/>
                <w:sz w:val="18"/>
                <w:szCs w:val="18"/>
              </w:rPr>
            </w:pPr>
          </w:p>
        </w:tc>
      </w:tr>
      <w:tr w:rsidR="00AD4C9C" w14:paraId="2F875585" w14:textId="77777777" w:rsidTr="002E2D1C">
        <w:trPr>
          <w:trHeight w:val="283"/>
        </w:trPr>
        <w:tc>
          <w:tcPr>
            <w:tcW w:w="1205" w:type="pct"/>
            <w:vAlign w:val="center"/>
          </w:tcPr>
          <w:p w14:paraId="40929D55" w14:textId="77777777" w:rsidR="00AD4C9C" w:rsidRPr="001F78C8" w:rsidRDefault="00AD4C9C" w:rsidP="009E4E6C">
            <w:pPr>
              <w:pStyle w:val="TableParagraph"/>
              <w:spacing w:before="40" w:after="40"/>
              <w:ind w:left="-2"/>
              <w:jc w:val="right"/>
              <w:rPr>
                <w:rFonts w:ascii="Arial" w:eastAsia="Arial" w:hAnsi="Arial" w:cs="Arial"/>
                <w:sz w:val="18"/>
                <w:szCs w:val="18"/>
              </w:rPr>
            </w:pPr>
            <w:r w:rsidRPr="001F78C8">
              <w:rPr>
                <w:rFonts w:ascii="Arial" w:hAnsi="Arial" w:cs="Arial"/>
                <w:sz w:val="18"/>
                <w:szCs w:val="18"/>
              </w:rPr>
              <w:t>TOTAL</w:t>
            </w:r>
          </w:p>
        </w:tc>
        <w:tc>
          <w:tcPr>
            <w:tcW w:w="461" w:type="pct"/>
            <w:tcBorders>
              <w:right w:val="single" w:sz="18" w:space="0" w:color="auto"/>
            </w:tcBorders>
            <w:vAlign w:val="center"/>
          </w:tcPr>
          <w:p w14:paraId="53AA9860" w14:textId="77777777" w:rsidR="00AD4C9C" w:rsidRPr="001F78C8" w:rsidRDefault="00AD4C9C" w:rsidP="009E4E6C">
            <w:pPr>
              <w:pStyle w:val="TableParagraph"/>
              <w:spacing w:before="40" w:after="40"/>
              <w:ind w:left="-4"/>
              <w:jc w:val="right"/>
              <w:rPr>
                <w:rFonts w:ascii="Arial" w:eastAsia="Arial" w:hAnsi="Arial" w:cs="Arial"/>
                <w:sz w:val="18"/>
                <w:szCs w:val="18"/>
              </w:rPr>
            </w:pPr>
            <w:r w:rsidRPr="001F78C8">
              <w:rPr>
                <w:rFonts w:ascii="Arial" w:hAnsi="Arial" w:cs="Arial"/>
                <w:spacing w:val="-1"/>
                <w:sz w:val="18"/>
                <w:szCs w:val="18"/>
              </w:rPr>
              <w:t>100%</w:t>
            </w:r>
          </w:p>
        </w:tc>
        <w:tc>
          <w:tcPr>
            <w:tcW w:w="1281" w:type="pct"/>
            <w:gridSpan w:val="6"/>
            <w:tcBorders>
              <w:left w:val="single" w:sz="18" w:space="0" w:color="auto"/>
            </w:tcBorders>
            <w:vAlign w:val="center"/>
          </w:tcPr>
          <w:p w14:paraId="52A47430" w14:textId="77777777" w:rsidR="00AD4C9C" w:rsidRPr="001F78C8" w:rsidRDefault="00AD4C9C" w:rsidP="009E4E6C">
            <w:pPr>
              <w:pStyle w:val="TableParagraph"/>
              <w:spacing w:before="40" w:after="40"/>
              <w:ind w:left="-4"/>
              <w:rPr>
                <w:rFonts w:ascii="Arial" w:eastAsia="Arial" w:hAnsi="Arial" w:cs="Arial"/>
                <w:sz w:val="18"/>
                <w:szCs w:val="18"/>
              </w:rPr>
            </w:pPr>
          </w:p>
        </w:tc>
        <w:tc>
          <w:tcPr>
            <w:tcW w:w="386" w:type="pct"/>
            <w:tcBorders>
              <w:right w:val="single" w:sz="18" w:space="0" w:color="auto"/>
            </w:tcBorders>
            <w:vAlign w:val="center"/>
          </w:tcPr>
          <w:p w14:paraId="0A0A4310" w14:textId="77777777" w:rsidR="00AD4C9C" w:rsidRPr="001F78C8" w:rsidRDefault="00AD4C9C" w:rsidP="009E4E6C">
            <w:pPr>
              <w:pStyle w:val="TableParagraph"/>
              <w:spacing w:before="40" w:after="40"/>
              <w:ind w:left="-4"/>
              <w:jc w:val="right"/>
              <w:rPr>
                <w:rFonts w:ascii="Arial" w:eastAsia="Arial" w:hAnsi="Arial" w:cs="Arial"/>
                <w:sz w:val="18"/>
                <w:szCs w:val="18"/>
              </w:rPr>
            </w:pPr>
            <w:r w:rsidRPr="001F78C8">
              <w:rPr>
                <w:rFonts w:ascii="Arial" w:eastAsia="Arial" w:hAnsi="Arial" w:cs="Arial"/>
                <w:sz w:val="18"/>
                <w:szCs w:val="18"/>
              </w:rPr>
              <w:t>100%</w:t>
            </w:r>
          </w:p>
        </w:tc>
        <w:tc>
          <w:tcPr>
            <w:tcW w:w="1229" w:type="pct"/>
            <w:gridSpan w:val="6"/>
            <w:tcBorders>
              <w:left w:val="single" w:sz="18" w:space="0" w:color="auto"/>
            </w:tcBorders>
            <w:vAlign w:val="center"/>
          </w:tcPr>
          <w:p w14:paraId="46BB6653" w14:textId="77777777" w:rsidR="00AD4C9C" w:rsidRPr="001F78C8" w:rsidRDefault="00AD4C9C" w:rsidP="009E4E6C">
            <w:pPr>
              <w:tabs>
                <w:tab w:val="right" w:leader="dot" w:pos="10206"/>
              </w:tabs>
              <w:spacing w:before="40" w:after="40" w:line="240" w:lineRule="auto"/>
              <w:rPr>
                <w:rFonts w:ascii="Arial" w:hAnsi="Arial" w:cs="Arial"/>
                <w:sz w:val="18"/>
                <w:szCs w:val="18"/>
              </w:rPr>
            </w:pPr>
          </w:p>
        </w:tc>
        <w:tc>
          <w:tcPr>
            <w:tcW w:w="439" w:type="pct"/>
            <w:tcBorders>
              <w:right w:val="single" w:sz="4" w:space="0" w:color="auto"/>
            </w:tcBorders>
            <w:vAlign w:val="center"/>
          </w:tcPr>
          <w:p w14:paraId="1E5149C2" w14:textId="77777777" w:rsidR="00AD4C9C" w:rsidRPr="001F78C8" w:rsidRDefault="00AD4C9C" w:rsidP="009E4E6C">
            <w:pPr>
              <w:tabs>
                <w:tab w:val="right" w:leader="dot" w:pos="10206"/>
              </w:tabs>
              <w:spacing w:before="40" w:after="40" w:line="240" w:lineRule="auto"/>
              <w:jc w:val="right"/>
              <w:rPr>
                <w:rFonts w:ascii="Arial" w:hAnsi="Arial" w:cs="Arial"/>
                <w:sz w:val="18"/>
                <w:szCs w:val="18"/>
              </w:rPr>
            </w:pPr>
            <w:r w:rsidRPr="001F78C8">
              <w:rPr>
                <w:rFonts w:ascii="Arial" w:hAnsi="Arial" w:cs="Arial"/>
                <w:sz w:val="18"/>
                <w:szCs w:val="18"/>
              </w:rPr>
              <w:t>100%</w:t>
            </w:r>
          </w:p>
        </w:tc>
      </w:tr>
    </w:tbl>
    <w:p w14:paraId="75E89213" w14:textId="77777777" w:rsidR="00AD4C9C" w:rsidRPr="00AD4C9C" w:rsidRDefault="00C55A1E" w:rsidP="002603A5">
      <w:pPr>
        <w:pStyle w:val="ListParagraph"/>
        <w:numPr>
          <w:ilvl w:val="0"/>
          <w:numId w:val="3"/>
        </w:numPr>
        <w:spacing w:before="240" w:after="120" w:line="240" w:lineRule="auto"/>
        <w:ind w:left="357" w:hanging="357"/>
        <w:rPr>
          <w:rFonts w:ascii="Arial" w:hAnsi="Arial" w:cs="Arial"/>
          <w:b/>
          <w:bCs/>
          <w:sz w:val="18"/>
          <w:szCs w:val="18"/>
        </w:rPr>
      </w:pPr>
      <w:r w:rsidRPr="00AD4C9C">
        <w:rPr>
          <w:rFonts w:ascii="Arial" w:hAnsi="Arial" w:cs="Arial"/>
          <w:b/>
          <w:bCs/>
          <w:sz w:val="18"/>
          <w:szCs w:val="18"/>
        </w:rPr>
        <w:t>Research Component</w:t>
      </w:r>
    </w:p>
    <w:p w14:paraId="7C7D9DAD" w14:textId="77777777" w:rsidR="003D06C7" w:rsidRPr="00231B5D" w:rsidRDefault="003D06C7" w:rsidP="003D06C7">
      <w:pPr>
        <w:tabs>
          <w:tab w:val="left" w:pos="1134"/>
          <w:tab w:val="left" w:leader="dot" w:pos="7371"/>
          <w:tab w:val="right" w:leader="dot" w:pos="10206"/>
        </w:tabs>
        <w:spacing w:after="0" w:line="240" w:lineRule="auto"/>
        <w:rPr>
          <w:rFonts w:ascii="Arial" w:hAnsi="Arial" w:cs="Arial"/>
          <w:sz w:val="18"/>
          <w:szCs w:val="18"/>
          <w:lang w:eastAsia="en-AU"/>
        </w:rPr>
      </w:pPr>
      <w:r>
        <w:rPr>
          <w:rFonts w:ascii="Arial" w:hAnsi="Arial" w:cs="Arial"/>
          <w:sz w:val="18"/>
          <w:szCs w:val="18"/>
          <w:lang w:eastAsia="en-AU"/>
        </w:rPr>
        <w:t>T</w:t>
      </w:r>
      <w:r w:rsidRPr="00231B5D">
        <w:rPr>
          <w:rFonts w:ascii="Arial" w:hAnsi="Arial" w:cs="Arial"/>
          <w:sz w:val="18"/>
          <w:szCs w:val="18"/>
          <w:lang w:eastAsia="en-AU"/>
        </w:rPr>
        <w:t xml:space="preserve">he definition of research </w:t>
      </w:r>
      <w:r>
        <w:rPr>
          <w:rFonts w:ascii="Arial" w:hAnsi="Arial" w:cs="Arial"/>
          <w:sz w:val="18"/>
          <w:szCs w:val="18"/>
          <w:lang w:eastAsia="en-AU"/>
        </w:rPr>
        <w:t xml:space="preserve">and experimental development (R&amp;D) </w:t>
      </w:r>
      <w:r w:rsidRPr="00AD4C9C">
        <w:rPr>
          <w:rFonts w:ascii="Arial" w:hAnsi="Arial" w:cs="Arial"/>
          <w:sz w:val="18"/>
          <w:szCs w:val="18"/>
          <w:lang w:eastAsia="en-AU"/>
        </w:rPr>
        <w:t>used by the Commonwealth Government to calculate research income for the annual Higher Education Research Data Collection (HERDC) is</w:t>
      </w:r>
      <w:r w:rsidRPr="00231B5D">
        <w:rPr>
          <w:rFonts w:ascii="Arial" w:hAnsi="Arial" w:cs="Arial"/>
          <w:sz w:val="18"/>
          <w:szCs w:val="18"/>
          <w:lang w:eastAsia="en-AU"/>
        </w:rPr>
        <w:t xml:space="preserve">: </w:t>
      </w:r>
    </w:p>
    <w:p w14:paraId="7A16F9DE" w14:textId="77777777" w:rsidR="003D06C7" w:rsidRPr="003D06C7" w:rsidRDefault="003D06C7" w:rsidP="003D06C7">
      <w:pPr>
        <w:autoSpaceDE w:val="0"/>
        <w:autoSpaceDN w:val="0"/>
        <w:adjustRightInd w:val="0"/>
        <w:spacing w:after="0" w:line="240" w:lineRule="auto"/>
        <w:ind w:left="720" w:right="720"/>
        <w:rPr>
          <w:rFonts w:ascii="Arial" w:eastAsiaTheme="minorHAnsi" w:hAnsi="Arial" w:cs="Arial"/>
          <w:i/>
          <w:color w:val="000000"/>
          <w:sz w:val="20"/>
        </w:rPr>
      </w:pPr>
      <w:r w:rsidRPr="003D06C7">
        <w:rPr>
          <w:rFonts w:ascii="Arial" w:eastAsiaTheme="minorHAnsi" w:hAnsi="Arial" w:cs="Arial"/>
          <w:i/>
          <w:color w:val="000000"/>
          <w:sz w:val="16"/>
          <w:szCs w:val="18"/>
        </w:rPr>
        <w:t>‘R&amp;D is defined as creative and systematic work undertaken in order to increase the stock of knowledge – including knowledge of humankind, culture and society – and to devise new applications of available knowledge.’</w:t>
      </w:r>
      <w:r w:rsidRPr="003D06C7">
        <w:rPr>
          <w:rFonts w:ascii="Arial" w:eastAsiaTheme="minorHAnsi" w:hAnsi="Arial" w:cs="Arial"/>
          <w:i/>
          <w:color w:val="000000"/>
          <w:sz w:val="20"/>
        </w:rPr>
        <w:t xml:space="preserve"> </w:t>
      </w:r>
    </w:p>
    <w:p w14:paraId="5E7CBBF2" w14:textId="77777777" w:rsidR="003D06C7" w:rsidRPr="003D06C7" w:rsidRDefault="003D06C7" w:rsidP="003D06C7">
      <w:pPr>
        <w:tabs>
          <w:tab w:val="left" w:pos="1134"/>
          <w:tab w:val="left" w:leader="dot" w:pos="7371"/>
          <w:tab w:val="right" w:leader="dot" w:pos="10206"/>
        </w:tabs>
        <w:spacing w:before="120" w:after="0" w:line="240" w:lineRule="auto"/>
        <w:rPr>
          <w:rFonts w:ascii="Arial" w:hAnsi="Arial" w:cs="Arial"/>
          <w:sz w:val="18"/>
          <w:szCs w:val="18"/>
          <w:lang w:eastAsia="en-AU"/>
        </w:rPr>
      </w:pPr>
      <w:r w:rsidRPr="003D06C7">
        <w:rPr>
          <w:rFonts w:ascii="Arial" w:hAnsi="Arial" w:cs="Arial"/>
          <w:sz w:val="18"/>
          <w:szCs w:val="18"/>
          <w:lang w:eastAsia="en-AU"/>
        </w:rPr>
        <w:t xml:space="preserve">For an activity to be a HERDC R&amp;D activity it must satisfy all five core criteria: </w:t>
      </w:r>
    </w:p>
    <w:p w14:paraId="72432E51" w14:textId="77777777" w:rsidR="003D06C7" w:rsidRPr="003D06C7" w:rsidRDefault="003D06C7" w:rsidP="003D06C7">
      <w:pPr>
        <w:pStyle w:val="ListParagraph"/>
        <w:numPr>
          <w:ilvl w:val="0"/>
          <w:numId w:val="17"/>
        </w:numPr>
        <w:tabs>
          <w:tab w:val="left" w:pos="1134"/>
          <w:tab w:val="left" w:leader="dot" w:pos="7371"/>
          <w:tab w:val="right" w:leader="dot" w:pos="10206"/>
        </w:tabs>
        <w:spacing w:after="0" w:line="240" w:lineRule="auto"/>
        <w:rPr>
          <w:rFonts w:ascii="Arial" w:hAnsi="Arial" w:cs="Arial"/>
          <w:sz w:val="18"/>
          <w:szCs w:val="18"/>
          <w:lang w:eastAsia="en-AU"/>
        </w:rPr>
      </w:pPr>
      <w:r w:rsidRPr="003D06C7">
        <w:rPr>
          <w:rFonts w:ascii="Arial" w:hAnsi="Arial" w:cs="Arial"/>
          <w:sz w:val="18"/>
          <w:szCs w:val="18"/>
          <w:lang w:eastAsia="en-AU"/>
        </w:rPr>
        <w:t xml:space="preserve">to be aimed at new findings (novel), </w:t>
      </w:r>
    </w:p>
    <w:p w14:paraId="1654DFDA" w14:textId="77777777" w:rsidR="003D06C7" w:rsidRPr="003D06C7" w:rsidRDefault="003D06C7" w:rsidP="003D06C7">
      <w:pPr>
        <w:pStyle w:val="ListParagraph"/>
        <w:numPr>
          <w:ilvl w:val="0"/>
          <w:numId w:val="17"/>
        </w:numPr>
        <w:tabs>
          <w:tab w:val="left" w:pos="1134"/>
          <w:tab w:val="left" w:leader="dot" w:pos="7371"/>
          <w:tab w:val="right" w:leader="dot" w:pos="10206"/>
        </w:tabs>
        <w:spacing w:after="0" w:line="240" w:lineRule="auto"/>
        <w:rPr>
          <w:rFonts w:ascii="Arial" w:hAnsi="Arial" w:cs="Arial"/>
          <w:sz w:val="18"/>
          <w:szCs w:val="18"/>
          <w:lang w:eastAsia="en-AU"/>
        </w:rPr>
      </w:pPr>
      <w:r w:rsidRPr="003D06C7">
        <w:rPr>
          <w:rFonts w:ascii="Arial" w:hAnsi="Arial" w:cs="Arial"/>
          <w:sz w:val="18"/>
          <w:szCs w:val="18"/>
          <w:lang w:eastAsia="en-AU"/>
        </w:rPr>
        <w:t xml:space="preserve">to be based on original, not obvious, concepts and hypotheses (creative), </w:t>
      </w:r>
    </w:p>
    <w:p w14:paraId="511C5C93" w14:textId="77777777" w:rsidR="003D06C7" w:rsidRPr="003D06C7" w:rsidRDefault="003D06C7" w:rsidP="003D06C7">
      <w:pPr>
        <w:pStyle w:val="ListParagraph"/>
        <w:numPr>
          <w:ilvl w:val="0"/>
          <w:numId w:val="17"/>
        </w:numPr>
        <w:tabs>
          <w:tab w:val="left" w:pos="1134"/>
          <w:tab w:val="left" w:leader="dot" w:pos="7371"/>
          <w:tab w:val="right" w:leader="dot" w:pos="10206"/>
        </w:tabs>
        <w:spacing w:after="0" w:line="240" w:lineRule="auto"/>
        <w:rPr>
          <w:rFonts w:ascii="Arial" w:hAnsi="Arial" w:cs="Arial"/>
          <w:sz w:val="18"/>
          <w:szCs w:val="18"/>
          <w:lang w:eastAsia="en-AU"/>
        </w:rPr>
      </w:pPr>
      <w:r w:rsidRPr="003D06C7">
        <w:rPr>
          <w:rFonts w:ascii="Arial" w:hAnsi="Arial" w:cs="Arial"/>
          <w:sz w:val="18"/>
          <w:szCs w:val="18"/>
          <w:lang w:eastAsia="en-AU"/>
        </w:rPr>
        <w:t xml:space="preserve">to be uncertain about the final outcomes (uncertain), </w:t>
      </w:r>
    </w:p>
    <w:p w14:paraId="48185DF3" w14:textId="77777777" w:rsidR="003D06C7" w:rsidRPr="003D06C7" w:rsidRDefault="003D06C7" w:rsidP="003D06C7">
      <w:pPr>
        <w:pStyle w:val="ListParagraph"/>
        <w:numPr>
          <w:ilvl w:val="0"/>
          <w:numId w:val="17"/>
        </w:numPr>
        <w:tabs>
          <w:tab w:val="left" w:pos="1134"/>
          <w:tab w:val="left" w:leader="dot" w:pos="7371"/>
          <w:tab w:val="right" w:leader="dot" w:pos="10206"/>
        </w:tabs>
        <w:spacing w:after="0" w:line="240" w:lineRule="auto"/>
        <w:rPr>
          <w:rFonts w:ascii="Arial" w:hAnsi="Arial" w:cs="Arial"/>
          <w:sz w:val="18"/>
          <w:szCs w:val="18"/>
          <w:lang w:eastAsia="en-AU"/>
        </w:rPr>
      </w:pPr>
      <w:r w:rsidRPr="003D06C7">
        <w:rPr>
          <w:rFonts w:ascii="Arial" w:hAnsi="Arial" w:cs="Arial"/>
          <w:sz w:val="18"/>
          <w:szCs w:val="18"/>
          <w:lang w:eastAsia="en-AU"/>
        </w:rPr>
        <w:t xml:space="preserve">to be planned and budgeted (systemic), and </w:t>
      </w:r>
    </w:p>
    <w:p w14:paraId="69D9185A" w14:textId="77777777" w:rsidR="003D06C7" w:rsidRPr="003D06C7" w:rsidRDefault="003D06C7" w:rsidP="003D06C7">
      <w:pPr>
        <w:pStyle w:val="ListParagraph"/>
        <w:numPr>
          <w:ilvl w:val="0"/>
          <w:numId w:val="17"/>
        </w:numPr>
        <w:tabs>
          <w:tab w:val="left" w:pos="1134"/>
          <w:tab w:val="left" w:leader="dot" w:pos="7371"/>
          <w:tab w:val="right" w:leader="dot" w:pos="10206"/>
        </w:tabs>
        <w:spacing w:after="0" w:line="240" w:lineRule="auto"/>
        <w:rPr>
          <w:rFonts w:ascii="Arial" w:hAnsi="Arial" w:cs="Arial"/>
          <w:sz w:val="18"/>
          <w:szCs w:val="18"/>
          <w:lang w:eastAsia="en-AU"/>
        </w:rPr>
      </w:pPr>
      <w:r w:rsidRPr="003D06C7">
        <w:rPr>
          <w:rFonts w:ascii="Arial" w:hAnsi="Arial" w:cs="Arial"/>
          <w:sz w:val="18"/>
          <w:szCs w:val="18"/>
          <w:lang w:eastAsia="en-AU"/>
        </w:rPr>
        <w:t xml:space="preserve">to lead to results that could be possibly reproduced (transferable and/or reproducible). </w:t>
      </w:r>
    </w:p>
    <w:p w14:paraId="72A8F349" w14:textId="5EEB0CBA" w:rsidR="0016492F" w:rsidRDefault="0016492F" w:rsidP="0016492F">
      <w:pPr>
        <w:tabs>
          <w:tab w:val="left" w:pos="7938"/>
          <w:tab w:val="left" w:pos="8789"/>
          <w:tab w:val="left" w:pos="9214"/>
        </w:tabs>
        <w:spacing w:before="120" w:after="120" w:line="240" w:lineRule="auto"/>
        <w:rPr>
          <w:rFonts w:ascii="Arial" w:hAnsi="Arial" w:cs="Arial"/>
          <w:b/>
          <w:bCs/>
          <w:sz w:val="18"/>
          <w:szCs w:val="20"/>
        </w:rPr>
      </w:pPr>
      <w:r w:rsidRPr="007F1FDD">
        <w:rPr>
          <w:rFonts w:ascii="Arial" w:hAnsi="Arial" w:cs="Arial"/>
          <w:sz w:val="18"/>
          <w:szCs w:val="18"/>
          <w:lang w:eastAsia="en-AU"/>
        </w:rPr>
        <w:t>Grant meets HERDC definition of research</w:t>
      </w:r>
      <w:r w:rsidRPr="007F1FDD">
        <w:rPr>
          <w:rFonts w:ascii="Arial" w:hAnsi="Arial" w:cs="Arial"/>
          <w:bCs/>
          <w:sz w:val="18"/>
          <w:szCs w:val="20"/>
        </w:rPr>
        <w:tab/>
      </w:r>
      <w:sdt>
        <w:sdtPr>
          <w:rPr>
            <w:rFonts w:ascii="Arial" w:hAnsi="Arial" w:cs="Arial"/>
            <w:b/>
            <w:bCs/>
            <w:sz w:val="18"/>
            <w:szCs w:val="20"/>
          </w:rPr>
          <w:id w:val="1830399719"/>
          <w14:checkbox>
            <w14:checked w14:val="0"/>
            <w14:checkedState w14:val="2612" w14:font="MS Gothic"/>
            <w14:uncheckedState w14:val="2610" w14:font="MS Gothic"/>
          </w14:checkbox>
        </w:sdtPr>
        <w:sdtEndPr>
          <w:rPr>
            <w:rFonts w:hint="eastAsia"/>
          </w:rPr>
        </w:sdtEndPr>
        <w:sdtContent>
          <w:r w:rsidRPr="007F1FDD">
            <w:rPr>
              <w:rFonts w:ascii="MS Gothic" w:eastAsia="MS Gothic" w:hAnsi="MS Gothic" w:cs="Arial" w:hint="eastAsia"/>
              <w:b/>
              <w:bCs/>
              <w:sz w:val="18"/>
              <w:szCs w:val="20"/>
            </w:rPr>
            <w:t>☐</w:t>
          </w:r>
        </w:sdtContent>
      </w:sdt>
      <w:r w:rsidRPr="007F1FDD">
        <w:rPr>
          <w:rFonts w:ascii="Arial" w:hAnsi="Arial" w:cs="Arial"/>
          <w:b/>
          <w:bCs/>
          <w:sz w:val="18"/>
          <w:szCs w:val="20"/>
        </w:rPr>
        <w:t xml:space="preserve"> Yes</w:t>
      </w:r>
      <w:r w:rsidRPr="007F1FDD">
        <w:rPr>
          <w:rFonts w:ascii="Arial" w:hAnsi="Arial" w:cs="Arial"/>
          <w:b/>
          <w:bCs/>
          <w:sz w:val="18"/>
          <w:szCs w:val="20"/>
        </w:rPr>
        <w:tab/>
      </w:r>
      <w:r w:rsidRPr="007F1FDD">
        <w:rPr>
          <w:rFonts w:ascii="Arial" w:hAnsi="Arial" w:cs="Arial"/>
          <w:bCs/>
          <w:sz w:val="18"/>
          <w:szCs w:val="20"/>
        </w:rPr>
        <w:t>or</w:t>
      </w:r>
      <w:r w:rsidRPr="007F1FDD">
        <w:rPr>
          <w:rFonts w:ascii="Arial" w:hAnsi="Arial" w:cs="Arial"/>
          <w:bCs/>
          <w:sz w:val="18"/>
          <w:szCs w:val="20"/>
        </w:rPr>
        <w:tab/>
      </w:r>
      <w:sdt>
        <w:sdtPr>
          <w:rPr>
            <w:rFonts w:ascii="Arial" w:hAnsi="Arial" w:cs="Arial"/>
            <w:b/>
            <w:bCs/>
            <w:sz w:val="18"/>
            <w:szCs w:val="20"/>
          </w:rPr>
          <w:id w:val="626747697"/>
          <w14:checkbox>
            <w14:checked w14:val="0"/>
            <w14:checkedState w14:val="2612" w14:font="MS Gothic"/>
            <w14:uncheckedState w14:val="2610" w14:font="MS Gothic"/>
          </w14:checkbox>
        </w:sdtPr>
        <w:sdtEndPr>
          <w:rPr>
            <w:rFonts w:hint="eastAsia"/>
          </w:rPr>
        </w:sdtEndPr>
        <w:sdtContent>
          <w:r w:rsidRPr="007F1FDD">
            <w:rPr>
              <w:rFonts w:ascii="MS Gothic" w:eastAsia="MS Gothic" w:hAnsi="MS Gothic" w:cs="Arial" w:hint="eastAsia"/>
              <w:b/>
              <w:bCs/>
              <w:sz w:val="18"/>
              <w:szCs w:val="20"/>
            </w:rPr>
            <w:t>☐</w:t>
          </w:r>
        </w:sdtContent>
      </w:sdt>
      <w:r w:rsidRPr="007F1FDD">
        <w:rPr>
          <w:rFonts w:ascii="Arial" w:hAnsi="Arial" w:cs="Arial"/>
          <w:b/>
          <w:bCs/>
          <w:sz w:val="18"/>
          <w:szCs w:val="20"/>
        </w:rPr>
        <w:t xml:space="preserve"> No</w:t>
      </w:r>
    </w:p>
    <w:tbl>
      <w:tblPr>
        <w:tblStyle w:val="TableGrid"/>
        <w:tblW w:w="0" w:type="auto"/>
        <w:tblInd w:w="-108" w:type="dxa"/>
        <w:tblBorders>
          <w:top w:val="none" w:sz="0" w:space="0" w:color="auto"/>
          <w:left w:val="none" w:sz="0" w:space="0" w:color="auto"/>
          <w:bottom w:val="none" w:sz="0" w:space="0" w:color="auto"/>
        </w:tblBorders>
        <w:tblLook w:val="04A0" w:firstRow="1" w:lastRow="0" w:firstColumn="1" w:lastColumn="0" w:noHBand="0" w:noVBand="1"/>
      </w:tblPr>
      <w:tblGrid>
        <w:gridCol w:w="9018"/>
        <w:gridCol w:w="1530"/>
      </w:tblGrid>
      <w:tr w:rsidR="007F1FDD" w14:paraId="3C9F9264" w14:textId="77777777" w:rsidTr="00A02D28">
        <w:tc>
          <w:tcPr>
            <w:tcW w:w="9018" w:type="dxa"/>
          </w:tcPr>
          <w:p w14:paraId="2EB9F1FB" w14:textId="5953751E" w:rsidR="007F1FDD" w:rsidRDefault="007F1FDD" w:rsidP="00AF730E">
            <w:pPr>
              <w:tabs>
                <w:tab w:val="left" w:pos="1134"/>
                <w:tab w:val="left" w:leader="dot" w:pos="7371"/>
                <w:tab w:val="right" w:leader="dot" w:pos="10206"/>
              </w:tabs>
              <w:spacing w:after="0" w:line="240" w:lineRule="auto"/>
              <w:rPr>
                <w:rFonts w:ascii="Arial" w:hAnsi="Arial" w:cs="Arial"/>
                <w:sz w:val="18"/>
                <w:szCs w:val="18"/>
              </w:rPr>
            </w:pPr>
            <w:r>
              <w:rPr>
                <w:rFonts w:ascii="Arial" w:hAnsi="Arial" w:cs="Arial"/>
                <w:sz w:val="18"/>
                <w:szCs w:val="18"/>
              </w:rPr>
              <w:t>In some instances a project might involve a component which is not part of the research project such as teaching</w:t>
            </w:r>
            <w:r w:rsidRPr="00231B5D">
              <w:rPr>
                <w:rFonts w:ascii="Arial" w:hAnsi="Arial" w:cs="Arial"/>
                <w:sz w:val="18"/>
                <w:szCs w:val="18"/>
              </w:rPr>
              <w:t xml:space="preserve">. </w:t>
            </w:r>
            <w:r w:rsidR="00AF730E">
              <w:rPr>
                <w:rFonts w:ascii="Arial" w:hAnsi="Arial" w:cs="Arial"/>
                <w:sz w:val="18"/>
                <w:szCs w:val="18"/>
              </w:rPr>
              <w:t>P</w:t>
            </w:r>
            <w:r w:rsidRPr="00231B5D">
              <w:rPr>
                <w:rFonts w:ascii="Arial" w:hAnsi="Arial" w:cs="Arial"/>
                <w:sz w:val="18"/>
                <w:szCs w:val="18"/>
              </w:rPr>
              <w:t>lease indicate the</w:t>
            </w:r>
            <w:r w:rsidRPr="00231B5D">
              <w:rPr>
                <w:rFonts w:ascii="Arial" w:hAnsi="Arial" w:cs="Arial"/>
                <w:b/>
                <w:sz w:val="18"/>
                <w:szCs w:val="18"/>
              </w:rPr>
              <w:t xml:space="preserve"> </w:t>
            </w:r>
            <w:r w:rsidRPr="00231B5D">
              <w:rPr>
                <w:rFonts w:ascii="Arial" w:hAnsi="Arial" w:cs="Arial"/>
                <w:sz w:val="18"/>
                <w:szCs w:val="18"/>
              </w:rPr>
              <w:t>Research component of your project as a percentage.</w:t>
            </w:r>
          </w:p>
        </w:tc>
        <w:tc>
          <w:tcPr>
            <w:tcW w:w="1530" w:type="dxa"/>
            <w:tcBorders>
              <w:top w:val="single" w:sz="4" w:space="0" w:color="auto"/>
              <w:bottom w:val="single" w:sz="4" w:space="0" w:color="auto"/>
            </w:tcBorders>
            <w:vAlign w:val="center"/>
          </w:tcPr>
          <w:p w14:paraId="2E84EDB2" w14:textId="77777777" w:rsidR="007F1FDD" w:rsidRDefault="007F1FDD" w:rsidP="00A02D28">
            <w:pPr>
              <w:tabs>
                <w:tab w:val="left" w:pos="1134"/>
                <w:tab w:val="left" w:leader="dot" w:pos="7371"/>
                <w:tab w:val="right" w:leader="dot" w:pos="10206"/>
              </w:tabs>
              <w:spacing w:after="0" w:line="240" w:lineRule="auto"/>
              <w:jc w:val="right"/>
              <w:rPr>
                <w:rFonts w:ascii="Arial" w:hAnsi="Arial" w:cs="Arial"/>
                <w:sz w:val="18"/>
                <w:szCs w:val="18"/>
              </w:rPr>
            </w:pPr>
            <w:r>
              <w:rPr>
                <w:rFonts w:ascii="Arial" w:hAnsi="Arial" w:cs="Arial"/>
                <w:sz w:val="18"/>
                <w:szCs w:val="18"/>
              </w:rPr>
              <w:t>%</w:t>
            </w:r>
          </w:p>
        </w:tc>
      </w:tr>
    </w:tbl>
    <w:p w14:paraId="57E67E85" w14:textId="77777777" w:rsidR="00AF730E" w:rsidRPr="00AF730E" w:rsidRDefault="00AF730E" w:rsidP="00AF730E">
      <w:pPr>
        <w:pBdr>
          <w:top w:val="single" w:sz="4" w:space="1" w:color="auto"/>
          <w:left w:val="single" w:sz="4" w:space="4" w:color="auto"/>
          <w:bottom w:val="single" w:sz="4" w:space="1" w:color="auto"/>
          <w:right w:val="single" w:sz="4" w:space="4" w:color="auto"/>
        </w:pBdr>
        <w:tabs>
          <w:tab w:val="left" w:pos="1134"/>
          <w:tab w:val="left" w:leader="dot" w:pos="7371"/>
          <w:tab w:val="right" w:leader="dot" w:pos="10206"/>
        </w:tabs>
        <w:spacing w:after="0" w:line="240" w:lineRule="auto"/>
        <w:rPr>
          <w:rFonts w:ascii="Arial" w:hAnsi="Arial" w:cs="Arial"/>
          <w:sz w:val="18"/>
          <w:szCs w:val="18"/>
          <w:lang w:eastAsia="en-AU"/>
        </w:rPr>
      </w:pPr>
      <w:r w:rsidRPr="00AF730E">
        <w:rPr>
          <w:rFonts w:ascii="Arial" w:hAnsi="Arial" w:cs="Arial"/>
          <w:sz w:val="18"/>
          <w:szCs w:val="18"/>
          <w:lang w:eastAsia="en-AU"/>
        </w:rPr>
        <w:lastRenderedPageBreak/>
        <w:t>Briefly describe how the project/activity meets the HERDC definition of research</w:t>
      </w:r>
    </w:p>
    <w:p w14:paraId="1EEF8383" w14:textId="6ED89546" w:rsidR="00AF730E" w:rsidRPr="00AF730E" w:rsidRDefault="00AF730E" w:rsidP="00AF730E">
      <w:pPr>
        <w:pBdr>
          <w:top w:val="single" w:sz="4" w:space="1" w:color="auto"/>
          <w:left w:val="single" w:sz="4" w:space="4" w:color="auto"/>
          <w:bottom w:val="single" w:sz="4" w:space="1" w:color="auto"/>
          <w:right w:val="single" w:sz="4" w:space="4" w:color="auto"/>
        </w:pBdr>
        <w:tabs>
          <w:tab w:val="left" w:pos="1134"/>
          <w:tab w:val="left" w:leader="dot" w:pos="7371"/>
          <w:tab w:val="right" w:leader="dot" w:pos="10206"/>
        </w:tabs>
        <w:spacing w:after="0" w:line="240" w:lineRule="auto"/>
        <w:rPr>
          <w:rFonts w:ascii="Arial" w:hAnsi="Arial" w:cs="Arial"/>
          <w:i/>
          <w:sz w:val="18"/>
          <w:szCs w:val="18"/>
          <w:lang w:eastAsia="en-AU"/>
        </w:rPr>
      </w:pPr>
    </w:p>
    <w:p w14:paraId="05E38888" w14:textId="77777777" w:rsidR="00AF730E" w:rsidRPr="00AF730E" w:rsidRDefault="00AF730E" w:rsidP="00AF730E">
      <w:pPr>
        <w:pBdr>
          <w:top w:val="single" w:sz="4" w:space="1" w:color="auto"/>
          <w:left w:val="single" w:sz="4" w:space="4" w:color="auto"/>
          <w:bottom w:val="single" w:sz="4" w:space="1" w:color="auto"/>
          <w:right w:val="single" w:sz="4" w:space="4" w:color="auto"/>
        </w:pBdr>
        <w:tabs>
          <w:tab w:val="left" w:pos="1134"/>
          <w:tab w:val="left" w:leader="dot" w:pos="7371"/>
          <w:tab w:val="right" w:leader="dot" w:pos="10206"/>
        </w:tabs>
        <w:spacing w:after="0" w:line="240" w:lineRule="auto"/>
        <w:rPr>
          <w:rFonts w:ascii="Arial" w:hAnsi="Arial" w:cs="Arial"/>
          <w:i/>
          <w:sz w:val="18"/>
          <w:szCs w:val="18"/>
          <w:lang w:eastAsia="en-AU"/>
        </w:rPr>
      </w:pPr>
    </w:p>
    <w:p w14:paraId="4CCA435E" w14:textId="77777777" w:rsidR="00AF730E" w:rsidRPr="00AF730E" w:rsidRDefault="00AF730E" w:rsidP="00AF730E">
      <w:pPr>
        <w:pBdr>
          <w:top w:val="single" w:sz="4" w:space="1" w:color="auto"/>
          <w:left w:val="single" w:sz="4" w:space="4" w:color="auto"/>
          <w:bottom w:val="single" w:sz="4" w:space="1" w:color="auto"/>
          <w:right w:val="single" w:sz="4" w:space="4" w:color="auto"/>
        </w:pBdr>
        <w:tabs>
          <w:tab w:val="left" w:pos="1134"/>
          <w:tab w:val="left" w:leader="dot" w:pos="7371"/>
          <w:tab w:val="right" w:leader="dot" w:pos="10206"/>
        </w:tabs>
        <w:spacing w:after="0" w:line="240" w:lineRule="auto"/>
        <w:rPr>
          <w:rFonts w:ascii="Arial" w:hAnsi="Arial" w:cs="Arial"/>
          <w:i/>
          <w:sz w:val="18"/>
          <w:szCs w:val="18"/>
          <w:lang w:eastAsia="en-AU"/>
        </w:rPr>
      </w:pPr>
    </w:p>
    <w:p w14:paraId="006B0770" w14:textId="62C97115" w:rsidR="00C55A1E" w:rsidRPr="00C55A1E" w:rsidRDefault="00A95409" w:rsidP="00252B8D">
      <w:pPr>
        <w:shd w:val="clear" w:color="auto" w:fill="BFBFBF" w:themeFill="background1" w:themeFillShade="BF"/>
        <w:tabs>
          <w:tab w:val="left" w:pos="426"/>
          <w:tab w:val="right" w:leader="dot" w:pos="10206"/>
        </w:tabs>
        <w:spacing w:before="240" w:after="120" w:line="240" w:lineRule="auto"/>
        <w:rPr>
          <w:rFonts w:ascii="Arial" w:hAnsi="Arial" w:cs="Arial"/>
          <w:b/>
          <w:spacing w:val="-1"/>
        </w:rPr>
      </w:pPr>
      <w:r>
        <w:rPr>
          <w:rFonts w:ascii="Arial" w:hAnsi="Arial" w:cs="Arial"/>
          <w:b/>
          <w:spacing w:val="-1"/>
        </w:rPr>
        <w:t>Section G</w:t>
      </w:r>
      <w:r w:rsidR="00C55A1E" w:rsidRPr="00252B8D">
        <w:rPr>
          <w:rFonts w:ascii="Arial" w:hAnsi="Arial" w:cs="Arial"/>
          <w:b/>
          <w:spacing w:val="-1"/>
        </w:rPr>
        <w:t xml:space="preserve"> — Central Research Facilities Use</w:t>
      </w:r>
    </w:p>
    <w:p w14:paraId="250907B1" w14:textId="77777777" w:rsidR="00C55A1E" w:rsidRDefault="00BE4BF7" w:rsidP="00A02D28">
      <w:pPr>
        <w:tabs>
          <w:tab w:val="left" w:pos="426"/>
          <w:tab w:val="right" w:leader="dot" w:pos="10206"/>
        </w:tabs>
        <w:spacing w:before="120" w:after="60" w:line="240" w:lineRule="auto"/>
        <w:rPr>
          <w:rFonts w:ascii="Arial" w:hAnsi="Arial" w:cs="Arial"/>
          <w:color w:val="000000"/>
          <w:sz w:val="18"/>
          <w:szCs w:val="18"/>
        </w:rPr>
      </w:pPr>
      <w:r>
        <w:rPr>
          <w:rFonts w:ascii="Arial" w:hAnsi="Arial" w:cs="Arial"/>
          <w:color w:val="000000"/>
          <w:sz w:val="18"/>
          <w:szCs w:val="18"/>
        </w:rPr>
        <w:t>T</w:t>
      </w:r>
      <w:r w:rsidR="00C55A1E" w:rsidRPr="00D34A9C">
        <w:rPr>
          <w:rFonts w:ascii="Arial" w:hAnsi="Arial" w:cs="Arial"/>
          <w:color w:val="000000"/>
          <w:sz w:val="18"/>
          <w:szCs w:val="18"/>
        </w:rPr>
        <w:t xml:space="preserve">he funded research project </w:t>
      </w:r>
      <w:r>
        <w:rPr>
          <w:rFonts w:ascii="Arial" w:hAnsi="Arial" w:cs="Arial"/>
          <w:color w:val="000000"/>
          <w:sz w:val="18"/>
          <w:szCs w:val="18"/>
        </w:rPr>
        <w:t xml:space="preserve">will </w:t>
      </w:r>
      <w:r w:rsidR="00C55A1E" w:rsidRPr="00D34A9C">
        <w:rPr>
          <w:rFonts w:ascii="Arial" w:hAnsi="Arial" w:cs="Arial"/>
          <w:color w:val="000000"/>
          <w:sz w:val="18"/>
          <w:szCs w:val="18"/>
        </w:rPr>
        <w:t xml:space="preserve">make use of the following </w:t>
      </w:r>
      <w:r>
        <w:rPr>
          <w:rFonts w:ascii="Arial" w:hAnsi="Arial" w:cs="Arial"/>
          <w:color w:val="000000"/>
          <w:sz w:val="18"/>
          <w:szCs w:val="18"/>
        </w:rPr>
        <w:t>central research infrastructure:</w:t>
      </w:r>
    </w:p>
    <w:p w14:paraId="6678C706" w14:textId="77777777" w:rsidR="00BE4BF7" w:rsidRPr="00551241" w:rsidRDefault="002C11B2" w:rsidP="00A02D28">
      <w:pPr>
        <w:tabs>
          <w:tab w:val="left" w:pos="993"/>
        </w:tabs>
        <w:spacing w:after="0" w:line="240" w:lineRule="auto"/>
        <w:ind w:left="471"/>
        <w:rPr>
          <w:rFonts w:ascii="Arial" w:hAnsi="Arial" w:cs="Arial"/>
          <w:color w:val="000000"/>
        </w:rPr>
      </w:pPr>
      <w:sdt>
        <w:sdtPr>
          <w:rPr>
            <w:rFonts w:ascii="MS Gothic" w:eastAsia="MS Gothic" w:hAnsi="MS Gothic" w:cs="Arial" w:hint="eastAsia"/>
            <w:color w:val="000000"/>
          </w:rPr>
          <w:id w:val="414673726"/>
          <w14:checkbox>
            <w14:checked w14:val="0"/>
            <w14:checkedState w14:val="2612" w14:font="MS Gothic"/>
            <w14:uncheckedState w14:val="2610" w14:font="MS Gothic"/>
          </w14:checkbox>
        </w:sdtPr>
        <w:sdtEndPr/>
        <w:sdtContent>
          <w:r w:rsidR="000D746B">
            <w:rPr>
              <w:rFonts w:ascii="MS Gothic" w:eastAsia="MS Gothic" w:hAnsi="MS Gothic" w:cs="Arial" w:hint="eastAsia"/>
              <w:color w:val="000000"/>
            </w:rPr>
            <w:t>☐</w:t>
          </w:r>
        </w:sdtContent>
      </w:sdt>
      <w:r w:rsidR="00BE4BF7">
        <w:rPr>
          <w:rFonts w:ascii="MS Gothic" w:eastAsia="MS Gothic" w:hAnsi="MS Gothic" w:cs="Arial"/>
          <w:color w:val="000000"/>
        </w:rPr>
        <w:tab/>
      </w:r>
      <w:r w:rsidR="00BE4BF7">
        <w:rPr>
          <w:rFonts w:ascii="Arial" w:hAnsi="Arial" w:cs="Arial"/>
          <w:color w:val="000000"/>
          <w:sz w:val="18"/>
          <w:szCs w:val="18"/>
        </w:rPr>
        <w:t>Animal Support Unit</w:t>
      </w:r>
    </w:p>
    <w:p w14:paraId="42781F96" w14:textId="77777777" w:rsidR="00BE4BF7" w:rsidRPr="00551241" w:rsidRDefault="002C11B2" w:rsidP="00BE4BF7">
      <w:pPr>
        <w:tabs>
          <w:tab w:val="left" w:pos="993"/>
          <w:tab w:val="left" w:pos="6624"/>
          <w:tab w:val="right" w:leader="dot" w:pos="7937"/>
        </w:tabs>
        <w:spacing w:after="0" w:line="240" w:lineRule="auto"/>
        <w:ind w:left="468"/>
        <w:rPr>
          <w:rFonts w:ascii="Arial" w:hAnsi="Arial" w:cs="Arial"/>
          <w:color w:val="000000"/>
        </w:rPr>
      </w:pPr>
      <w:sdt>
        <w:sdtPr>
          <w:rPr>
            <w:rFonts w:ascii="MS Gothic" w:eastAsia="MS Gothic" w:hAnsi="MS Gothic" w:cs="Arial" w:hint="eastAsia"/>
            <w:color w:val="000000"/>
          </w:rPr>
          <w:id w:val="1883280553"/>
          <w14:checkbox>
            <w14:checked w14:val="0"/>
            <w14:checkedState w14:val="2612" w14:font="MS Gothic"/>
            <w14:uncheckedState w14:val="2610" w14:font="MS Gothic"/>
          </w14:checkbox>
        </w:sdtPr>
        <w:sdtEndPr/>
        <w:sdtContent>
          <w:r w:rsidR="000D746B">
            <w:rPr>
              <w:rFonts w:ascii="MS Gothic" w:eastAsia="MS Gothic" w:hAnsi="MS Gothic" w:cs="Arial" w:hint="eastAsia"/>
              <w:color w:val="000000"/>
            </w:rPr>
            <w:t>☐</w:t>
          </w:r>
        </w:sdtContent>
      </w:sdt>
      <w:r w:rsidR="00BE4BF7">
        <w:rPr>
          <w:rFonts w:ascii="MS Gothic" w:eastAsia="MS Gothic" w:hAnsi="MS Gothic" w:cs="Arial"/>
          <w:color w:val="000000"/>
        </w:rPr>
        <w:tab/>
      </w:r>
      <w:r w:rsidR="00BE4BF7" w:rsidRPr="00C55A1E">
        <w:rPr>
          <w:rFonts w:ascii="Arial" w:hAnsi="Arial" w:cs="Arial"/>
          <w:color w:val="000000"/>
          <w:sz w:val="18"/>
          <w:szCs w:val="18"/>
        </w:rPr>
        <w:t>Research Support Unit – Ele</w:t>
      </w:r>
      <w:r w:rsidR="00BE4BF7">
        <w:rPr>
          <w:rFonts w:ascii="Arial" w:hAnsi="Arial" w:cs="Arial"/>
          <w:color w:val="000000"/>
          <w:sz w:val="18"/>
          <w:szCs w:val="18"/>
        </w:rPr>
        <w:t>ctron Microscope and X-Ray Unit</w:t>
      </w:r>
    </w:p>
    <w:p w14:paraId="15609CF4" w14:textId="77777777" w:rsidR="00BE4BF7" w:rsidRPr="00551241" w:rsidRDefault="002C11B2" w:rsidP="00A02D28">
      <w:pPr>
        <w:tabs>
          <w:tab w:val="left" w:pos="993"/>
          <w:tab w:val="left" w:pos="6624"/>
          <w:tab w:val="right" w:leader="dot" w:pos="7937"/>
        </w:tabs>
        <w:spacing w:after="0" w:line="240" w:lineRule="auto"/>
        <w:ind w:left="471"/>
        <w:rPr>
          <w:rFonts w:ascii="Arial" w:hAnsi="Arial" w:cs="Arial"/>
          <w:color w:val="000000"/>
        </w:rPr>
      </w:pPr>
      <w:sdt>
        <w:sdtPr>
          <w:rPr>
            <w:rFonts w:ascii="MS Gothic" w:eastAsia="MS Gothic" w:hAnsi="MS Gothic" w:cs="Arial" w:hint="eastAsia"/>
            <w:color w:val="000000"/>
          </w:rPr>
          <w:id w:val="2002234799"/>
          <w14:checkbox>
            <w14:checked w14:val="0"/>
            <w14:checkedState w14:val="2612" w14:font="MS Gothic"/>
            <w14:uncheckedState w14:val="2610" w14:font="MS Gothic"/>
          </w14:checkbox>
        </w:sdtPr>
        <w:sdtEndPr/>
        <w:sdtContent>
          <w:r w:rsidR="000D746B">
            <w:rPr>
              <w:rFonts w:ascii="MS Gothic" w:eastAsia="MS Gothic" w:hAnsi="MS Gothic" w:cs="Arial" w:hint="eastAsia"/>
              <w:color w:val="000000"/>
            </w:rPr>
            <w:t>☐</w:t>
          </w:r>
        </w:sdtContent>
      </w:sdt>
      <w:r w:rsidR="00BE4BF7">
        <w:rPr>
          <w:rFonts w:ascii="MS Gothic" w:eastAsia="MS Gothic" w:hAnsi="MS Gothic" w:cs="Arial"/>
          <w:color w:val="000000"/>
        </w:rPr>
        <w:tab/>
      </w:r>
      <w:r w:rsidR="00BE4BF7" w:rsidRPr="00C55A1E">
        <w:rPr>
          <w:rFonts w:ascii="Arial" w:hAnsi="Arial" w:cs="Arial"/>
          <w:color w:val="000000"/>
          <w:sz w:val="18"/>
          <w:szCs w:val="18"/>
        </w:rPr>
        <w:t>Research Support Unit – Analytical and</w:t>
      </w:r>
      <w:r w:rsidR="00BE4BF7">
        <w:rPr>
          <w:rFonts w:ascii="Arial" w:hAnsi="Arial" w:cs="Arial"/>
          <w:color w:val="000000"/>
          <w:sz w:val="18"/>
          <w:szCs w:val="18"/>
        </w:rPr>
        <w:t xml:space="preserve"> Biomolecular Research Facility</w:t>
      </w:r>
    </w:p>
    <w:p w14:paraId="4E712569" w14:textId="77777777" w:rsidR="00C55A1E" w:rsidRDefault="00C55A1E" w:rsidP="00A02D28">
      <w:pPr>
        <w:tabs>
          <w:tab w:val="left" w:pos="426"/>
          <w:tab w:val="right" w:leader="dot" w:pos="10206"/>
        </w:tabs>
        <w:spacing w:before="120" w:after="0" w:line="240" w:lineRule="auto"/>
        <w:rPr>
          <w:rFonts w:ascii="Arial" w:hAnsi="Arial" w:cs="Arial"/>
          <w:color w:val="000000"/>
          <w:sz w:val="18"/>
          <w:szCs w:val="18"/>
        </w:rPr>
      </w:pPr>
      <w:r w:rsidRPr="001A2D68">
        <w:rPr>
          <w:rFonts w:ascii="Arial" w:hAnsi="Arial" w:cs="Arial"/>
          <w:color w:val="000000"/>
          <w:sz w:val="18"/>
          <w:szCs w:val="18"/>
        </w:rPr>
        <w:t>Further information on these facilities and the services that they offer can be viewed on</w:t>
      </w:r>
      <w:r>
        <w:rPr>
          <w:rFonts w:ascii="Arial" w:hAnsi="Arial" w:cs="Arial"/>
          <w:color w:val="000000"/>
          <w:sz w:val="18"/>
          <w:szCs w:val="18"/>
        </w:rPr>
        <w:t>:</w:t>
      </w:r>
    </w:p>
    <w:p w14:paraId="316E7A64" w14:textId="77777777" w:rsidR="000005D3" w:rsidRDefault="000005D3" w:rsidP="000005D3">
      <w:pPr>
        <w:tabs>
          <w:tab w:val="left" w:pos="426"/>
          <w:tab w:val="right" w:leader="dot" w:pos="10206"/>
        </w:tabs>
        <w:spacing w:after="0" w:line="240" w:lineRule="auto"/>
        <w:ind w:left="426"/>
        <w:jc w:val="both"/>
        <w:rPr>
          <w:rFonts w:ascii="Arial" w:hAnsi="Arial" w:cs="Arial"/>
          <w:sz w:val="18"/>
          <w:szCs w:val="18"/>
        </w:rPr>
      </w:pPr>
      <w:r>
        <w:rPr>
          <w:rFonts w:ascii="Arial" w:hAnsi="Arial" w:cs="Arial"/>
          <w:color w:val="000000"/>
          <w:sz w:val="18"/>
          <w:szCs w:val="18"/>
        </w:rPr>
        <w:t xml:space="preserve">Animal Services Unit - </w:t>
      </w:r>
      <w:hyperlink r:id="rId19" w:history="1">
        <w:r w:rsidRPr="00276405">
          <w:rPr>
            <w:rStyle w:val="Hyperlink"/>
            <w:rFonts w:ascii="Arial" w:hAnsi="Arial" w:cs="Arial"/>
            <w:sz w:val="18"/>
            <w:szCs w:val="18"/>
          </w:rPr>
          <w:t>www.newcastle.edu.au/animal-services-unit</w:t>
        </w:r>
      </w:hyperlink>
    </w:p>
    <w:p w14:paraId="765A137C" w14:textId="77777777" w:rsidR="000005D3" w:rsidRDefault="000005D3" w:rsidP="000005D3">
      <w:pPr>
        <w:tabs>
          <w:tab w:val="left" w:pos="426"/>
          <w:tab w:val="right" w:leader="dot" w:pos="10206"/>
        </w:tabs>
        <w:spacing w:after="0" w:line="240" w:lineRule="auto"/>
        <w:ind w:left="426"/>
        <w:jc w:val="both"/>
        <w:rPr>
          <w:rFonts w:ascii="Arial" w:hAnsi="Arial" w:cs="Arial"/>
          <w:color w:val="000000"/>
          <w:sz w:val="18"/>
          <w:szCs w:val="18"/>
        </w:rPr>
      </w:pPr>
      <w:r>
        <w:rPr>
          <w:rFonts w:ascii="Arial" w:hAnsi="Arial" w:cs="Arial"/>
          <w:color w:val="000000"/>
          <w:sz w:val="18"/>
          <w:szCs w:val="18"/>
        </w:rPr>
        <w:t xml:space="preserve">Central Scientific Services - </w:t>
      </w:r>
      <w:hyperlink r:id="rId20" w:history="1">
        <w:r w:rsidRPr="00276405">
          <w:rPr>
            <w:rStyle w:val="Hyperlink"/>
            <w:rFonts w:ascii="Arial" w:hAnsi="Arial" w:cs="Arial"/>
            <w:sz w:val="18"/>
            <w:szCs w:val="18"/>
          </w:rPr>
          <w:t>www.newcastle.edu.au/central-scientific-services</w:t>
        </w:r>
      </w:hyperlink>
    </w:p>
    <w:p w14:paraId="27742B35" w14:textId="7F8670DC" w:rsidR="00C55A1E" w:rsidRPr="00C55A1E" w:rsidRDefault="00C55A1E" w:rsidP="00252B8D">
      <w:pPr>
        <w:shd w:val="clear" w:color="auto" w:fill="BFBFBF" w:themeFill="background1" w:themeFillShade="BF"/>
        <w:tabs>
          <w:tab w:val="left" w:pos="426"/>
          <w:tab w:val="right" w:leader="dot" w:pos="10206"/>
        </w:tabs>
        <w:spacing w:before="240" w:after="120" w:line="240" w:lineRule="auto"/>
        <w:rPr>
          <w:rFonts w:ascii="Arial" w:hAnsi="Arial" w:cs="Arial"/>
          <w:b/>
          <w:spacing w:val="-1"/>
        </w:rPr>
      </w:pPr>
      <w:r w:rsidRPr="00C55A1E">
        <w:rPr>
          <w:rFonts w:ascii="Arial" w:hAnsi="Arial" w:cs="Arial"/>
          <w:b/>
          <w:spacing w:val="-1"/>
        </w:rPr>
        <w:t xml:space="preserve">Section </w:t>
      </w:r>
      <w:r w:rsidR="00A95409">
        <w:rPr>
          <w:rFonts w:ascii="Arial" w:hAnsi="Arial" w:cs="Arial"/>
          <w:b/>
          <w:spacing w:val="-1"/>
        </w:rPr>
        <w:t>H</w:t>
      </w:r>
      <w:r w:rsidRPr="00C55A1E">
        <w:rPr>
          <w:rFonts w:ascii="Arial" w:hAnsi="Arial" w:cs="Arial"/>
          <w:b/>
          <w:spacing w:val="-1"/>
        </w:rPr>
        <w:t xml:space="preserve"> — Ethics and Safety Approvals</w:t>
      </w:r>
    </w:p>
    <w:p w14:paraId="4459F603" w14:textId="2B58167C" w:rsidR="006F59C2" w:rsidRPr="00E009FC" w:rsidRDefault="006F59C2" w:rsidP="006F59C2">
      <w:pPr>
        <w:tabs>
          <w:tab w:val="left" w:pos="-720"/>
          <w:tab w:val="left" w:pos="562"/>
          <w:tab w:val="left" w:pos="2553"/>
          <w:tab w:val="left" w:pos="5376"/>
          <w:tab w:val="left" w:pos="8214"/>
          <w:tab w:val="right" w:leader="dot" w:pos="8769"/>
        </w:tabs>
        <w:spacing w:after="120" w:line="240" w:lineRule="auto"/>
        <w:rPr>
          <w:rFonts w:ascii="Arial" w:hAnsi="Arial" w:cs="Arial"/>
          <w:bCs/>
          <w:sz w:val="18"/>
          <w:szCs w:val="18"/>
        </w:rPr>
      </w:pPr>
      <w:r w:rsidRPr="00E009FC">
        <w:rPr>
          <w:rFonts w:ascii="Arial" w:hAnsi="Arial" w:cs="Arial"/>
          <w:bCs/>
          <w:sz w:val="18"/>
          <w:szCs w:val="18"/>
        </w:rPr>
        <w:t xml:space="preserve">The University is bound by legislation to ensure research does not commence without appropriate ethics and safety approvals. If you answer “yes” to questions 1, 2 or 3 within this section you </w:t>
      </w:r>
      <w:r w:rsidRPr="00495668">
        <w:rPr>
          <w:rFonts w:ascii="Arial" w:hAnsi="Arial" w:cs="Arial"/>
          <w:bCs/>
          <w:sz w:val="18"/>
          <w:szCs w:val="18"/>
        </w:rPr>
        <w:t>must complete a generic full Grant Establishment Form as this will not be treated as a research consultancy</w:t>
      </w:r>
      <w:r>
        <w:rPr>
          <w:rFonts w:ascii="Arial" w:hAnsi="Arial" w:cs="Arial"/>
          <w:bCs/>
          <w:sz w:val="18"/>
          <w:szCs w:val="18"/>
        </w:rPr>
        <w:t xml:space="preserve">. </w:t>
      </w:r>
      <w:r w:rsidR="002B73EF">
        <w:rPr>
          <w:rFonts w:ascii="Arial" w:hAnsi="Arial" w:cs="Arial"/>
          <w:bCs/>
          <w:sz w:val="18"/>
          <w:szCs w:val="18"/>
        </w:rPr>
        <w:t>The</w:t>
      </w:r>
      <w:r w:rsidRPr="00495668">
        <w:rPr>
          <w:rFonts w:ascii="Arial" w:hAnsi="Arial" w:cs="Arial"/>
          <w:bCs/>
          <w:sz w:val="18"/>
          <w:szCs w:val="18"/>
        </w:rPr>
        <w:t xml:space="preserve"> </w:t>
      </w:r>
      <w:r>
        <w:rPr>
          <w:rFonts w:ascii="Arial" w:hAnsi="Arial" w:cs="Arial"/>
          <w:bCs/>
          <w:sz w:val="18"/>
          <w:szCs w:val="18"/>
        </w:rPr>
        <w:t xml:space="preserve">G Number </w:t>
      </w:r>
      <w:r w:rsidRPr="00E009FC">
        <w:rPr>
          <w:rFonts w:ascii="Arial" w:hAnsi="Arial" w:cs="Arial"/>
          <w:bCs/>
          <w:i/>
          <w:sz w:val="18"/>
          <w:szCs w:val="18"/>
        </w:rPr>
        <w:t>will not</w:t>
      </w:r>
      <w:r w:rsidRPr="00E009FC">
        <w:rPr>
          <w:rFonts w:ascii="Arial" w:hAnsi="Arial" w:cs="Arial"/>
          <w:bCs/>
          <w:sz w:val="18"/>
          <w:szCs w:val="18"/>
        </w:rPr>
        <w:t xml:space="preserve"> be </w:t>
      </w:r>
      <w:r w:rsidR="002B73EF">
        <w:rPr>
          <w:rFonts w:ascii="Arial" w:hAnsi="Arial" w:cs="Arial"/>
          <w:bCs/>
          <w:sz w:val="18"/>
          <w:szCs w:val="18"/>
        </w:rPr>
        <w:t>made active</w:t>
      </w:r>
      <w:r w:rsidRPr="00E009FC">
        <w:rPr>
          <w:rFonts w:ascii="Arial" w:hAnsi="Arial" w:cs="Arial"/>
          <w:bCs/>
          <w:sz w:val="18"/>
          <w:szCs w:val="18"/>
        </w:rPr>
        <w:t xml:space="preserve"> until Research </w:t>
      </w:r>
      <w:r>
        <w:rPr>
          <w:rFonts w:ascii="Arial" w:hAnsi="Arial" w:cs="Arial"/>
          <w:bCs/>
          <w:sz w:val="18"/>
          <w:szCs w:val="18"/>
        </w:rPr>
        <w:t xml:space="preserve">Grants </w:t>
      </w:r>
      <w:r w:rsidRPr="00E009FC">
        <w:rPr>
          <w:rFonts w:ascii="Arial" w:hAnsi="Arial" w:cs="Arial"/>
          <w:bCs/>
          <w:sz w:val="18"/>
          <w:szCs w:val="18"/>
        </w:rPr>
        <w:t xml:space="preserve"> h</w:t>
      </w:r>
      <w:r>
        <w:rPr>
          <w:rFonts w:ascii="Arial" w:hAnsi="Arial" w:cs="Arial"/>
          <w:bCs/>
          <w:sz w:val="18"/>
          <w:szCs w:val="18"/>
        </w:rPr>
        <w:t xml:space="preserve">as received confirmation of </w:t>
      </w:r>
      <w:r w:rsidRPr="00E009FC">
        <w:rPr>
          <w:rFonts w:ascii="Arial" w:hAnsi="Arial" w:cs="Arial"/>
          <w:bCs/>
          <w:sz w:val="18"/>
          <w:szCs w:val="18"/>
        </w:rPr>
        <w:t xml:space="preserve">approval(s). </w:t>
      </w:r>
    </w:p>
    <w:p w14:paraId="5884659C" w14:textId="77777777" w:rsidR="00C55A1E" w:rsidRDefault="00C55A1E" w:rsidP="00F91B97">
      <w:pPr>
        <w:tabs>
          <w:tab w:val="left" w:pos="-720"/>
          <w:tab w:val="left" w:pos="562"/>
          <w:tab w:val="left" w:pos="2553"/>
          <w:tab w:val="left" w:pos="5376"/>
          <w:tab w:val="left" w:pos="8214"/>
          <w:tab w:val="right" w:leader="dot" w:pos="8769"/>
        </w:tabs>
        <w:spacing w:line="240" w:lineRule="auto"/>
        <w:jc w:val="both"/>
        <w:rPr>
          <w:rFonts w:ascii="Arial" w:hAnsi="Arial" w:cs="Arial"/>
          <w:bCs/>
          <w:i/>
          <w:iCs/>
          <w:sz w:val="18"/>
          <w:szCs w:val="18"/>
        </w:rPr>
      </w:pPr>
      <w:r w:rsidRPr="00D60D0B">
        <w:rPr>
          <w:rFonts w:ascii="Arial" w:hAnsi="Arial" w:cs="Arial"/>
          <w:b/>
          <w:bCs/>
          <w:i/>
          <w:iCs/>
          <w:sz w:val="18"/>
          <w:szCs w:val="18"/>
        </w:rPr>
        <w:t>Note:</w:t>
      </w:r>
      <w:r w:rsidRPr="00D60D0B">
        <w:rPr>
          <w:rFonts w:ascii="Arial" w:hAnsi="Arial" w:cs="Arial"/>
          <w:bCs/>
          <w:i/>
          <w:iCs/>
          <w:sz w:val="18"/>
          <w:szCs w:val="18"/>
        </w:rPr>
        <w:t xml:space="preserve"> Periodic audits to check the match between ethics applications and funding applications are conducted.</w:t>
      </w:r>
    </w:p>
    <w:p w14:paraId="6A3AE909" w14:textId="77777777" w:rsidR="00FC2629" w:rsidRPr="001C6491" w:rsidRDefault="00FC2629" w:rsidP="0002744D">
      <w:pPr>
        <w:pStyle w:val="ListParagraph"/>
        <w:numPr>
          <w:ilvl w:val="0"/>
          <w:numId w:val="9"/>
        </w:numPr>
        <w:spacing w:before="240" w:after="120" w:line="240" w:lineRule="auto"/>
        <w:ind w:left="357" w:hanging="357"/>
        <w:rPr>
          <w:rFonts w:ascii="Arial" w:hAnsi="Arial" w:cs="Arial"/>
          <w:bCs/>
          <w:i/>
          <w:sz w:val="18"/>
          <w:szCs w:val="18"/>
        </w:rPr>
      </w:pPr>
      <w:r w:rsidRPr="001C6491">
        <w:rPr>
          <w:rFonts w:ascii="Arial" w:hAnsi="Arial" w:cs="Arial"/>
          <w:b/>
          <w:bCs/>
          <w:i/>
          <w:sz w:val="18"/>
          <w:szCs w:val="18"/>
        </w:rPr>
        <w:t>Animal Ethics Approvals</w:t>
      </w:r>
    </w:p>
    <w:p w14:paraId="710AF687" w14:textId="17CFBB8A" w:rsidR="008B0D81" w:rsidRPr="00D60D0B" w:rsidRDefault="008B0D81" w:rsidP="002D3675">
      <w:pPr>
        <w:tabs>
          <w:tab w:val="left" w:pos="709"/>
          <w:tab w:val="left" w:pos="5954"/>
          <w:tab w:val="left" w:pos="6804"/>
          <w:tab w:val="left" w:pos="7230"/>
        </w:tabs>
        <w:spacing w:line="240" w:lineRule="auto"/>
        <w:ind w:left="360"/>
        <w:rPr>
          <w:b/>
        </w:rPr>
      </w:pPr>
      <w:r w:rsidRPr="00D60D0B">
        <w:rPr>
          <w:rFonts w:ascii="Arial" w:hAnsi="Arial" w:cs="Arial"/>
          <w:sz w:val="18"/>
          <w:szCs w:val="18"/>
        </w:rPr>
        <w:t>Does this Resear</w:t>
      </w:r>
      <w:r w:rsidR="002B73EF">
        <w:rPr>
          <w:rFonts w:ascii="Arial" w:hAnsi="Arial" w:cs="Arial"/>
          <w:sz w:val="18"/>
          <w:szCs w:val="18"/>
        </w:rPr>
        <w:t>ch involve the use of Animals?</w:t>
      </w:r>
      <w:r w:rsidRPr="00D60D0B">
        <w:rPr>
          <w:rFonts w:ascii="Arial" w:hAnsi="Arial" w:cs="Arial"/>
          <w:bCs/>
          <w:sz w:val="18"/>
          <w:szCs w:val="20"/>
        </w:rPr>
        <w:tab/>
      </w:r>
      <w:sdt>
        <w:sdtPr>
          <w:rPr>
            <w:rFonts w:ascii="Arial" w:hAnsi="Arial" w:cs="Arial"/>
            <w:b/>
            <w:bCs/>
            <w:sz w:val="18"/>
            <w:szCs w:val="20"/>
          </w:rPr>
          <w:id w:val="2012407294"/>
          <w14:checkbox>
            <w14:checked w14:val="0"/>
            <w14:checkedState w14:val="2612" w14:font="MS Gothic"/>
            <w14:uncheckedState w14:val="2610" w14:font="MS Gothic"/>
          </w14:checkbox>
        </w:sdtPr>
        <w:sdtEndPr>
          <w:rPr>
            <w:rFonts w:hint="eastAsia"/>
          </w:rPr>
        </w:sdtEndPr>
        <w:sdtContent>
          <w:r w:rsidR="00A95409">
            <w:rPr>
              <w:rFonts w:ascii="MS Gothic" w:eastAsia="MS Gothic" w:hAnsi="MS Gothic" w:cs="Arial" w:hint="eastAsia"/>
              <w:b/>
              <w:bCs/>
              <w:sz w:val="18"/>
              <w:szCs w:val="20"/>
            </w:rPr>
            <w:t>☐</w:t>
          </w:r>
        </w:sdtContent>
      </w:sdt>
      <w:r w:rsidRPr="00D60D0B">
        <w:rPr>
          <w:rFonts w:ascii="Arial" w:hAnsi="Arial" w:cs="Arial"/>
          <w:b/>
          <w:bCs/>
          <w:sz w:val="18"/>
          <w:szCs w:val="20"/>
        </w:rPr>
        <w:t xml:space="preserve"> Yes</w:t>
      </w:r>
      <w:r w:rsidRPr="00D60D0B">
        <w:rPr>
          <w:rFonts w:ascii="Arial" w:hAnsi="Arial" w:cs="Arial"/>
          <w:b/>
          <w:bCs/>
          <w:sz w:val="18"/>
          <w:szCs w:val="20"/>
        </w:rPr>
        <w:tab/>
      </w:r>
      <w:r w:rsidRPr="00D60D0B">
        <w:rPr>
          <w:rFonts w:ascii="Arial" w:hAnsi="Arial" w:cs="Arial"/>
          <w:bCs/>
          <w:sz w:val="18"/>
          <w:szCs w:val="20"/>
        </w:rPr>
        <w:t>or</w:t>
      </w:r>
      <w:r w:rsidRPr="00D60D0B">
        <w:rPr>
          <w:rFonts w:ascii="Arial" w:hAnsi="Arial" w:cs="Arial"/>
          <w:bCs/>
          <w:sz w:val="18"/>
          <w:szCs w:val="20"/>
        </w:rPr>
        <w:tab/>
      </w:r>
      <w:sdt>
        <w:sdtPr>
          <w:rPr>
            <w:rFonts w:ascii="Arial" w:hAnsi="Arial" w:cs="Arial"/>
            <w:b/>
            <w:bCs/>
            <w:sz w:val="18"/>
            <w:szCs w:val="20"/>
          </w:rPr>
          <w:id w:val="-1218429721"/>
          <w14:checkbox>
            <w14:checked w14:val="0"/>
            <w14:checkedState w14:val="2612" w14:font="MS Gothic"/>
            <w14:uncheckedState w14:val="2610" w14:font="MS Gothic"/>
          </w14:checkbox>
        </w:sdtPr>
        <w:sdtEndPr>
          <w:rPr>
            <w:rFonts w:hint="eastAsia"/>
          </w:rPr>
        </w:sdtEndPr>
        <w:sdtContent>
          <w:r w:rsidR="000D746B">
            <w:rPr>
              <w:rFonts w:ascii="MS Gothic" w:eastAsia="MS Gothic" w:hAnsi="MS Gothic" w:cs="Arial" w:hint="eastAsia"/>
              <w:b/>
              <w:bCs/>
              <w:sz w:val="18"/>
              <w:szCs w:val="20"/>
            </w:rPr>
            <w:t>☐</w:t>
          </w:r>
        </w:sdtContent>
      </w:sdt>
      <w:r w:rsidRPr="00D60D0B">
        <w:rPr>
          <w:rFonts w:ascii="Arial" w:hAnsi="Arial" w:cs="Arial"/>
          <w:b/>
          <w:bCs/>
          <w:sz w:val="18"/>
          <w:szCs w:val="20"/>
        </w:rPr>
        <w:t xml:space="preserve"> No</w:t>
      </w:r>
    </w:p>
    <w:p w14:paraId="2AE13B82" w14:textId="6D2A6F5D" w:rsidR="008B0D81" w:rsidRPr="000B77A7" w:rsidRDefault="008B0D81" w:rsidP="002B73EF">
      <w:pPr>
        <w:tabs>
          <w:tab w:val="left" w:pos="567"/>
          <w:tab w:val="left" w:pos="1134"/>
          <w:tab w:val="left" w:pos="2835"/>
          <w:tab w:val="right" w:leader="dot" w:pos="10206"/>
        </w:tabs>
        <w:spacing w:before="120" w:after="120"/>
        <w:ind w:left="357"/>
        <w:rPr>
          <w:rFonts w:ascii="Arial" w:hAnsi="Arial" w:cs="Arial"/>
          <w:sz w:val="18"/>
          <w:szCs w:val="18"/>
        </w:rPr>
      </w:pPr>
      <w:r w:rsidRPr="002A1DBA">
        <w:rPr>
          <w:rFonts w:ascii="Arial" w:hAnsi="Arial" w:cs="Arial"/>
          <w:b/>
          <w:sz w:val="18"/>
          <w:szCs w:val="18"/>
        </w:rPr>
        <w:t>If ‘Yes’</w:t>
      </w:r>
      <w:r w:rsidRPr="000B77A7">
        <w:rPr>
          <w:rFonts w:ascii="Arial" w:hAnsi="Arial" w:cs="Arial"/>
          <w:sz w:val="18"/>
          <w:szCs w:val="18"/>
        </w:rPr>
        <w:t xml:space="preserve"> please </w:t>
      </w:r>
      <w:r w:rsidR="002B73EF">
        <w:rPr>
          <w:rFonts w:ascii="Arial" w:hAnsi="Arial" w:cs="Arial"/>
          <w:sz w:val="18"/>
          <w:szCs w:val="18"/>
        </w:rPr>
        <w:t>complete a generic full Grant Establishment Form</w:t>
      </w:r>
    </w:p>
    <w:p w14:paraId="1DB4B468" w14:textId="77777777" w:rsidR="00FC2629" w:rsidRPr="001C6491" w:rsidRDefault="00FC2629" w:rsidP="00EB260B">
      <w:pPr>
        <w:pStyle w:val="ListParagraph"/>
        <w:numPr>
          <w:ilvl w:val="0"/>
          <w:numId w:val="9"/>
        </w:numPr>
        <w:spacing w:before="240" w:after="120" w:line="240" w:lineRule="auto"/>
        <w:ind w:left="357" w:hanging="357"/>
        <w:rPr>
          <w:rFonts w:ascii="Arial" w:hAnsi="Arial" w:cs="Arial"/>
          <w:b/>
          <w:bCs/>
          <w:i/>
          <w:sz w:val="18"/>
          <w:szCs w:val="18"/>
        </w:rPr>
      </w:pPr>
      <w:r w:rsidRPr="001C6491">
        <w:rPr>
          <w:rFonts w:ascii="Arial" w:hAnsi="Arial" w:cs="Arial"/>
          <w:b/>
          <w:bCs/>
          <w:i/>
          <w:sz w:val="18"/>
          <w:szCs w:val="18"/>
        </w:rPr>
        <w:t>Human Ethics Approvals</w:t>
      </w:r>
    </w:p>
    <w:p w14:paraId="37E9ED5B" w14:textId="244384D1" w:rsidR="00EB260B" w:rsidRPr="00D60D0B" w:rsidRDefault="008B0D81" w:rsidP="00EB260B">
      <w:pPr>
        <w:tabs>
          <w:tab w:val="left" w:pos="709"/>
          <w:tab w:val="left" w:pos="5954"/>
          <w:tab w:val="left" w:pos="6804"/>
          <w:tab w:val="left" w:pos="7230"/>
        </w:tabs>
        <w:spacing w:line="240" w:lineRule="auto"/>
        <w:ind w:left="360"/>
        <w:rPr>
          <w:b/>
        </w:rPr>
      </w:pPr>
      <w:r w:rsidRPr="00D60D0B">
        <w:rPr>
          <w:rFonts w:ascii="Arial" w:hAnsi="Arial" w:cs="Arial"/>
          <w:sz w:val="18"/>
          <w:szCs w:val="18"/>
        </w:rPr>
        <w:t>Does this Research involve Human Participants?</w:t>
      </w:r>
      <w:r w:rsidR="00EB260B" w:rsidRPr="00EB260B">
        <w:rPr>
          <w:rFonts w:ascii="Arial" w:hAnsi="Arial" w:cs="Arial"/>
          <w:bCs/>
          <w:sz w:val="18"/>
          <w:szCs w:val="20"/>
        </w:rPr>
        <w:t xml:space="preserve"> </w:t>
      </w:r>
      <w:r w:rsidR="00EB260B" w:rsidRPr="00D60D0B">
        <w:rPr>
          <w:rFonts w:ascii="Arial" w:hAnsi="Arial" w:cs="Arial"/>
          <w:bCs/>
          <w:sz w:val="18"/>
          <w:szCs w:val="20"/>
        </w:rPr>
        <w:tab/>
      </w:r>
      <w:sdt>
        <w:sdtPr>
          <w:rPr>
            <w:rFonts w:ascii="Arial" w:hAnsi="Arial" w:cs="Arial"/>
            <w:b/>
            <w:bCs/>
            <w:sz w:val="18"/>
            <w:szCs w:val="20"/>
          </w:rPr>
          <w:id w:val="1248926203"/>
          <w14:checkbox>
            <w14:checked w14:val="0"/>
            <w14:checkedState w14:val="2612" w14:font="MS Gothic"/>
            <w14:uncheckedState w14:val="2610" w14:font="MS Gothic"/>
          </w14:checkbox>
        </w:sdtPr>
        <w:sdtEndPr>
          <w:rPr>
            <w:rFonts w:hint="eastAsia"/>
          </w:rPr>
        </w:sdtEndPr>
        <w:sdtContent>
          <w:r w:rsidR="00EB260B">
            <w:rPr>
              <w:rFonts w:ascii="MS Gothic" w:eastAsia="MS Gothic" w:hAnsi="MS Gothic" w:cs="Arial" w:hint="eastAsia"/>
              <w:b/>
              <w:bCs/>
              <w:sz w:val="18"/>
              <w:szCs w:val="20"/>
            </w:rPr>
            <w:t>☐</w:t>
          </w:r>
        </w:sdtContent>
      </w:sdt>
      <w:r w:rsidR="00EB260B" w:rsidRPr="00D60D0B">
        <w:rPr>
          <w:rFonts w:ascii="Arial" w:hAnsi="Arial" w:cs="Arial"/>
          <w:b/>
          <w:bCs/>
          <w:sz w:val="18"/>
          <w:szCs w:val="20"/>
        </w:rPr>
        <w:t xml:space="preserve"> Yes</w:t>
      </w:r>
      <w:r w:rsidR="00EB260B" w:rsidRPr="00D60D0B">
        <w:rPr>
          <w:rFonts w:ascii="Arial" w:hAnsi="Arial" w:cs="Arial"/>
          <w:b/>
          <w:bCs/>
          <w:sz w:val="18"/>
          <w:szCs w:val="20"/>
        </w:rPr>
        <w:tab/>
      </w:r>
      <w:r w:rsidR="00EB260B" w:rsidRPr="00D60D0B">
        <w:rPr>
          <w:rFonts w:ascii="Arial" w:hAnsi="Arial" w:cs="Arial"/>
          <w:bCs/>
          <w:sz w:val="18"/>
          <w:szCs w:val="20"/>
        </w:rPr>
        <w:t>or</w:t>
      </w:r>
      <w:r w:rsidR="00EB260B" w:rsidRPr="00D60D0B">
        <w:rPr>
          <w:rFonts w:ascii="Arial" w:hAnsi="Arial" w:cs="Arial"/>
          <w:bCs/>
          <w:sz w:val="18"/>
          <w:szCs w:val="20"/>
        </w:rPr>
        <w:tab/>
      </w:r>
      <w:sdt>
        <w:sdtPr>
          <w:rPr>
            <w:rFonts w:ascii="Arial" w:hAnsi="Arial" w:cs="Arial"/>
            <w:b/>
            <w:bCs/>
            <w:sz w:val="18"/>
            <w:szCs w:val="20"/>
          </w:rPr>
          <w:id w:val="206383075"/>
          <w14:checkbox>
            <w14:checked w14:val="0"/>
            <w14:checkedState w14:val="2612" w14:font="MS Gothic"/>
            <w14:uncheckedState w14:val="2610" w14:font="MS Gothic"/>
          </w14:checkbox>
        </w:sdtPr>
        <w:sdtEndPr>
          <w:rPr>
            <w:rFonts w:hint="eastAsia"/>
          </w:rPr>
        </w:sdtEndPr>
        <w:sdtContent>
          <w:r w:rsidR="00EB260B">
            <w:rPr>
              <w:rFonts w:ascii="MS Gothic" w:eastAsia="MS Gothic" w:hAnsi="MS Gothic" w:cs="Arial" w:hint="eastAsia"/>
              <w:b/>
              <w:bCs/>
              <w:sz w:val="18"/>
              <w:szCs w:val="20"/>
            </w:rPr>
            <w:t>☐</w:t>
          </w:r>
        </w:sdtContent>
      </w:sdt>
      <w:r w:rsidR="00EB260B" w:rsidRPr="00D60D0B">
        <w:rPr>
          <w:rFonts w:ascii="Arial" w:hAnsi="Arial" w:cs="Arial"/>
          <w:b/>
          <w:bCs/>
          <w:sz w:val="18"/>
          <w:szCs w:val="20"/>
        </w:rPr>
        <w:t xml:space="preserve"> No</w:t>
      </w:r>
    </w:p>
    <w:p w14:paraId="5897DD8E" w14:textId="090A7468" w:rsidR="008B0D81" w:rsidRPr="000B77A7" w:rsidRDefault="008B0D81" w:rsidP="005C067C">
      <w:pPr>
        <w:tabs>
          <w:tab w:val="left" w:pos="1134"/>
          <w:tab w:val="left" w:pos="2835"/>
          <w:tab w:val="right" w:leader="dot" w:pos="10206"/>
        </w:tabs>
        <w:spacing w:before="200" w:after="0" w:line="240" w:lineRule="auto"/>
        <w:ind w:left="360"/>
        <w:rPr>
          <w:rFonts w:ascii="Arial" w:hAnsi="Arial" w:cs="Arial"/>
          <w:sz w:val="18"/>
          <w:szCs w:val="18"/>
        </w:rPr>
      </w:pPr>
      <w:r w:rsidRPr="002A1DBA">
        <w:rPr>
          <w:rFonts w:ascii="Arial" w:hAnsi="Arial" w:cs="Arial"/>
          <w:b/>
          <w:sz w:val="18"/>
          <w:szCs w:val="18"/>
        </w:rPr>
        <w:t>If ‘Yes’</w:t>
      </w:r>
      <w:r w:rsidRPr="000B77A7">
        <w:rPr>
          <w:rFonts w:ascii="Arial" w:hAnsi="Arial" w:cs="Arial"/>
          <w:sz w:val="18"/>
          <w:szCs w:val="18"/>
        </w:rPr>
        <w:t xml:space="preserve"> </w:t>
      </w:r>
      <w:r w:rsidR="002B73EF" w:rsidRPr="000B77A7">
        <w:rPr>
          <w:rFonts w:ascii="Arial" w:hAnsi="Arial" w:cs="Arial"/>
          <w:sz w:val="18"/>
          <w:szCs w:val="18"/>
        </w:rPr>
        <w:t xml:space="preserve">please </w:t>
      </w:r>
      <w:r w:rsidR="002B73EF">
        <w:rPr>
          <w:rFonts w:ascii="Arial" w:hAnsi="Arial" w:cs="Arial"/>
          <w:sz w:val="18"/>
          <w:szCs w:val="18"/>
        </w:rPr>
        <w:t>complete a generic full Grant Establishment Form</w:t>
      </w:r>
    </w:p>
    <w:p w14:paraId="6155B5F9" w14:textId="6C01A289" w:rsidR="00FC2629" w:rsidRPr="001C6491" w:rsidRDefault="00FC2629" w:rsidP="0002744D">
      <w:pPr>
        <w:pStyle w:val="ListParagraph"/>
        <w:numPr>
          <w:ilvl w:val="0"/>
          <w:numId w:val="9"/>
        </w:numPr>
        <w:spacing w:before="240" w:after="120" w:line="240" w:lineRule="auto"/>
        <w:ind w:left="357" w:hanging="357"/>
        <w:rPr>
          <w:rFonts w:ascii="Arial" w:hAnsi="Arial" w:cs="Arial"/>
          <w:b/>
          <w:bCs/>
          <w:i/>
          <w:sz w:val="18"/>
          <w:szCs w:val="18"/>
        </w:rPr>
      </w:pPr>
      <w:r w:rsidRPr="001C6491">
        <w:rPr>
          <w:rFonts w:ascii="Arial" w:hAnsi="Arial" w:cs="Arial"/>
          <w:b/>
          <w:bCs/>
          <w:i/>
          <w:sz w:val="18"/>
          <w:szCs w:val="18"/>
        </w:rPr>
        <w:t>Safety Approvals</w:t>
      </w:r>
    </w:p>
    <w:p w14:paraId="53E266F4" w14:textId="7AC777E9" w:rsidR="002B73EF" w:rsidRDefault="002B73EF" w:rsidP="00AC5E77">
      <w:pPr>
        <w:tabs>
          <w:tab w:val="left" w:pos="6804"/>
          <w:tab w:val="left" w:pos="7655"/>
          <w:tab w:val="left" w:pos="8080"/>
          <w:tab w:val="left" w:pos="8931"/>
        </w:tabs>
        <w:spacing w:before="120" w:after="0" w:line="240" w:lineRule="auto"/>
        <w:ind w:left="357"/>
        <w:rPr>
          <w:rFonts w:ascii="Arial" w:hAnsi="Arial" w:cs="Arial"/>
          <w:b/>
          <w:bCs/>
          <w:sz w:val="18"/>
          <w:szCs w:val="20"/>
        </w:rPr>
      </w:pPr>
      <w:r w:rsidRPr="002B73EF">
        <w:rPr>
          <w:rFonts w:ascii="Arial" w:hAnsi="Arial" w:cs="Arial"/>
          <w:sz w:val="18"/>
          <w:szCs w:val="18"/>
        </w:rPr>
        <w:t xml:space="preserve">Does this Research involve </w:t>
      </w:r>
      <w:r>
        <w:rPr>
          <w:rFonts w:ascii="Arial" w:hAnsi="Arial" w:cs="Arial"/>
          <w:sz w:val="18"/>
          <w:szCs w:val="18"/>
        </w:rPr>
        <w:t>safety risks which are not covered by a current Safety Approval</w:t>
      </w:r>
      <w:r w:rsidRPr="002B73EF">
        <w:rPr>
          <w:rFonts w:ascii="Arial" w:hAnsi="Arial" w:cs="Arial"/>
          <w:sz w:val="18"/>
          <w:szCs w:val="18"/>
        </w:rPr>
        <w:t>?</w:t>
      </w:r>
      <w:r w:rsidRPr="002B73EF">
        <w:rPr>
          <w:rFonts w:ascii="Arial" w:hAnsi="Arial" w:cs="Arial"/>
          <w:sz w:val="18"/>
          <w:szCs w:val="18"/>
        </w:rPr>
        <w:tab/>
      </w:r>
      <w:sdt>
        <w:sdtPr>
          <w:rPr>
            <w:rFonts w:ascii="MS Gothic" w:eastAsia="MS Gothic" w:hAnsi="MS Gothic" w:cs="Arial"/>
            <w:b/>
            <w:bCs/>
            <w:sz w:val="18"/>
            <w:szCs w:val="20"/>
          </w:rPr>
          <w:id w:val="-888721524"/>
          <w14:checkbox>
            <w14:checked w14:val="0"/>
            <w14:checkedState w14:val="2612" w14:font="MS Gothic"/>
            <w14:uncheckedState w14:val="2610" w14:font="MS Gothic"/>
          </w14:checkbox>
        </w:sdtPr>
        <w:sdtEndPr>
          <w:rPr>
            <w:rFonts w:hint="eastAsia"/>
          </w:rPr>
        </w:sdtEndPr>
        <w:sdtContent>
          <w:r w:rsidRPr="002B73EF">
            <w:rPr>
              <w:rFonts w:ascii="MS Gothic" w:eastAsia="MS Gothic" w:hAnsi="MS Gothic" w:cs="Arial" w:hint="eastAsia"/>
              <w:b/>
              <w:bCs/>
              <w:sz w:val="18"/>
              <w:szCs w:val="20"/>
            </w:rPr>
            <w:t>☐</w:t>
          </w:r>
        </w:sdtContent>
      </w:sdt>
      <w:r w:rsidRPr="002B73EF">
        <w:rPr>
          <w:rFonts w:ascii="Arial" w:hAnsi="Arial" w:cs="Arial"/>
          <w:b/>
          <w:bCs/>
          <w:sz w:val="18"/>
          <w:szCs w:val="20"/>
        </w:rPr>
        <w:t xml:space="preserve"> Yes</w:t>
      </w:r>
      <w:r w:rsidRPr="002B73EF">
        <w:rPr>
          <w:rFonts w:ascii="Arial" w:hAnsi="Arial" w:cs="Arial"/>
          <w:b/>
          <w:bCs/>
          <w:sz w:val="18"/>
          <w:szCs w:val="20"/>
        </w:rPr>
        <w:tab/>
      </w:r>
      <w:r w:rsidRPr="002B73EF">
        <w:rPr>
          <w:rFonts w:ascii="Arial" w:hAnsi="Arial" w:cs="Arial"/>
          <w:bCs/>
          <w:sz w:val="18"/>
          <w:szCs w:val="20"/>
        </w:rPr>
        <w:t>or</w:t>
      </w:r>
      <w:r w:rsidRPr="002B73EF">
        <w:rPr>
          <w:rFonts w:ascii="Arial" w:hAnsi="Arial" w:cs="Arial"/>
          <w:bCs/>
          <w:sz w:val="18"/>
          <w:szCs w:val="20"/>
        </w:rPr>
        <w:tab/>
      </w:r>
      <w:sdt>
        <w:sdtPr>
          <w:rPr>
            <w:rFonts w:ascii="MS Gothic" w:eastAsia="MS Gothic" w:hAnsi="MS Gothic" w:cs="Arial"/>
            <w:b/>
            <w:bCs/>
            <w:sz w:val="18"/>
            <w:szCs w:val="20"/>
          </w:rPr>
          <w:id w:val="1523121817"/>
          <w14:checkbox>
            <w14:checked w14:val="0"/>
            <w14:checkedState w14:val="2612" w14:font="MS Gothic"/>
            <w14:uncheckedState w14:val="2610" w14:font="MS Gothic"/>
          </w14:checkbox>
        </w:sdtPr>
        <w:sdtEndPr>
          <w:rPr>
            <w:rFonts w:hint="eastAsia"/>
          </w:rPr>
        </w:sdtEndPr>
        <w:sdtContent>
          <w:r w:rsidRPr="002B73EF">
            <w:rPr>
              <w:rFonts w:ascii="MS Gothic" w:eastAsia="MS Gothic" w:hAnsi="MS Gothic" w:cs="Arial" w:hint="eastAsia"/>
              <w:b/>
              <w:bCs/>
              <w:sz w:val="18"/>
              <w:szCs w:val="20"/>
            </w:rPr>
            <w:t>☐</w:t>
          </w:r>
        </w:sdtContent>
      </w:sdt>
      <w:r w:rsidRPr="002B73EF">
        <w:rPr>
          <w:rFonts w:ascii="Arial" w:hAnsi="Arial" w:cs="Arial"/>
          <w:b/>
          <w:bCs/>
          <w:sz w:val="18"/>
          <w:szCs w:val="20"/>
        </w:rPr>
        <w:t xml:space="preserve"> No</w:t>
      </w:r>
    </w:p>
    <w:p w14:paraId="380CE096" w14:textId="77777777" w:rsidR="00EB260B" w:rsidRPr="000B77A7" w:rsidRDefault="00EB260B" w:rsidP="00EB260B">
      <w:pPr>
        <w:tabs>
          <w:tab w:val="left" w:pos="1134"/>
          <w:tab w:val="left" w:pos="2835"/>
          <w:tab w:val="right" w:leader="dot" w:pos="10206"/>
        </w:tabs>
        <w:spacing w:before="200" w:after="0" w:line="240" w:lineRule="auto"/>
        <w:ind w:left="360"/>
        <w:rPr>
          <w:rFonts w:ascii="Arial" w:hAnsi="Arial" w:cs="Arial"/>
          <w:sz w:val="18"/>
          <w:szCs w:val="18"/>
        </w:rPr>
      </w:pPr>
      <w:r w:rsidRPr="002A1DBA">
        <w:rPr>
          <w:rFonts w:ascii="Arial" w:hAnsi="Arial" w:cs="Arial"/>
          <w:b/>
          <w:sz w:val="18"/>
          <w:szCs w:val="18"/>
        </w:rPr>
        <w:t>If ‘Yes’</w:t>
      </w:r>
      <w:r w:rsidRPr="000B77A7">
        <w:rPr>
          <w:rFonts w:ascii="Arial" w:hAnsi="Arial" w:cs="Arial"/>
          <w:sz w:val="18"/>
          <w:szCs w:val="18"/>
        </w:rPr>
        <w:t xml:space="preserve"> please </w:t>
      </w:r>
      <w:r>
        <w:rPr>
          <w:rFonts w:ascii="Arial" w:hAnsi="Arial" w:cs="Arial"/>
          <w:sz w:val="18"/>
          <w:szCs w:val="18"/>
        </w:rPr>
        <w:t>complete a generic full Grant Establishment Form</w:t>
      </w:r>
    </w:p>
    <w:p w14:paraId="4BCC0AEC" w14:textId="32BC3A62" w:rsidR="00991B9F" w:rsidRPr="00C55A1E" w:rsidRDefault="00991B9F" w:rsidP="00991B9F">
      <w:pPr>
        <w:shd w:val="clear" w:color="auto" w:fill="BFBFBF" w:themeFill="background1" w:themeFillShade="BF"/>
        <w:tabs>
          <w:tab w:val="left" w:pos="426"/>
          <w:tab w:val="right" w:leader="dot" w:pos="10206"/>
        </w:tabs>
        <w:spacing w:before="240" w:after="120" w:line="240" w:lineRule="auto"/>
        <w:rPr>
          <w:rFonts w:ascii="Arial" w:hAnsi="Arial" w:cs="Arial"/>
          <w:b/>
          <w:spacing w:val="-1"/>
        </w:rPr>
      </w:pPr>
      <w:r>
        <w:rPr>
          <w:rFonts w:ascii="Arial" w:hAnsi="Arial" w:cs="Arial"/>
          <w:b/>
          <w:spacing w:val="-1"/>
        </w:rPr>
        <w:t>Section I</w:t>
      </w:r>
      <w:r w:rsidRPr="00C55A1E">
        <w:rPr>
          <w:rFonts w:ascii="Arial" w:hAnsi="Arial" w:cs="Arial"/>
          <w:b/>
          <w:spacing w:val="-1"/>
        </w:rPr>
        <w:t xml:space="preserve"> — </w:t>
      </w:r>
      <w:r>
        <w:rPr>
          <w:rFonts w:ascii="Arial" w:hAnsi="Arial" w:cs="Arial"/>
          <w:b/>
          <w:spacing w:val="-1"/>
        </w:rPr>
        <w:t>Submission of form and a</w:t>
      </w:r>
      <w:r w:rsidRPr="00C55A1E">
        <w:rPr>
          <w:rFonts w:ascii="Arial" w:hAnsi="Arial" w:cs="Arial"/>
          <w:b/>
          <w:spacing w:val="-1"/>
        </w:rPr>
        <w:t>ttachments</w:t>
      </w:r>
    </w:p>
    <w:p w14:paraId="6DCBD201" w14:textId="70073675" w:rsidR="00991B9F" w:rsidRDefault="00991B9F" w:rsidP="00991B9F">
      <w:pPr>
        <w:autoSpaceDE w:val="0"/>
        <w:autoSpaceDN w:val="0"/>
        <w:adjustRightInd w:val="0"/>
        <w:spacing w:line="240" w:lineRule="auto"/>
        <w:rPr>
          <w:rFonts w:ascii="Arial" w:hAnsi="Arial" w:cs="Arial"/>
          <w:sz w:val="18"/>
          <w:szCs w:val="18"/>
          <w:lang w:eastAsia="en-AU"/>
        </w:rPr>
      </w:pPr>
      <w:r>
        <w:rPr>
          <w:rFonts w:ascii="Arial" w:hAnsi="Arial" w:cs="Arial"/>
          <w:sz w:val="18"/>
          <w:szCs w:val="18"/>
        </w:rPr>
        <w:t>Once completed, please submit this f</w:t>
      </w:r>
      <w:r w:rsidRPr="00C309AD">
        <w:rPr>
          <w:rFonts w:ascii="Arial" w:hAnsi="Arial" w:cs="Arial"/>
          <w:sz w:val="18"/>
          <w:szCs w:val="18"/>
        </w:rPr>
        <w:t xml:space="preserve">orm </w:t>
      </w:r>
      <w:r>
        <w:rPr>
          <w:rFonts w:ascii="Arial" w:hAnsi="Arial" w:cs="Arial"/>
          <w:sz w:val="18"/>
          <w:szCs w:val="18"/>
        </w:rPr>
        <w:t xml:space="preserve">and any attachments from the email address of the </w:t>
      </w:r>
      <w:r w:rsidR="00B740AF">
        <w:rPr>
          <w:rFonts w:ascii="Arial" w:hAnsi="Arial" w:cs="Arial"/>
          <w:sz w:val="18"/>
          <w:szCs w:val="18"/>
        </w:rPr>
        <w:t xml:space="preserve">lead </w:t>
      </w:r>
      <w:r w:rsidRPr="00A200DC">
        <w:rPr>
          <w:rFonts w:ascii="Arial" w:hAnsi="Arial" w:cs="Arial"/>
          <w:sz w:val="18"/>
          <w:szCs w:val="18"/>
        </w:rPr>
        <w:t xml:space="preserve">Chief Investigator </w:t>
      </w:r>
      <w:r>
        <w:rPr>
          <w:rFonts w:ascii="Arial" w:hAnsi="Arial" w:cs="Arial"/>
          <w:sz w:val="18"/>
          <w:szCs w:val="18"/>
        </w:rPr>
        <w:t>to</w:t>
      </w:r>
      <w:r w:rsidRPr="00C309AD">
        <w:rPr>
          <w:rFonts w:ascii="Arial" w:hAnsi="Arial" w:cs="Arial"/>
          <w:sz w:val="18"/>
          <w:szCs w:val="18"/>
        </w:rPr>
        <w:t xml:space="preserve"> </w:t>
      </w:r>
      <w:hyperlink r:id="rId21" w:history="1">
        <w:r w:rsidRPr="00EB59A8">
          <w:rPr>
            <w:rStyle w:val="Hyperlink"/>
            <w:rFonts w:ascii="Arial" w:hAnsi="Arial" w:cs="Arial"/>
            <w:sz w:val="18"/>
            <w:szCs w:val="18"/>
          </w:rPr>
          <w:t>research-grants@newcastle.edu.au</w:t>
        </w:r>
      </w:hyperlink>
    </w:p>
    <w:p w14:paraId="405AF684" w14:textId="77777777" w:rsidR="00B63B07" w:rsidRPr="00DD26B8" w:rsidRDefault="00B63B07" w:rsidP="00B63B07">
      <w:pPr>
        <w:autoSpaceDE w:val="0"/>
        <w:autoSpaceDN w:val="0"/>
        <w:adjustRightInd w:val="0"/>
        <w:spacing w:line="240" w:lineRule="auto"/>
        <w:rPr>
          <w:rFonts w:ascii="Arial" w:hAnsi="Arial" w:cs="Arial"/>
          <w:sz w:val="18"/>
          <w:szCs w:val="18"/>
          <w:lang w:eastAsia="en-AU"/>
        </w:rPr>
      </w:pPr>
      <w:r w:rsidRPr="0081038E">
        <w:rPr>
          <w:rFonts w:ascii="Arial" w:hAnsi="Arial" w:cs="Arial"/>
          <w:sz w:val="18"/>
          <w:szCs w:val="18"/>
          <w:lang w:eastAsia="en-AU"/>
        </w:rPr>
        <w:t xml:space="preserve">Research </w:t>
      </w:r>
      <w:r>
        <w:rPr>
          <w:rFonts w:ascii="Arial" w:hAnsi="Arial" w:cs="Arial"/>
          <w:sz w:val="18"/>
          <w:szCs w:val="18"/>
          <w:lang w:eastAsia="en-AU"/>
        </w:rPr>
        <w:t xml:space="preserve">Grants </w:t>
      </w:r>
      <w:r w:rsidRPr="0081038E">
        <w:rPr>
          <w:rFonts w:ascii="Arial" w:hAnsi="Arial" w:cs="Arial"/>
          <w:sz w:val="18"/>
          <w:szCs w:val="18"/>
          <w:lang w:eastAsia="en-AU"/>
        </w:rPr>
        <w:t xml:space="preserve">requires written confirmation of the grant from the </w:t>
      </w:r>
      <w:r>
        <w:rPr>
          <w:rFonts w:ascii="Arial" w:hAnsi="Arial" w:cs="Arial"/>
          <w:sz w:val="18"/>
          <w:szCs w:val="18"/>
          <w:lang w:eastAsia="en-AU"/>
        </w:rPr>
        <w:t>Funding Body. This can be in the form of an agreement or offer letter. This document at a minimum must include details of the project term, level of funding, purpose of the collaboration, reporting requirements, any special conditions, payment schedule and invoicing details.</w:t>
      </w:r>
    </w:p>
    <w:p w14:paraId="3C692169" w14:textId="77777777" w:rsidR="00991B9F" w:rsidRPr="00A97F06" w:rsidRDefault="00991B9F" w:rsidP="00991B9F">
      <w:pPr>
        <w:spacing w:before="240" w:after="120" w:line="240" w:lineRule="auto"/>
        <w:rPr>
          <w:rFonts w:ascii="Arial" w:hAnsi="Arial" w:cs="Arial"/>
          <w:b/>
          <w:bCs/>
          <w:sz w:val="18"/>
          <w:szCs w:val="18"/>
        </w:rPr>
      </w:pPr>
      <w:r w:rsidRPr="00A97F06">
        <w:rPr>
          <w:rFonts w:ascii="Arial" w:hAnsi="Arial" w:cs="Arial"/>
          <w:b/>
          <w:bCs/>
          <w:sz w:val="18"/>
          <w:szCs w:val="18"/>
        </w:rPr>
        <w:t>Attachments Checklist:</w:t>
      </w:r>
    </w:p>
    <w:tbl>
      <w:tblPr>
        <w:tblStyle w:val="TableGrid"/>
        <w:tblW w:w="0" w:type="auto"/>
        <w:tblInd w:w="-5" w:type="dxa"/>
        <w:tblLook w:val="04A0" w:firstRow="1" w:lastRow="0" w:firstColumn="1" w:lastColumn="0" w:noHBand="0" w:noVBand="1"/>
      </w:tblPr>
      <w:tblGrid>
        <w:gridCol w:w="563"/>
        <w:gridCol w:w="4582"/>
        <w:gridCol w:w="1772"/>
        <w:gridCol w:w="1772"/>
        <w:gridCol w:w="1772"/>
      </w:tblGrid>
      <w:tr w:rsidR="00991B9F" w:rsidRPr="00D76C53" w14:paraId="4A5BB872" w14:textId="77777777" w:rsidTr="007D3B8D">
        <w:tc>
          <w:tcPr>
            <w:tcW w:w="563" w:type="dxa"/>
            <w:shd w:val="clear" w:color="auto" w:fill="F2F2F2" w:themeFill="background1" w:themeFillShade="F2"/>
            <w:vAlign w:val="center"/>
          </w:tcPr>
          <w:p w14:paraId="28338EDD" w14:textId="77777777" w:rsidR="00991B9F" w:rsidRDefault="00991B9F" w:rsidP="007D3B8D">
            <w:pPr>
              <w:spacing w:after="0" w:line="240" w:lineRule="auto"/>
              <w:rPr>
                <w:rFonts w:ascii="Arial" w:hAnsi="Arial" w:cs="Arial"/>
                <w:b/>
                <w:sz w:val="18"/>
                <w:szCs w:val="18"/>
              </w:rPr>
            </w:pPr>
          </w:p>
        </w:tc>
        <w:tc>
          <w:tcPr>
            <w:tcW w:w="4582" w:type="dxa"/>
            <w:shd w:val="clear" w:color="auto" w:fill="F2F2F2" w:themeFill="background1" w:themeFillShade="F2"/>
            <w:vAlign w:val="center"/>
          </w:tcPr>
          <w:p w14:paraId="5CFC8655" w14:textId="77777777" w:rsidR="00991B9F" w:rsidRPr="00D76C53" w:rsidRDefault="00991B9F" w:rsidP="007D3B8D">
            <w:pPr>
              <w:spacing w:after="0" w:line="240" w:lineRule="auto"/>
              <w:rPr>
                <w:rFonts w:ascii="Arial" w:hAnsi="Arial" w:cs="Arial"/>
                <w:b/>
                <w:sz w:val="18"/>
                <w:szCs w:val="18"/>
              </w:rPr>
            </w:pPr>
          </w:p>
        </w:tc>
        <w:tc>
          <w:tcPr>
            <w:tcW w:w="1772" w:type="dxa"/>
            <w:shd w:val="clear" w:color="auto" w:fill="F2F2F2" w:themeFill="background1" w:themeFillShade="F2"/>
            <w:vAlign w:val="center"/>
          </w:tcPr>
          <w:p w14:paraId="5EBA40BF" w14:textId="77777777" w:rsidR="00991B9F" w:rsidRPr="008B59A2" w:rsidRDefault="00991B9F" w:rsidP="007D3B8D">
            <w:pPr>
              <w:spacing w:after="0" w:line="240" w:lineRule="auto"/>
              <w:jc w:val="center"/>
              <w:rPr>
                <w:rFonts w:ascii="Arial" w:hAnsi="Arial" w:cs="Arial"/>
                <w:i/>
              </w:rPr>
            </w:pPr>
            <w:r w:rsidRPr="008B59A2">
              <w:rPr>
                <w:rFonts w:ascii="Arial" w:hAnsi="Arial" w:cs="Arial"/>
                <w:i/>
              </w:rPr>
              <w:t>Attached</w:t>
            </w:r>
          </w:p>
        </w:tc>
        <w:tc>
          <w:tcPr>
            <w:tcW w:w="1772" w:type="dxa"/>
            <w:shd w:val="clear" w:color="auto" w:fill="F2F2F2" w:themeFill="background1" w:themeFillShade="F2"/>
            <w:vAlign w:val="center"/>
          </w:tcPr>
          <w:p w14:paraId="2A52BF5F" w14:textId="77777777" w:rsidR="00991B9F" w:rsidRPr="008B59A2" w:rsidRDefault="00991B9F" w:rsidP="007D3B8D">
            <w:pPr>
              <w:spacing w:after="0" w:line="240" w:lineRule="auto"/>
              <w:jc w:val="center"/>
              <w:rPr>
                <w:rFonts w:ascii="Arial" w:hAnsi="Arial" w:cs="Arial"/>
                <w:i/>
              </w:rPr>
            </w:pPr>
            <w:r w:rsidRPr="008B59A2">
              <w:rPr>
                <w:rFonts w:ascii="Arial" w:hAnsi="Arial" w:cs="Arial"/>
                <w:i/>
              </w:rPr>
              <w:t>Previously provided</w:t>
            </w:r>
          </w:p>
        </w:tc>
        <w:tc>
          <w:tcPr>
            <w:tcW w:w="1772" w:type="dxa"/>
            <w:shd w:val="clear" w:color="auto" w:fill="F2F2F2" w:themeFill="background1" w:themeFillShade="F2"/>
            <w:vAlign w:val="center"/>
          </w:tcPr>
          <w:p w14:paraId="43846D23" w14:textId="77777777" w:rsidR="00991B9F" w:rsidRPr="008B59A2" w:rsidRDefault="00991B9F" w:rsidP="007D3B8D">
            <w:pPr>
              <w:spacing w:after="0" w:line="240" w:lineRule="auto"/>
              <w:jc w:val="center"/>
              <w:rPr>
                <w:rFonts w:ascii="Arial" w:hAnsi="Arial" w:cs="Arial"/>
                <w:i/>
              </w:rPr>
            </w:pPr>
            <w:r w:rsidRPr="008B59A2">
              <w:rPr>
                <w:rFonts w:ascii="Arial" w:hAnsi="Arial" w:cs="Arial"/>
                <w:i/>
              </w:rPr>
              <w:t>Not Applicable</w:t>
            </w:r>
          </w:p>
        </w:tc>
      </w:tr>
      <w:tr w:rsidR="00991B9F" w:rsidRPr="00D76C53" w14:paraId="1145CD53" w14:textId="77777777" w:rsidTr="00B60BFC">
        <w:tc>
          <w:tcPr>
            <w:tcW w:w="563" w:type="dxa"/>
            <w:vAlign w:val="center"/>
          </w:tcPr>
          <w:p w14:paraId="3BBFDA5C" w14:textId="77777777" w:rsidR="00991B9F" w:rsidRPr="005364A3" w:rsidRDefault="00991B9F" w:rsidP="00B60BFC">
            <w:pPr>
              <w:spacing w:after="0" w:line="240" w:lineRule="auto"/>
              <w:jc w:val="center"/>
              <w:rPr>
                <w:rFonts w:ascii="Arial" w:hAnsi="Arial" w:cs="Arial"/>
                <w:sz w:val="18"/>
                <w:szCs w:val="18"/>
              </w:rPr>
            </w:pPr>
            <w:r w:rsidRPr="005364A3">
              <w:rPr>
                <w:rFonts w:ascii="Arial" w:hAnsi="Arial" w:cs="Arial"/>
                <w:sz w:val="18"/>
                <w:szCs w:val="18"/>
              </w:rPr>
              <w:t>1</w:t>
            </w:r>
          </w:p>
        </w:tc>
        <w:tc>
          <w:tcPr>
            <w:tcW w:w="4582" w:type="dxa"/>
            <w:vAlign w:val="center"/>
          </w:tcPr>
          <w:p w14:paraId="4A28D94F" w14:textId="77777777" w:rsidR="00991B9F" w:rsidRPr="00D76C53" w:rsidRDefault="00991B9F" w:rsidP="007D3B8D">
            <w:pPr>
              <w:spacing w:after="0" w:line="240" w:lineRule="auto"/>
              <w:rPr>
                <w:rFonts w:ascii="Arial" w:hAnsi="Arial" w:cs="Arial"/>
                <w:sz w:val="18"/>
                <w:szCs w:val="18"/>
              </w:rPr>
            </w:pPr>
            <w:r w:rsidRPr="00D76C53">
              <w:rPr>
                <w:rFonts w:ascii="Arial" w:hAnsi="Arial" w:cs="Arial"/>
                <w:sz w:val="18"/>
                <w:szCs w:val="18"/>
              </w:rPr>
              <w:t>Application</w:t>
            </w:r>
          </w:p>
        </w:tc>
        <w:tc>
          <w:tcPr>
            <w:tcW w:w="1772" w:type="dxa"/>
            <w:vAlign w:val="center"/>
          </w:tcPr>
          <w:p w14:paraId="1C257608" w14:textId="77777777" w:rsidR="00991B9F" w:rsidRPr="00D76C53" w:rsidRDefault="002C11B2" w:rsidP="007D3B8D">
            <w:pPr>
              <w:spacing w:after="0" w:line="240" w:lineRule="auto"/>
              <w:jc w:val="center"/>
              <w:rPr>
                <w:rFonts w:ascii="Arial" w:hAnsi="Arial" w:cs="Arial"/>
                <w:sz w:val="18"/>
                <w:szCs w:val="18"/>
              </w:rPr>
            </w:pPr>
            <w:sdt>
              <w:sdtPr>
                <w:rPr>
                  <w:rFonts w:ascii="Arial" w:hAnsi="Arial" w:cs="Arial"/>
                </w:rPr>
                <w:id w:val="971941950"/>
                <w14:checkbox>
                  <w14:checked w14:val="0"/>
                  <w14:checkedState w14:val="2612" w14:font="MS Gothic"/>
                  <w14:uncheckedState w14:val="2610" w14:font="MS Gothic"/>
                </w14:checkbox>
              </w:sdtPr>
              <w:sdtEndPr>
                <w:rPr>
                  <w:rFonts w:hint="eastAsia"/>
                </w:rPr>
              </w:sdtEndPr>
              <w:sdtContent>
                <w:r w:rsidR="00991B9F">
                  <w:rPr>
                    <w:rFonts w:ascii="MS Gothic" w:eastAsia="MS Gothic" w:hAnsi="MS Gothic" w:cs="Arial" w:hint="eastAsia"/>
                  </w:rPr>
                  <w:t>☐</w:t>
                </w:r>
              </w:sdtContent>
            </w:sdt>
          </w:p>
        </w:tc>
        <w:tc>
          <w:tcPr>
            <w:tcW w:w="1772" w:type="dxa"/>
            <w:vAlign w:val="center"/>
          </w:tcPr>
          <w:p w14:paraId="642DCB93" w14:textId="77777777" w:rsidR="00991B9F" w:rsidRPr="00D76C53" w:rsidRDefault="002C11B2" w:rsidP="007D3B8D">
            <w:pPr>
              <w:spacing w:after="0" w:line="240" w:lineRule="auto"/>
              <w:jc w:val="center"/>
              <w:rPr>
                <w:rFonts w:ascii="Arial" w:hAnsi="Arial" w:cs="Arial"/>
                <w:sz w:val="18"/>
                <w:szCs w:val="18"/>
              </w:rPr>
            </w:pPr>
            <w:sdt>
              <w:sdtPr>
                <w:rPr>
                  <w:rFonts w:ascii="Arial" w:hAnsi="Arial" w:cs="Arial"/>
                </w:rPr>
                <w:id w:val="-1487316650"/>
                <w14:checkbox>
                  <w14:checked w14:val="0"/>
                  <w14:checkedState w14:val="2612" w14:font="MS Gothic"/>
                  <w14:uncheckedState w14:val="2610" w14:font="MS Gothic"/>
                </w14:checkbox>
              </w:sdtPr>
              <w:sdtEndPr>
                <w:rPr>
                  <w:rFonts w:hint="eastAsia"/>
                </w:rPr>
              </w:sdtEndPr>
              <w:sdtContent>
                <w:r w:rsidR="00991B9F" w:rsidRPr="00D76C53">
                  <w:rPr>
                    <w:rFonts w:ascii="MS Gothic" w:eastAsia="MS Gothic" w:hAnsi="MS Gothic" w:cs="Arial" w:hint="eastAsia"/>
                  </w:rPr>
                  <w:t>☐</w:t>
                </w:r>
              </w:sdtContent>
            </w:sdt>
          </w:p>
        </w:tc>
        <w:tc>
          <w:tcPr>
            <w:tcW w:w="1772" w:type="dxa"/>
            <w:vAlign w:val="center"/>
          </w:tcPr>
          <w:p w14:paraId="4BE7A8DC" w14:textId="77777777" w:rsidR="00991B9F" w:rsidRPr="00D76C53" w:rsidRDefault="002C11B2" w:rsidP="007D3B8D">
            <w:pPr>
              <w:spacing w:after="0" w:line="240" w:lineRule="auto"/>
              <w:jc w:val="center"/>
              <w:rPr>
                <w:rFonts w:ascii="Arial" w:hAnsi="Arial" w:cs="Arial"/>
                <w:sz w:val="18"/>
                <w:szCs w:val="18"/>
              </w:rPr>
            </w:pPr>
            <w:sdt>
              <w:sdtPr>
                <w:rPr>
                  <w:rFonts w:ascii="Arial" w:hAnsi="Arial" w:cs="Arial"/>
                </w:rPr>
                <w:id w:val="-1822115684"/>
                <w14:checkbox>
                  <w14:checked w14:val="0"/>
                  <w14:checkedState w14:val="2612" w14:font="MS Gothic"/>
                  <w14:uncheckedState w14:val="2610" w14:font="MS Gothic"/>
                </w14:checkbox>
              </w:sdtPr>
              <w:sdtEndPr>
                <w:rPr>
                  <w:rFonts w:hint="eastAsia"/>
                </w:rPr>
              </w:sdtEndPr>
              <w:sdtContent>
                <w:r w:rsidR="00991B9F" w:rsidRPr="00D76C53">
                  <w:rPr>
                    <w:rFonts w:ascii="MS Gothic" w:eastAsia="MS Gothic" w:hAnsi="MS Gothic" w:cs="Arial" w:hint="eastAsia"/>
                  </w:rPr>
                  <w:t>☐</w:t>
                </w:r>
              </w:sdtContent>
            </w:sdt>
          </w:p>
        </w:tc>
      </w:tr>
      <w:tr w:rsidR="00991B9F" w:rsidRPr="00D76C53" w14:paraId="0C4FB59B" w14:textId="77777777" w:rsidTr="00B60BFC">
        <w:tc>
          <w:tcPr>
            <w:tcW w:w="563" w:type="dxa"/>
            <w:vAlign w:val="center"/>
          </w:tcPr>
          <w:p w14:paraId="4334162B" w14:textId="727BE11C" w:rsidR="00991B9F" w:rsidRPr="005364A3" w:rsidRDefault="001443CE" w:rsidP="00B60BFC">
            <w:pPr>
              <w:spacing w:after="0" w:line="240" w:lineRule="auto"/>
              <w:jc w:val="center"/>
              <w:rPr>
                <w:rFonts w:ascii="Arial" w:hAnsi="Arial" w:cs="Arial"/>
                <w:sz w:val="18"/>
                <w:szCs w:val="18"/>
              </w:rPr>
            </w:pPr>
            <w:r>
              <w:rPr>
                <w:rFonts w:ascii="Arial" w:hAnsi="Arial" w:cs="Arial"/>
                <w:sz w:val="18"/>
                <w:szCs w:val="18"/>
              </w:rPr>
              <w:t>2</w:t>
            </w:r>
          </w:p>
        </w:tc>
        <w:tc>
          <w:tcPr>
            <w:tcW w:w="4582" w:type="dxa"/>
            <w:vAlign w:val="center"/>
          </w:tcPr>
          <w:p w14:paraId="40433D9F" w14:textId="377432ED" w:rsidR="00991B9F" w:rsidRPr="00D76C53" w:rsidRDefault="00991B9F" w:rsidP="00EE12DC">
            <w:pPr>
              <w:spacing w:after="0" w:line="240" w:lineRule="auto"/>
              <w:rPr>
                <w:rFonts w:ascii="Arial" w:hAnsi="Arial" w:cs="Arial"/>
                <w:sz w:val="18"/>
                <w:szCs w:val="18"/>
              </w:rPr>
            </w:pPr>
            <w:r>
              <w:rPr>
                <w:rFonts w:ascii="Arial" w:hAnsi="Arial" w:cs="Arial"/>
                <w:sz w:val="18"/>
                <w:szCs w:val="18"/>
              </w:rPr>
              <w:t>Evidence of UON cash commitment approval</w:t>
            </w:r>
            <w:r w:rsidR="009A0825">
              <w:rPr>
                <w:rFonts w:ascii="Arial" w:hAnsi="Arial" w:cs="Arial"/>
                <w:sz w:val="18"/>
                <w:szCs w:val="18"/>
              </w:rPr>
              <w:t xml:space="preserve"> (if no coversheet previously provided</w:t>
            </w:r>
            <w:r w:rsidR="00EE12DC">
              <w:rPr>
                <w:rFonts w:ascii="Arial" w:hAnsi="Arial" w:cs="Arial"/>
                <w:sz w:val="18"/>
                <w:szCs w:val="18"/>
              </w:rPr>
              <w:t xml:space="preserve"> or there are changes</w:t>
            </w:r>
            <w:r w:rsidR="009A0825">
              <w:rPr>
                <w:rFonts w:ascii="Arial" w:hAnsi="Arial" w:cs="Arial"/>
                <w:sz w:val="18"/>
                <w:szCs w:val="18"/>
              </w:rPr>
              <w:t>)</w:t>
            </w:r>
          </w:p>
        </w:tc>
        <w:tc>
          <w:tcPr>
            <w:tcW w:w="1772" w:type="dxa"/>
            <w:vAlign w:val="center"/>
          </w:tcPr>
          <w:p w14:paraId="6E9FD9F8" w14:textId="7F817FB5" w:rsidR="00991B9F" w:rsidRPr="00D76C53" w:rsidRDefault="00991B9F" w:rsidP="007D3B8D">
            <w:pPr>
              <w:spacing w:after="0" w:line="240" w:lineRule="auto"/>
              <w:jc w:val="center"/>
              <w:rPr>
                <w:rFonts w:ascii="Arial" w:hAnsi="Arial" w:cs="Arial"/>
                <w:sz w:val="18"/>
                <w:szCs w:val="18"/>
              </w:rPr>
            </w:pPr>
            <w:r w:rsidRPr="00D76C53">
              <w:rPr>
                <w:rFonts w:ascii="MS Gothic" w:eastAsia="MS Gothic" w:hAnsi="MS Gothic" w:cs="Arial" w:hint="eastAsia"/>
              </w:rPr>
              <w:t>☐</w:t>
            </w:r>
          </w:p>
        </w:tc>
        <w:tc>
          <w:tcPr>
            <w:tcW w:w="1772" w:type="dxa"/>
            <w:vAlign w:val="center"/>
          </w:tcPr>
          <w:p w14:paraId="0579FDCD" w14:textId="31180B83" w:rsidR="00991B9F" w:rsidRPr="00D76C53" w:rsidRDefault="00991B9F" w:rsidP="007D3B8D">
            <w:pPr>
              <w:spacing w:after="0" w:line="240" w:lineRule="auto"/>
              <w:jc w:val="center"/>
              <w:rPr>
                <w:rFonts w:ascii="Arial" w:hAnsi="Arial" w:cs="Arial"/>
                <w:sz w:val="18"/>
                <w:szCs w:val="18"/>
              </w:rPr>
            </w:pPr>
            <w:r w:rsidRPr="00D76C53">
              <w:rPr>
                <w:rFonts w:ascii="MS Gothic" w:eastAsia="MS Gothic" w:hAnsi="MS Gothic" w:cs="Arial" w:hint="eastAsia"/>
              </w:rPr>
              <w:t>☐</w:t>
            </w:r>
          </w:p>
        </w:tc>
        <w:tc>
          <w:tcPr>
            <w:tcW w:w="1772" w:type="dxa"/>
            <w:vAlign w:val="center"/>
          </w:tcPr>
          <w:p w14:paraId="340A5AF2" w14:textId="79F1C30B" w:rsidR="00991B9F" w:rsidRPr="00D76C53" w:rsidRDefault="00991B9F" w:rsidP="007D3B8D">
            <w:pPr>
              <w:spacing w:after="0" w:line="240" w:lineRule="auto"/>
              <w:jc w:val="center"/>
              <w:rPr>
                <w:rFonts w:ascii="Arial" w:hAnsi="Arial" w:cs="Arial"/>
                <w:b/>
                <w:sz w:val="18"/>
                <w:szCs w:val="18"/>
              </w:rPr>
            </w:pPr>
            <w:r w:rsidRPr="00D76C53">
              <w:rPr>
                <w:rFonts w:ascii="MS Gothic" w:eastAsia="MS Gothic" w:hAnsi="MS Gothic" w:cs="Arial" w:hint="eastAsia"/>
              </w:rPr>
              <w:t>☐</w:t>
            </w:r>
          </w:p>
        </w:tc>
      </w:tr>
      <w:tr w:rsidR="00991B9F" w:rsidRPr="00D76C53" w14:paraId="28662C31" w14:textId="77777777" w:rsidTr="00B60BFC">
        <w:tc>
          <w:tcPr>
            <w:tcW w:w="563" w:type="dxa"/>
            <w:vAlign w:val="center"/>
          </w:tcPr>
          <w:p w14:paraId="68F6BDEB" w14:textId="4AD475B5" w:rsidR="00991B9F" w:rsidRPr="005364A3" w:rsidRDefault="001443CE" w:rsidP="00B60BFC">
            <w:pPr>
              <w:spacing w:after="0" w:line="240" w:lineRule="auto"/>
              <w:jc w:val="center"/>
              <w:rPr>
                <w:rFonts w:ascii="Arial" w:hAnsi="Arial" w:cs="Arial"/>
                <w:sz w:val="18"/>
                <w:szCs w:val="18"/>
              </w:rPr>
            </w:pPr>
            <w:r>
              <w:rPr>
                <w:rFonts w:ascii="Arial" w:hAnsi="Arial" w:cs="Arial"/>
                <w:sz w:val="18"/>
                <w:szCs w:val="18"/>
              </w:rPr>
              <w:t>3</w:t>
            </w:r>
          </w:p>
        </w:tc>
        <w:tc>
          <w:tcPr>
            <w:tcW w:w="4582" w:type="dxa"/>
            <w:vAlign w:val="center"/>
          </w:tcPr>
          <w:p w14:paraId="5CE0CC91" w14:textId="77777777" w:rsidR="00991B9F" w:rsidRPr="00D76C53" w:rsidRDefault="00991B9F" w:rsidP="007D3B8D">
            <w:pPr>
              <w:spacing w:after="0" w:line="240" w:lineRule="auto"/>
              <w:rPr>
                <w:rFonts w:ascii="Arial" w:hAnsi="Arial" w:cs="Arial"/>
                <w:sz w:val="18"/>
                <w:szCs w:val="18"/>
              </w:rPr>
            </w:pPr>
            <w:r w:rsidRPr="00D76C53">
              <w:rPr>
                <w:rFonts w:ascii="Arial" w:hAnsi="Arial" w:cs="Arial"/>
                <w:sz w:val="18"/>
                <w:szCs w:val="18"/>
              </w:rPr>
              <w:t>Outcome Letter</w:t>
            </w:r>
          </w:p>
        </w:tc>
        <w:tc>
          <w:tcPr>
            <w:tcW w:w="1772" w:type="dxa"/>
            <w:vAlign w:val="center"/>
          </w:tcPr>
          <w:p w14:paraId="3714BB9B" w14:textId="77777777" w:rsidR="00991B9F" w:rsidRPr="00D76C53" w:rsidRDefault="002C11B2" w:rsidP="007D3B8D">
            <w:pPr>
              <w:spacing w:after="0" w:line="240" w:lineRule="auto"/>
              <w:jc w:val="center"/>
              <w:rPr>
                <w:rFonts w:ascii="Arial" w:hAnsi="Arial" w:cs="Arial"/>
                <w:sz w:val="18"/>
                <w:szCs w:val="18"/>
              </w:rPr>
            </w:pPr>
            <w:sdt>
              <w:sdtPr>
                <w:rPr>
                  <w:rFonts w:ascii="Arial" w:hAnsi="Arial" w:cs="Arial"/>
                </w:rPr>
                <w:id w:val="2054650300"/>
                <w14:checkbox>
                  <w14:checked w14:val="0"/>
                  <w14:checkedState w14:val="2612" w14:font="MS Gothic"/>
                  <w14:uncheckedState w14:val="2610" w14:font="MS Gothic"/>
                </w14:checkbox>
              </w:sdtPr>
              <w:sdtEndPr>
                <w:rPr>
                  <w:rFonts w:hint="eastAsia"/>
                </w:rPr>
              </w:sdtEndPr>
              <w:sdtContent>
                <w:r w:rsidR="00991B9F">
                  <w:rPr>
                    <w:rFonts w:ascii="MS Gothic" w:eastAsia="MS Gothic" w:hAnsi="MS Gothic" w:cs="Arial" w:hint="eastAsia"/>
                  </w:rPr>
                  <w:t>☐</w:t>
                </w:r>
              </w:sdtContent>
            </w:sdt>
          </w:p>
        </w:tc>
        <w:tc>
          <w:tcPr>
            <w:tcW w:w="1772" w:type="dxa"/>
            <w:vAlign w:val="center"/>
          </w:tcPr>
          <w:p w14:paraId="316DF67C" w14:textId="77777777" w:rsidR="00991B9F" w:rsidRPr="00D76C53" w:rsidRDefault="002C11B2" w:rsidP="007D3B8D">
            <w:pPr>
              <w:spacing w:after="0" w:line="240" w:lineRule="auto"/>
              <w:jc w:val="center"/>
              <w:rPr>
                <w:rFonts w:ascii="Arial" w:hAnsi="Arial" w:cs="Arial"/>
                <w:sz w:val="18"/>
                <w:szCs w:val="18"/>
              </w:rPr>
            </w:pPr>
            <w:sdt>
              <w:sdtPr>
                <w:rPr>
                  <w:rFonts w:ascii="Arial" w:hAnsi="Arial" w:cs="Arial"/>
                </w:rPr>
                <w:id w:val="1561821401"/>
                <w14:checkbox>
                  <w14:checked w14:val="0"/>
                  <w14:checkedState w14:val="2612" w14:font="MS Gothic"/>
                  <w14:uncheckedState w14:val="2610" w14:font="MS Gothic"/>
                </w14:checkbox>
              </w:sdtPr>
              <w:sdtEndPr>
                <w:rPr>
                  <w:rFonts w:hint="eastAsia"/>
                </w:rPr>
              </w:sdtEndPr>
              <w:sdtContent>
                <w:r w:rsidR="00991B9F" w:rsidRPr="00D76C53">
                  <w:rPr>
                    <w:rFonts w:ascii="MS Gothic" w:eastAsia="MS Gothic" w:hAnsi="MS Gothic" w:cs="Arial" w:hint="eastAsia"/>
                  </w:rPr>
                  <w:t>☐</w:t>
                </w:r>
              </w:sdtContent>
            </w:sdt>
          </w:p>
        </w:tc>
        <w:tc>
          <w:tcPr>
            <w:tcW w:w="1772" w:type="dxa"/>
            <w:vAlign w:val="center"/>
          </w:tcPr>
          <w:p w14:paraId="6295D055" w14:textId="77777777" w:rsidR="00991B9F" w:rsidRPr="00D76C53" w:rsidRDefault="002C11B2" w:rsidP="007D3B8D">
            <w:pPr>
              <w:spacing w:after="0" w:line="240" w:lineRule="auto"/>
              <w:jc w:val="center"/>
              <w:rPr>
                <w:rFonts w:ascii="Arial" w:hAnsi="Arial" w:cs="Arial"/>
                <w:b/>
                <w:sz w:val="18"/>
                <w:szCs w:val="18"/>
              </w:rPr>
            </w:pPr>
            <w:sdt>
              <w:sdtPr>
                <w:rPr>
                  <w:rFonts w:ascii="Arial" w:hAnsi="Arial" w:cs="Arial"/>
                </w:rPr>
                <w:id w:val="1777604925"/>
                <w14:checkbox>
                  <w14:checked w14:val="0"/>
                  <w14:checkedState w14:val="2612" w14:font="MS Gothic"/>
                  <w14:uncheckedState w14:val="2610" w14:font="MS Gothic"/>
                </w14:checkbox>
              </w:sdtPr>
              <w:sdtEndPr>
                <w:rPr>
                  <w:rFonts w:hint="eastAsia"/>
                </w:rPr>
              </w:sdtEndPr>
              <w:sdtContent>
                <w:r w:rsidR="00991B9F" w:rsidRPr="00D76C53">
                  <w:rPr>
                    <w:rFonts w:ascii="MS Gothic" w:eastAsia="MS Gothic" w:hAnsi="MS Gothic" w:cs="Arial" w:hint="eastAsia"/>
                  </w:rPr>
                  <w:t>☐</w:t>
                </w:r>
              </w:sdtContent>
            </w:sdt>
          </w:p>
        </w:tc>
      </w:tr>
      <w:tr w:rsidR="00991B9F" w:rsidRPr="00D76C53" w14:paraId="7A5DBBE4" w14:textId="77777777" w:rsidTr="00B60BFC">
        <w:tc>
          <w:tcPr>
            <w:tcW w:w="563" w:type="dxa"/>
            <w:vAlign w:val="center"/>
          </w:tcPr>
          <w:p w14:paraId="72BA0912" w14:textId="53B46C35" w:rsidR="00991B9F" w:rsidRPr="005364A3" w:rsidRDefault="001443CE" w:rsidP="00B60BFC">
            <w:pPr>
              <w:spacing w:after="0" w:line="240" w:lineRule="auto"/>
              <w:jc w:val="center"/>
              <w:rPr>
                <w:rFonts w:ascii="Arial" w:hAnsi="Arial" w:cs="Arial"/>
                <w:sz w:val="18"/>
                <w:szCs w:val="18"/>
              </w:rPr>
            </w:pPr>
            <w:r>
              <w:rPr>
                <w:rFonts w:ascii="Arial" w:hAnsi="Arial" w:cs="Arial"/>
                <w:sz w:val="18"/>
                <w:szCs w:val="18"/>
              </w:rPr>
              <w:t>4</w:t>
            </w:r>
          </w:p>
        </w:tc>
        <w:tc>
          <w:tcPr>
            <w:tcW w:w="4582" w:type="dxa"/>
            <w:vAlign w:val="center"/>
          </w:tcPr>
          <w:p w14:paraId="65FAFD5C" w14:textId="77777777" w:rsidR="00991B9F" w:rsidRPr="00D76C53" w:rsidRDefault="00991B9F" w:rsidP="007D3B8D">
            <w:pPr>
              <w:spacing w:after="0" w:line="240" w:lineRule="auto"/>
              <w:rPr>
                <w:rFonts w:ascii="Arial" w:hAnsi="Arial" w:cs="Arial"/>
                <w:sz w:val="18"/>
                <w:szCs w:val="18"/>
              </w:rPr>
            </w:pPr>
            <w:r w:rsidRPr="00D76C53">
              <w:rPr>
                <w:rFonts w:ascii="Arial" w:hAnsi="Arial" w:cs="Arial"/>
                <w:sz w:val="18"/>
                <w:szCs w:val="18"/>
              </w:rPr>
              <w:t>Agreement</w:t>
            </w:r>
          </w:p>
        </w:tc>
        <w:tc>
          <w:tcPr>
            <w:tcW w:w="1772" w:type="dxa"/>
            <w:vAlign w:val="center"/>
          </w:tcPr>
          <w:p w14:paraId="68D69C25" w14:textId="77777777" w:rsidR="00991B9F" w:rsidRPr="00D76C53" w:rsidRDefault="002C11B2" w:rsidP="007D3B8D">
            <w:pPr>
              <w:spacing w:after="0" w:line="240" w:lineRule="auto"/>
              <w:jc w:val="center"/>
              <w:rPr>
                <w:rFonts w:ascii="Arial" w:hAnsi="Arial" w:cs="Arial"/>
                <w:sz w:val="18"/>
                <w:szCs w:val="18"/>
              </w:rPr>
            </w:pPr>
            <w:sdt>
              <w:sdtPr>
                <w:rPr>
                  <w:rFonts w:ascii="Arial" w:hAnsi="Arial" w:cs="Arial"/>
                </w:rPr>
                <w:id w:val="-2067321690"/>
                <w14:checkbox>
                  <w14:checked w14:val="0"/>
                  <w14:checkedState w14:val="2612" w14:font="MS Gothic"/>
                  <w14:uncheckedState w14:val="2610" w14:font="MS Gothic"/>
                </w14:checkbox>
              </w:sdtPr>
              <w:sdtEndPr>
                <w:rPr>
                  <w:rFonts w:hint="eastAsia"/>
                </w:rPr>
              </w:sdtEndPr>
              <w:sdtContent>
                <w:r w:rsidR="00991B9F" w:rsidRPr="00D76C53">
                  <w:rPr>
                    <w:rFonts w:ascii="MS Gothic" w:eastAsia="MS Gothic" w:hAnsi="MS Gothic" w:cs="Arial" w:hint="eastAsia"/>
                  </w:rPr>
                  <w:t>☐</w:t>
                </w:r>
              </w:sdtContent>
            </w:sdt>
          </w:p>
        </w:tc>
        <w:tc>
          <w:tcPr>
            <w:tcW w:w="1772" w:type="dxa"/>
            <w:vAlign w:val="center"/>
          </w:tcPr>
          <w:p w14:paraId="0C311C99" w14:textId="77777777" w:rsidR="00991B9F" w:rsidRPr="00D76C53" w:rsidRDefault="002C11B2" w:rsidP="007D3B8D">
            <w:pPr>
              <w:spacing w:after="0" w:line="240" w:lineRule="auto"/>
              <w:jc w:val="center"/>
              <w:rPr>
                <w:rFonts w:ascii="Arial" w:hAnsi="Arial" w:cs="Arial"/>
                <w:sz w:val="18"/>
                <w:szCs w:val="18"/>
              </w:rPr>
            </w:pPr>
            <w:sdt>
              <w:sdtPr>
                <w:rPr>
                  <w:rFonts w:ascii="Arial" w:hAnsi="Arial" w:cs="Arial"/>
                </w:rPr>
                <w:id w:val="-816024902"/>
                <w14:checkbox>
                  <w14:checked w14:val="0"/>
                  <w14:checkedState w14:val="2612" w14:font="MS Gothic"/>
                  <w14:uncheckedState w14:val="2610" w14:font="MS Gothic"/>
                </w14:checkbox>
              </w:sdtPr>
              <w:sdtEndPr>
                <w:rPr>
                  <w:rFonts w:hint="eastAsia"/>
                </w:rPr>
              </w:sdtEndPr>
              <w:sdtContent>
                <w:r w:rsidR="00991B9F" w:rsidRPr="00D76C53">
                  <w:rPr>
                    <w:rFonts w:ascii="MS Gothic" w:eastAsia="MS Gothic" w:hAnsi="MS Gothic" w:cs="Arial" w:hint="eastAsia"/>
                  </w:rPr>
                  <w:t>☐</w:t>
                </w:r>
              </w:sdtContent>
            </w:sdt>
          </w:p>
        </w:tc>
        <w:tc>
          <w:tcPr>
            <w:tcW w:w="1772" w:type="dxa"/>
            <w:vAlign w:val="center"/>
          </w:tcPr>
          <w:p w14:paraId="5322D54D" w14:textId="77777777" w:rsidR="00991B9F" w:rsidRPr="00D76C53" w:rsidRDefault="002C11B2" w:rsidP="007D3B8D">
            <w:pPr>
              <w:spacing w:after="0" w:line="240" w:lineRule="auto"/>
              <w:jc w:val="center"/>
              <w:rPr>
                <w:rFonts w:ascii="Arial" w:hAnsi="Arial" w:cs="Arial"/>
                <w:sz w:val="18"/>
                <w:szCs w:val="18"/>
              </w:rPr>
            </w:pPr>
            <w:sdt>
              <w:sdtPr>
                <w:rPr>
                  <w:rFonts w:ascii="Arial" w:hAnsi="Arial" w:cs="Arial"/>
                </w:rPr>
                <w:id w:val="731964590"/>
                <w14:checkbox>
                  <w14:checked w14:val="0"/>
                  <w14:checkedState w14:val="2612" w14:font="MS Gothic"/>
                  <w14:uncheckedState w14:val="2610" w14:font="MS Gothic"/>
                </w14:checkbox>
              </w:sdtPr>
              <w:sdtEndPr>
                <w:rPr>
                  <w:rFonts w:hint="eastAsia"/>
                </w:rPr>
              </w:sdtEndPr>
              <w:sdtContent>
                <w:r w:rsidR="00991B9F" w:rsidRPr="00D76C53">
                  <w:rPr>
                    <w:rFonts w:ascii="MS Gothic" w:eastAsia="MS Gothic" w:hAnsi="MS Gothic" w:cs="Arial" w:hint="eastAsia"/>
                  </w:rPr>
                  <w:t>☐</w:t>
                </w:r>
              </w:sdtContent>
            </w:sdt>
          </w:p>
        </w:tc>
      </w:tr>
      <w:tr w:rsidR="00991B9F" w:rsidRPr="00D76C53" w14:paraId="223C15C0" w14:textId="77777777" w:rsidTr="00B60BFC">
        <w:tc>
          <w:tcPr>
            <w:tcW w:w="563" w:type="dxa"/>
            <w:vAlign w:val="center"/>
          </w:tcPr>
          <w:p w14:paraId="78FE209F" w14:textId="4BA803B9" w:rsidR="00991B9F" w:rsidRPr="005364A3" w:rsidRDefault="001443CE" w:rsidP="00B60BFC">
            <w:pPr>
              <w:spacing w:after="0" w:line="240" w:lineRule="auto"/>
              <w:jc w:val="center"/>
              <w:rPr>
                <w:rFonts w:ascii="Arial" w:hAnsi="Arial" w:cs="Arial"/>
                <w:sz w:val="18"/>
                <w:szCs w:val="18"/>
              </w:rPr>
            </w:pPr>
            <w:r>
              <w:rPr>
                <w:rFonts w:ascii="Arial" w:hAnsi="Arial" w:cs="Arial"/>
                <w:sz w:val="18"/>
                <w:szCs w:val="18"/>
              </w:rPr>
              <w:t>5</w:t>
            </w:r>
          </w:p>
        </w:tc>
        <w:tc>
          <w:tcPr>
            <w:tcW w:w="4582" w:type="dxa"/>
            <w:vAlign w:val="center"/>
          </w:tcPr>
          <w:p w14:paraId="48366B46" w14:textId="77777777" w:rsidR="00991B9F" w:rsidRPr="00D76C53" w:rsidRDefault="00991B9F" w:rsidP="007D3B8D">
            <w:pPr>
              <w:spacing w:after="0" w:line="240" w:lineRule="auto"/>
              <w:rPr>
                <w:rFonts w:ascii="Arial" w:hAnsi="Arial" w:cs="Arial"/>
                <w:sz w:val="18"/>
                <w:szCs w:val="18"/>
              </w:rPr>
            </w:pPr>
            <w:r w:rsidRPr="00D76C53">
              <w:rPr>
                <w:rFonts w:ascii="Arial" w:hAnsi="Arial" w:cs="Arial"/>
                <w:sz w:val="18"/>
                <w:szCs w:val="18"/>
              </w:rPr>
              <w:t>Request for Indirect Cost Reduction</w:t>
            </w:r>
          </w:p>
        </w:tc>
        <w:tc>
          <w:tcPr>
            <w:tcW w:w="1772" w:type="dxa"/>
            <w:vAlign w:val="center"/>
          </w:tcPr>
          <w:p w14:paraId="6ABE2B7A" w14:textId="77777777" w:rsidR="00991B9F" w:rsidRPr="00D76C53" w:rsidRDefault="002C11B2" w:rsidP="007D3B8D">
            <w:pPr>
              <w:spacing w:after="0" w:line="240" w:lineRule="auto"/>
              <w:jc w:val="center"/>
              <w:rPr>
                <w:rFonts w:ascii="Arial" w:hAnsi="Arial" w:cs="Arial"/>
                <w:sz w:val="18"/>
                <w:szCs w:val="18"/>
              </w:rPr>
            </w:pPr>
            <w:sdt>
              <w:sdtPr>
                <w:rPr>
                  <w:rFonts w:ascii="Arial" w:hAnsi="Arial" w:cs="Arial"/>
                </w:rPr>
                <w:id w:val="1855454188"/>
                <w14:checkbox>
                  <w14:checked w14:val="0"/>
                  <w14:checkedState w14:val="2612" w14:font="MS Gothic"/>
                  <w14:uncheckedState w14:val="2610" w14:font="MS Gothic"/>
                </w14:checkbox>
              </w:sdtPr>
              <w:sdtEndPr>
                <w:rPr>
                  <w:rFonts w:hint="eastAsia"/>
                </w:rPr>
              </w:sdtEndPr>
              <w:sdtContent>
                <w:r w:rsidR="00991B9F" w:rsidRPr="00D76C53">
                  <w:rPr>
                    <w:rFonts w:ascii="MS Gothic" w:eastAsia="MS Gothic" w:hAnsi="MS Gothic" w:cs="Arial" w:hint="eastAsia"/>
                  </w:rPr>
                  <w:t>☐</w:t>
                </w:r>
              </w:sdtContent>
            </w:sdt>
          </w:p>
        </w:tc>
        <w:tc>
          <w:tcPr>
            <w:tcW w:w="1772" w:type="dxa"/>
            <w:vAlign w:val="center"/>
          </w:tcPr>
          <w:p w14:paraId="1C96D95D" w14:textId="77777777" w:rsidR="00991B9F" w:rsidRPr="00D76C53" w:rsidRDefault="002C11B2" w:rsidP="007D3B8D">
            <w:pPr>
              <w:spacing w:after="0" w:line="240" w:lineRule="auto"/>
              <w:jc w:val="center"/>
              <w:rPr>
                <w:rFonts w:ascii="Arial" w:hAnsi="Arial" w:cs="Arial"/>
                <w:sz w:val="18"/>
                <w:szCs w:val="18"/>
              </w:rPr>
            </w:pPr>
            <w:sdt>
              <w:sdtPr>
                <w:rPr>
                  <w:rFonts w:ascii="Arial" w:hAnsi="Arial" w:cs="Arial"/>
                </w:rPr>
                <w:id w:val="-160156653"/>
                <w14:checkbox>
                  <w14:checked w14:val="0"/>
                  <w14:checkedState w14:val="2612" w14:font="MS Gothic"/>
                  <w14:uncheckedState w14:val="2610" w14:font="MS Gothic"/>
                </w14:checkbox>
              </w:sdtPr>
              <w:sdtEndPr>
                <w:rPr>
                  <w:rFonts w:hint="eastAsia"/>
                </w:rPr>
              </w:sdtEndPr>
              <w:sdtContent>
                <w:r w:rsidR="00991B9F" w:rsidRPr="00D76C53">
                  <w:rPr>
                    <w:rFonts w:ascii="MS Gothic" w:eastAsia="MS Gothic" w:hAnsi="MS Gothic" w:cs="Arial" w:hint="eastAsia"/>
                  </w:rPr>
                  <w:t>☐</w:t>
                </w:r>
              </w:sdtContent>
            </w:sdt>
          </w:p>
        </w:tc>
        <w:tc>
          <w:tcPr>
            <w:tcW w:w="1772" w:type="dxa"/>
            <w:vAlign w:val="center"/>
          </w:tcPr>
          <w:p w14:paraId="621D89CB" w14:textId="77777777" w:rsidR="00991B9F" w:rsidRPr="00D76C53" w:rsidRDefault="002C11B2" w:rsidP="007D3B8D">
            <w:pPr>
              <w:spacing w:after="0" w:line="240" w:lineRule="auto"/>
              <w:jc w:val="center"/>
              <w:rPr>
                <w:rFonts w:ascii="Arial" w:hAnsi="Arial" w:cs="Arial"/>
                <w:sz w:val="18"/>
                <w:szCs w:val="18"/>
              </w:rPr>
            </w:pPr>
            <w:sdt>
              <w:sdtPr>
                <w:rPr>
                  <w:rFonts w:ascii="Arial" w:hAnsi="Arial" w:cs="Arial"/>
                </w:rPr>
                <w:id w:val="-70816956"/>
                <w14:checkbox>
                  <w14:checked w14:val="0"/>
                  <w14:checkedState w14:val="2612" w14:font="MS Gothic"/>
                  <w14:uncheckedState w14:val="2610" w14:font="MS Gothic"/>
                </w14:checkbox>
              </w:sdtPr>
              <w:sdtEndPr>
                <w:rPr>
                  <w:rFonts w:hint="eastAsia"/>
                </w:rPr>
              </w:sdtEndPr>
              <w:sdtContent>
                <w:r w:rsidR="00991B9F" w:rsidRPr="00D76C53">
                  <w:rPr>
                    <w:rFonts w:ascii="MS Gothic" w:eastAsia="MS Gothic" w:hAnsi="MS Gothic" w:cs="Arial" w:hint="eastAsia"/>
                  </w:rPr>
                  <w:t>☐</w:t>
                </w:r>
              </w:sdtContent>
            </w:sdt>
          </w:p>
        </w:tc>
      </w:tr>
      <w:tr w:rsidR="00991B9F" w:rsidRPr="00D76C53" w14:paraId="7DE4684F" w14:textId="77777777" w:rsidTr="00B60BFC">
        <w:tc>
          <w:tcPr>
            <w:tcW w:w="563" w:type="dxa"/>
            <w:vAlign w:val="center"/>
          </w:tcPr>
          <w:p w14:paraId="761B3AE4" w14:textId="07A39B37" w:rsidR="00991B9F" w:rsidRPr="005364A3" w:rsidRDefault="001443CE" w:rsidP="00B60BFC">
            <w:pPr>
              <w:spacing w:after="0" w:line="240" w:lineRule="auto"/>
              <w:jc w:val="center"/>
              <w:rPr>
                <w:rFonts w:ascii="Arial" w:hAnsi="Arial" w:cs="Arial"/>
                <w:sz w:val="18"/>
                <w:szCs w:val="18"/>
              </w:rPr>
            </w:pPr>
            <w:r>
              <w:rPr>
                <w:rFonts w:ascii="Arial" w:hAnsi="Arial" w:cs="Arial"/>
                <w:sz w:val="18"/>
                <w:szCs w:val="18"/>
              </w:rPr>
              <w:t>6</w:t>
            </w:r>
          </w:p>
        </w:tc>
        <w:tc>
          <w:tcPr>
            <w:tcW w:w="4582" w:type="dxa"/>
            <w:vAlign w:val="center"/>
          </w:tcPr>
          <w:p w14:paraId="0DAF3C5C" w14:textId="1B6C3CF0" w:rsidR="00991B9F" w:rsidRPr="00D76C53" w:rsidRDefault="00991B9F" w:rsidP="00C25FE8">
            <w:pPr>
              <w:spacing w:after="0" w:line="240" w:lineRule="auto"/>
              <w:rPr>
                <w:rFonts w:ascii="Arial" w:hAnsi="Arial" w:cs="Arial"/>
                <w:sz w:val="18"/>
                <w:szCs w:val="18"/>
              </w:rPr>
            </w:pPr>
            <w:r w:rsidRPr="00D76C53">
              <w:rPr>
                <w:rFonts w:ascii="Arial" w:hAnsi="Arial" w:cs="Arial"/>
                <w:sz w:val="18"/>
                <w:szCs w:val="18"/>
              </w:rPr>
              <w:t xml:space="preserve">DVCRI/Director RIS Approval of </w:t>
            </w:r>
            <w:r w:rsidR="00C25FE8">
              <w:rPr>
                <w:rFonts w:ascii="Arial" w:hAnsi="Arial" w:cs="Arial"/>
                <w:sz w:val="18"/>
                <w:szCs w:val="18"/>
              </w:rPr>
              <w:t>I</w:t>
            </w:r>
            <w:r w:rsidRPr="00D76C53">
              <w:rPr>
                <w:rFonts w:ascii="Arial" w:hAnsi="Arial" w:cs="Arial"/>
                <w:sz w:val="18"/>
                <w:szCs w:val="18"/>
              </w:rPr>
              <w:t>ndirect Cost Reduction</w:t>
            </w:r>
          </w:p>
        </w:tc>
        <w:tc>
          <w:tcPr>
            <w:tcW w:w="1772" w:type="dxa"/>
            <w:vAlign w:val="center"/>
          </w:tcPr>
          <w:p w14:paraId="16AB4EE5" w14:textId="77777777" w:rsidR="00991B9F" w:rsidRPr="00D76C53" w:rsidRDefault="002C11B2" w:rsidP="007D3B8D">
            <w:pPr>
              <w:spacing w:after="0" w:line="240" w:lineRule="auto"/>
              <w:jc w:val="center"/>
              <w:rPr>
                <w:rFonts w:ascii="Arial" w:hAnsi="Arial" w:cs="Arial"/>
                <w:sz w:val="18"/>
                <w:szCs w:val="18"/>
              </w:rPr>
            </w:pPr>
            <w:sdt>
              <w:sdtPr>
                <w:rPr>
                  <w:rFonts w:ascii="Arial" w:hAnsi="Arial" w:cs="Arial"/>
                </w:rPr>
                <w:id w:val="-286201326"/>
                <w14:checkbox>
                  <w14:checked w14:val="0"/>
                  <w14:checkedState w14:val="2612" w14:font="MS Gothic"/>
                  <w14:uncheckedState w14:val="2610" w14:font="MS Gothic"/>
                </w14:checkbox>
              </w:sdtPr>
              <w:sdtEndPr>
                <w:rPr>
                  <w:rFonts w:hint="eastAsia"/>
                </w:rPr>
              </w:sdtEndPr>
              <w:sdtContent>
                <w:r w:rsidR="00991B9F" w:rsidRPr="00D76C53">
                  <w:rPr>
                    <w:rFonts w:ascii="MS Gothic" w:eastAsia="MS Gothic" w:hAnsi="MS Gothic" w:cs="Arial" w:hint="eastAsia"/>
                  </w:rPr>
                  <w:t>☐</w:t>
                </w:r>
              </w:sdtContent>
            </w:sdt>
          </w:p>
        </w:tc>
        <w:tc>
          <w:tcPr>
            <w:tcW w:w="1772" w:type="dxa"/>
            <w:vAlign w:val="center"/>
          </w:tcPr>
          <w:p w14:paraId="44FE66E1" w14:textId="77777777" w:rsidR="00991B9F" w:rsidRPr="00D76C53" w:rsidRDefault="002C11B2" w:rsidP="007D3B8D">
            <w:pPr>
              <w:spacing w:after="0" w:line="240" w:lineRule="auto"/>
              <w:jc w:val="center"/>
              <w:rPr>
                <w:rFonts w:ascii="Arial" w:hAnsi="Arial" w:cs="Arial"/>
                <w:sz w:val="18"/>
                <w:szCs w:val="18"/>
              </w:rPr>
            </w:pPr>
            <w:sdt>
              <w:sdtPr>
                <w:rPr>
                  <w:rFonts w:ascii="Arial" w:hAnsi="Arial" w:cs="Arial"/>
                </w:rPr>
                <w:id w:val="-2131927566"/>
                <w14:checkbox>
                  <w14:checked w14:val="0"/>
                  <w14:checkedState w14:val="2612" w14:font="MS Gothic"/>
                  <w14:uncheckedState w14:val="2610" w14:font="MS Gothic"/>
                </w14:checkbox>
              </w:sdtPr>
              <w:sdtEndPr>
                <w:rPr>
                  <w:rFonts w:hint="eastAsia"/>
                </w:rPr>
              </w:sdtEndPr>
              <w:sdtContent>
                <w:r w:rsidR="00991B9F" w:rsidRPr="00D76C53">
                  <w:rPr>
                    <w:rFonts w:ascii="MS Gothic" w:eastAsia="MS Gothic" w:hAnsi="MS Gothic" w:cs="Arial" w:hint="eastAsia"/>
                  </w:rPr>
                  <w:t>☐</w:t>
                </w:r>
              </w:sdtContent>
            </w:sdt>
          </w:p>
        </w:tc>
        <w:tc>
          <w:tcPr>
            <w:tcW w:w="1772" w:type="dxa"/>
            <w:vAlign w:val="center"/>
          </w:tcPr>
          <w:p w14:paraId="6EBDAEB6" w14:textId="77777777" w:rsidR="00991B9F" w:rsidRPr="00D76C53" w:rsidRDefault="002C11B2" w:rsidP="007D3B8D">
            <w:pPr>
              <w:spacing w:after="0" w:line="240" w:lineRule="auto"/>
              <w:jc w:val="center"/>
              <w:rPr>
                <w:rFonts w:ascii="Arial" w:hAnsi="Arial" w:cs="Arial"/>
                <w:b/>
                <w:sz w:val="18"/>
                <w:szCs w:val="18"/>
              </w:rPr>
            </w:pPr>
            <w:sdt>
              <w:sdtPr>
                <w:rPr>
                  <w:rFonts w:ascii="Arial" w:hAnsi="Arial" w:cs="Arial"/>
                </w:rPr>
                <w:id w:val="1923759549"/>
                <w14:checkbox>
                  <w14:checked w14:val="0"/>
                  <w14:checkedState w14:val="2612" w14:font="MS Gothic"/>
                  <w14:uncheckedState w14:val="2610" w14:font="MS Gothic"/>
                </w14:checkbox>
              </w:sdtPr>
              <w:sdtEndPr>
                <w:rPr>
                  <w:rFonts w:hint="eastAsia"/>
                </w:rPr>
              </w:sdtEndPr>
              <w:sdtContent>
                <w:r w:rsidR="00991B9F" w:rsidRPr="00D76C53">
                  <w:rPr>
                    <w:rFonts w:ascii="MS Gothic" w:eastAsia="MS Gothic" w:hAnsi="MS Gothic" w:cs="Arial" w:hint="eastAsia"/>
                  </w:rPr>
                  <w:t>☐</w:t>
                </w:r>
              </w:sdtContent>
            </w:sdt>
          </w:p>
        </w:tc>
      </w:tr>
    </w:tbl>
    <w:p w14:paraId="3E82A9FE" w14:textId="77777777" w:rsidR="00991B9F" w:rsidRDefault="00991B9F" w:rsidP="00991B9F">
      <w:pPr>
        <w:tabs>
          <w:tab w:val="left" w:pos="426"/>
          <w:tab w:val="right" w:leader="dot" w:pos="10206"/>
        </w:tabs>
        <w:spacing w:line="240" w:lineRule="auto"/>
        <w:rPr>
          <w:rFonts w:ascii="Arial" w:hAnsi="Arial" w:cs="Arial"/>
          <w:sz w:val="18"/>
          <w:szCs w:val="18"/>
          <w:lang w:eastAsia="en-AU"/>
        </w:rPr>
      </w:pPr>
    </w:p>
    <w:p w14:paraId="067A639D" w14:textId="77777777" w:rsidR="00E725D1" w:rsidRDefault="00E725D1">
      <w:pPr>
        <w:spacing w:after="160" w:line="259" w:lineRule="auto"/>
        <w:rPr>
          <w:rFonts w:ascii="Arial" w:hAnsi="Arial" w:cs="Arial"/>
          <w:b/>
          <w:spacing w:val="-1"/>
        </w:rPr>
      </w:pPr>
      <w:r>
        <w:rPr>
          <w:rFonts w:ascii="Arial" w:hAnsi="Arial" w:cs="Arial"/>
          <w:b/>
          <w:spacing w:val="-1"/>
        </w:rPr>
        <w:br w:type="page"/>
      </w:r>
    </w:p>
    <w:p w14:paraId="4EB09D06" w14:textId="0B6A4233" w:rsidR="00FC2629" w:rsidRPr="00C55A1E" w:rsidRDefault="00FC2629" w:rsidP="00252B8D">
      <w:pPr>
        <w:shd w:val="clear" w:color="auto" w:fill="BFBFBF" w:themeFill="background1" w:themeFillShade="BF"/>
        <w:tabs>
          <w:tab w:val="left" w:pos="426"/>
          <w:tab w:val="right" w:leader="dot" w:pos="10206"/>
        </w:tabs>
        <w:spacing w:before="240" w:after="120" w:line="240" w:lineRule="auto"/>
        <w:rPr>
          <w:rFonts w:ascii="Arial" w:hAnsi="Arial" w:cs="Arial"/>
          <w:b/>
          <w:spacing w:val="-1"/>
        </w:rPr>
      </w:pPr>
      <w:r w:rsidRPr="00C55A1E">
        <w:rPr>
          <w:rFonts w:ascii="Arial" w:hAnsi="Arial" w:cs="Arial"/>
          <w:b/>
          <w:spacing w:val="-1"/>
        </w:rPr>
        <w:lastRenderedPageBreak/>
        <w:t xml:space="preserve">Section </w:t>
      </w:r>
      <w:r w:rsidR="00991B9F">
        <w:rPr>
          <w:rFonts w:ascii="Arial" w:hAnsi="Arial" w:cs="Arial"/>
          <w:b/>
          <w:spacing w:val="-1"/>
        </w:rPr>
        <w:t>J</w:t>
      </w:r>
      <w:r w:rsidRPr="00C55A1E">
        <w:rPr>
          <w:rFonts w:ascii="Arial" w:hAnsi="Arial" w:cs="Arial"/>
          <w:b/>
          <w:spacing w:val="-1"/>
        </w:rPr>
        <w:t xml:space="preserve"> — </w:t>
      </w:r>
      <w:r>
        <w:rPr>
          <w:rFonts w:ascii="Arial" w:hAnsi="Arial" w:cs="Arial"/>
          <w:b/>
          <w:spacing w:val="-1"/>
        </w:rPr>
        <w:t>Declaration and Signatures</w:t>
      </w:r>
    </w:p>
    <w:p w14:paraId="6884E078" w14:textId="77777777" w:rsidR="00FC2629" w:rsidRPr="00820C45" w:rsidRDefault="00BA1C19" w:rsidP="00FC2629">
      <w:pPr>
        <w:tabs>
          <w:tab w:val="left" w:pos="426"/>
          <w:tab w:val="right" w:leader="dot" w:pos="10206"/>
        </w:tabs>
        <w:spacing w:before="240" w:after="120" w:line="240" w:lineRule="auto"/>
        <w:rPr>
          <w:rFonts w:ascii="Arial" w:hAnsi="Arial" w:cs="Arial"/>
          <w:b/>
          <w:caps/>
          <w:sz w:val="19"/>
          <w:szCs w:val="19"/>
        </w:rPr>
      </w:pPr>
      <w:r w:rsidRPr="00820C45">
        <w:rPr>
          <w:rFonts w:ascii="Arial" w:hAnsi="Arial" w:cs="Arial"/>
          <w:b/>
          <w:sz w:val="19"/>
          <w:szCs w:val="19"/>
        </w:rPr>
        <w:t>Lead Chief Investigator (C</w:t>
      </w:r>
      <w:r>
        <w:rPr>
          <w:rFonts w:ascii="Arial" w:hAnsi="Arial" w:cs="Arial"/>
          <w:b/>
          <w:sz w:val="19"/>
          <w:szCs w:val="19"/>
        </w:rPr>
        <w:t>I</w:t>
      </w:r>
      <w:r w:rsidRPr="00820C45">
        <w:rPr>
          <w:rFonts w:ascii="Arial" w:hAnsi="Arial" w:cs="Arial"/>
          <w:b/>
          <w:sz w:val="19"/>
          <w:szCs w:val="19"/>
        </w:rPr>
        <w:t>) Declaration</w:t>
      </w:r>
    </w:p>
    <w:p w14:paraId="4CA44E02" w14:textId="77777777" w:rsidR="00FC2629" w:rsidRPr="00D34A9C" w:rsidRDefault="00FC2629" w:rsidP="003C60C6">
      <w:pPr>
        <w:autoSpaceDE w:val="0"/>
        <w:autoSpaceDN w:val="0"/>
        <w:adjustRightInd w:val="0"/>
        <w:spacing w:after="120" w:line="240" w:lineRule="auto"/>
        <w:ind w:left="567" w:hanging="567"/>
        <w:rPr>
          <w:rFonts w:ascii="Arial" w:hAnsi="Arial" w:cs="Arial"/>
          <w:color w:val="000000"/>
          <w:sz w:val="18"/>
          <w:szCs w:val="18"/>
        </w:rPr>
      </w:pPr>
      <w:r w:rsidRPr="00D34A9C">
        <w:rPr>
          <w:rFonts w:ascii="Arial" w:hAnsi="Arial" w:cs="Arial"/>
          <w:color w:val="000000"/>
          <w:sz w:val="18"/>
          <w:szCs w:val="18"/>
        </w:rPr>
        <w:t>1.</w:t>
      </w:r>
      <w:r w:rsidRPr="00D34A9C">
        <w:rPr>
          <w:rFonts w:ascii="Arial" w:hAnsi="Arial" w:cs="Arial"/>
          <w:color w:val="000000"/>
          <w:sz w:val="18"/>
          <w:szCs w:val="18"/>
        </w:rPr>
        <w:tab/>
        <w:t>I confirm that the total amount funded under this grant is sufficient to conduct the research as outlined in the application.</w:t>
      </w:r>
    </w:p>
    <w:p w14:paraId="56518A93" w14:textId="77777777" w:rsidR="00FC2629" w:rsidRPr="00D34A9C" w:rsidRDefault="00FC2629" w:rsidP="003C60C6">
      <w:pPr>
        <w:autoSpaceDE w:val="0"/>
        <w:autoSpaceDN w:val="0"/>
        <w:adjustRightInd w:val="0"/>
        <w:spacing w:after="120" w:line="240" w:lineRule="auto"/>
        <w:ind w:left="567" w:hanging="567"/>
        <w:rPr>
          <w:rFonts w:ascii="Arial" w:hAnsi="Arial" w:cs="Arial"/>
          <w:color w:val="000000"/>
          <w:sz w:val="18"/>
          <w:szCs w:val="18"/>
        </w:rPr>
      </w:pPr>
      <w:r w:rsidRPr="00D34A9C">
        <w:rPr>
          <w:rFonts w:ascii="Arial" w:hAnsi="Arial" w:cs="Arial"/>
          <w:color w:val="000000"/>
          <w:sz w:val="18"/>
          <w:szCs w:val="18"/>
        </w:rPr>
        <w:t>2.</w:t>
      </w:r>
      <w:r w:rsidRPr="00D34A9C">
        <w:rPr>
          <w:rFonts w:ascii="Arial" w:hAnsi="Arial" w:cs="Arial"/>
          <w:color w:val="000000"/>
          <w:sz w:val="18"/>
          <w:szCs w:val="18"/>
        </w:rPr>
        <w:tab/>
        <w:t>I have fully disclosed to my Head of School the complete extent of all cash and in-kind commitments required from the School to conduct the research.</w:t>
      </w:r>
    </w:p>
    <w:p w14:paraId="113E202B" w14:textId="77777777" w:rsidR="00FC2629" w:rsidRPr="00D34A9C" w:rsidRDefault="00FC2629" w:rsidP="003C60C6">
      <w:pPr>
        <w:autoSpaceDE w:val="0"/>
        <w:autoSpaceDN w:val="0"/>
        <w:adjustRightInd w:val="0"/>
        <w:spacing w:after="120" w:line="240" w:lineRule="auto"/>
        <w:ind w:left="567" w:hanging="567"/>
        <w:rPr>
          <w:rFonts w:ascii="Arial" w:hAnsi="Arial" w:cs="Arial"/>
          <w:color w:val="000000"/>
          <w:sz w:val="18"/>
          <w:szCs w:val="18"/>
        </w:rPr>
      </w:pPr>
      <w:r w:rsidRPr="00D34A9C">
        <w:rPr>
          <w:rFonts w:ascii="Arial" w:hAnsi="Arial" w:cs="Arial"/>
          <w:color w:val="000000"/>
          <w:sz w:val="18"/>
          <w:szCs w:val="18"/>
        </w:rPr>
        <w:t>3.</w:t>
      </w:r>
      <w:r w:rsidRPr="00D34A9C">
        <w:rPr>
          <w:rFonts w:ascii="Arial" w:hAnsi="Arial" w:cs="Arial"/>
          <w:color w:val="000000"/>
          <w:sz w:val="18"/>
          <w:szCs w:val="18"/>
        </w:rPr>
        <w:tab/>
        <w:t>I accept responsibility to seek and obtain all requisite ethics and/or safety clearances prior to commencement of the research.</w:t>
      </w:r>
    </w:p>
    <w:p w14:paraId="1764C147" w14:textId="559D2C9B" w:rsidR="00FC2629" w:rsidRPr="00D34A9C" w:rsidRDefault="00FC2629" w:rsidP="003C60C6">
      <w:pPr>
        <w:autoSpaceDE w:val="0"/>
        <w:autoSpaceDN w:val="0"/>
        <w:adjustRightInd w:val="0"/>
        <w:spacing w:after="120" w:line="240" w:lineRule="auto"/>
        <w:ind w:left="567" w:hanging="567"/>
        <w:rPr>
          <w:rFonts w:ascii="Arial" w:hAnsi="Arial" w:cs="Arial"/>
          <w:color w:val="000000"/>
          <w:sz w:val="18"/>
          <w:szCs w:val="18"/>
        </w:rPr>
      </w:pPr>
      <w:r w:rsidRPr="00D34A9C">
        <w:rPr>
          <w:rFonts w:ascii="Arial" w:hAnsi="Arial" w:cs="Arial"/>
          <w:color w:val="000000"/>
          <w:sz w:val="18"/>
          <w:szCs w:val="18"/>
        </w:rPr>
        <w:t>4.</w:t>
      </w:r>
      <w:r w:rsidRPr="00D34A9C">
        <w:rPr>
          <w:rFonts w:ascii="Arial" w:hAnsi="Arial" w:cs="Arial"/>
          <w:color w:val="000000"/>
          <w:sz w:val="18"/>
          <w:szCs w:val="18"/>
        </w:rPr>
        <w:tab/>
        <w:t xml:space="preserve">I accept responsibility for the management and conduct of the research as outlined in both the application, and the </w:t>
      </w:r>
      <w:r w:rsidR="00217D94">
        <w:rPr>
          <w:rFonts w:ascii="Arial" w:hAnsi="Arial" w:cs="Arial"/>
          <w:color w:val="000000"/>
          <w:sz w:val="18"/>
          <w:szCs w:val="18"/>
        </w:rPr>
        <w:t>Funding Body</w:t>
      </w:r>
      <w:r w:rsidRPr="00D34A9C">
        <w:rPr>
          <w:rFonts w:ascii="Arial" w:hAnsi="Arial" w:cs="Arial"/>
          <w:color w:val="000000"/>
          <w:sz w:val="18"/>
          <w:szCs w:val="18"/>
        </w:rPr>
        <w:t xml:space="preserve">’s terms and conditions of the grant, and will do nothing that would prejudice the rights and obligations of both the University and the </w:t>
      </w:r>
      <w:r w:rsidR="00217D94">
        <w:rPr>
          <w:rFonts w:ascii="Arial" w:hAnsi="Arial" w:cs="Arial"/>
          <w:color w:val="000000"/>
          <w:sz w:val="18"/>
          <w:szCs w:val="18"/>
        </w:rPr>
        <w:t>Funding Body</w:t>
      </w:r>
      <w:r w:rsidRPr="00D34A9C">
        <w:rPr>
          <w:rFonts w:ascii="Arial" w:hAnsi="Arial" w:cs="Arial"/>
          <w:color w:val="000000"/>
          <w:sz w:val="18"/>
          <w:szCs w:val="18"/>
        </w:rPr>
        <w:t>.</w:t>
      </w:r>
    </w:p>
    <w:p w14:paraId="0F57885A" w14:textId="08ED4220" w:rsidR="00FC2629" w:rsidRPr="00D34A9C" w:rsidRDefault="00FC2629" w:rsidP="003C60C6">
      <w:pPr>
        <w:autoSpaceDE w:val="0"/>
        <w:autoSpaceDN w:val="0"/>
        <w:adjustRightInd w:val="0"/>
        <w:spacing w:after="120" w:line="240" w:lineRule="auto"/>
        <w:ind w:left="567" w:hanging="567"/>
        <w:rPr>
          <w:rFonts w:ascii="Arial" w:hAnsi="Arial" w:cs="Arial"/>
          <w:color w:val="000000"/>
          <w:sz w:val="18"/>
          <w:szCs w:val="18"/>
        </w:rPr>
      </w:pPr>
      <w:r w:rsidRPr="00D34A9C">
        <w:rPr>
          <w:rFonts w:ascii="Arial" w:hAnsi="Arial" w:cs="Arial"/>
          <w:color w:val="000000"/>
          <w:sz w:val="18"/>
          <w:szCs w:val="18"/>
        </w:rPr>
        <w:t>5.</w:t>
      </w:r>
      <w:r w:rsidRPr="00D34A9C">
        <w:rPr>
          <w:rFonts w:ascii="Arial" w:hAnsi="Arial" w:cs="Arial"/>
          <w:color w:val="000000"/>
          <w:sz w:val="18"/>
          <w:szCs w:val="18"/>
        </w:rPr>
        <w:tab/>
        <w:t xml:space="preserve">I agree to adhere to the </w:t>
      </w:r>
      <w:hyperlink r:id="rId22" w:history="1">
        <w:r w:rsidRPr="00EB2916">
          <w:rPr>
            <w:rStyle w:val="Hyperlink"/>
            <w:rFonts w:ascii="Arial" w:hAnsi="Arial" w:cs="Arial"/>
            <w:sz w:val="18"/>
            <w:szCs w:val="18"/>
          </w:rPr>
          <w:t>Australian Code for the Responsible Conduct of Research</w:t>
        </w:r>
      </w:hyperlink>
      <w:r w:rsidRPr="00D34A9C">
        <w:rPr>
          <w:rFonts w:ascii="Arial" w:hAnsi="Arial" w:cs="Arial"/>
          <w:color w:val="000000"/>
          <w:sz w:val="18"/>
          <w:szCs w:val="18"/>
        </w:rPr>
        <w:t xml:space="preserve"> and all related University Research policies.</w:t>
      </w:r>
    </w:p>
    <w:p w14:paraId="7C87A2BE" w14:textId="54249B8C" w:rsidR="00A27256" w:rsidRPr="00D34A9C" w:rsidRDefault="00FC2629" w:rsidP="003C60C6">
      <w:pPr>
        <w:tabs>
          <w:tab w:val="right" w:leader="dot" w:pos="10206"/>
        </w:tabs>
        <w:spacing w:after="120" w:line="240" w:lineRule="auto"/>
        <w:ind w:left="567" w:hanging="567"/>
        <w:rPr>
          <w:rFonts w:ascii="Arial" w:hAnsi="Arial" w:cs="Arial"/>
          <w:sz w:val="18"/>
          <w:szCs w:val="18"/>
        </w:rPr>
      </w:pPr>
      <w:r w:rsidRPr="00D34A9C">
        <w:rPr>
          <w:rFonts w:ascii="Arial" w:hAnsi="Arial" w:cs="Arial"/>
          <w:color w:val="000000"/>
          <w:sz w:val="18"/>
          <w:szCs w:val="18"/>
        </w:rPr>
        <w:t>6.</w:t>
      </w:r>
      <w:r w:rsidRPr="00D34A9C">
        <w:rPr>
          <w:rFonts w:ascii="Arial" w:hAnsi="Arial" w:cs="Arial"/>
          <w:color w:val="000000"/>
          <w:sz w:val="18"/>
          <w:szCs w:val="18"/>
        </w:rPr>
        <w:tab/>
      </w:r>
      <w:r w:rsidR="009C5C2D">
        <w:rPr>
          <w:rFonts w:ascii="Arial" w:hAnsi="Arial" w:cs="Arial"/>
          <w:color w:val="000000"/>
          <w:sz w:val="18"/>
          <w:szCs w:val="18"/>
        </w:rPr>
        <w:t>I confirm that t</w:t>
      </w:r>
      <w:r w:rsidR="00A27256">
        <w:rPr>
          <w:rFonts w:ascii="Arial" w:hAnsi="Arial" w:cs="Arial"/>
          <w:color w:val="000000"/>
          <w:sz w:val="18"/>
          <w:szCs w:val="18"/>
        </w:rPr>
        <w:t xml:space="preserve">he </w:t>
      </w:r>
      <w:r w:rsidR="009C5C2D">
        <w:rPr>
          <w:rFonts w:ascii="Arial" w:hAnsi="Arial" w:cs="Arial"/>
          <w:color w:val="000000"/>
          <w:sz w:val="18"/>
          <w:szCs w:val="18"/>
        </w:rPr>
        <w:t xml:space="preserve">details provided </w:t>
      </w:r>
      <w:r w:rsidR="00A27256">
        <w:rPr>
          <w:rFonts w:ascii="Arial" w:hAnsi="Arial" w:cs="Arial"/>
          <w:color w:val="000000"/>
          <w:sz w:val="18"/>
          <w:szCs w:val="18"/>
        </w:rPr>
        <w:t xml:space="preserve">in this form </w:t>
      </w:r>
      <w:r w:rsidR="009C5C2D">
        <w:rPr>
          <w:rFonts w:ascii="Arial" w:hAnsi="Arial" w:cs="Arial"/>
          <w:color w:val="000000"/>
          <w:sz w:val="18"/>
          <w:szCs w:val="18"/>
        </w:rPr>
        <w:t>are true and correct.</w:t>
      </w:r>
    </w:p>
    <w:tbl>
      <w:tblPr>
        <w:tblStyle w:val="TableGrid"/>
        <w:tblW w:w="0" w:type="auto"/>
        <w:tblLook w:val="04A0" w:firstRow="1" w:lastRow="0" w:firstColumn="1" w:lastColumn="0" w:noHBand="0" w:noVBand="1"/>
      </w:tblPr>
      <w:tblGrid>
        <w:gridCol w:w="3485"/>
        <w:gridCol w:w="3485"/>
        <w:gridCol w:w="822"/>
        <w:gridCol w:w="2664"/>
      </w:tblGrid>
      <w:tr w:rsidR="000D746B" w14:paraId="4B2D7359" w14:textId="77777777" w:rsidTr="000D746B">
        <w:trPr>
          <w:trHeight w:val="340"/>
        </w:trPr>
        <w:tc>
          <w:tcPr>
            <w:tcW w:w="3485" w:type="dxa"/>
            <w:vAlign w:val="center"/>
          </w:tcPr>
          <w:p w14:paraId="7A7B5F49" w14:textId="2773A833" w:rsidR="000D746B" w:rsidRDefault="000D746B" w:rsidP="00421D56">
            <w:pPr>
              <w:tabs>
                <w:tab w:val="left" w:pos="426"/>
                <w:tab w:val="left" w:leader="dot" w:pos="6663"/>
                <w:tab w:val="left" w:pos="7371"/>
                <w:tab w:val="right" w:leader="dot" w:pos="10206"/>
              </w:tabs>
              <w:spacing w:after="0" w:line="240" w:lineRule="auto"/>
              <w:jc w:val="right"/>
              <w:rPr>
                <w:rFonts w:ascii="Arial" w:hAnsi="Arial" w:cs="Arial"/>
                <w:b/>
                <w:sz w:val="18"/>
                <w:szCs w:val="18"/>
              </w:rPr>
            </w:pPr>
            <w:r w:rsidRPr="00D34A9C">
              <w:rPr>
                <w:rFonts w:ascii="Arial" w:hAnsi="Arial" w:cs="Arial"/>
                <w:b/>
                <w:sz w:val="18"/>
                <w:szCs w:val="18"/>
              </w:rPr>
              <w:t>Signature</w:t>
            </w:r>
            <w:r w:rsidR="007710C4">
              <w:rPr>
                <w:rFonts w:ascii="Arial" w:hAnsi="Arial" w:cs="Arial"/>
                <w:b/>
                <w:sz w:val="18"/>
                <w:szCs w:val="18"/>
              </w:rPr>
              <w:t>*</w:t>
            </w:r>
            <w:r w:rsidRPr="00D34A9C">
              <w:rPr>
                <w:rFonts w:ascii="Arial" w:hAnsi="Arial" w:cs="Arial"/>
                <w:b/>
                <w:sz w:val="18"/>
                <w:szCs w:val="18"/>
              </w:rPr>
              <w:t xml:space="preserve"> of </w:t>
            </w:r>
            <w:r w:rsidR="00F705C8">
              <w:rPr>
                <w:rFonts w:ascii="Arial" w:hAnsi="Arial" w:cs="Arial"/>
                <w:b/>
                <w:sz w:val="18"/>
                <w:szCs w:val="18"/>
              </w:rPr>
              <w:t>the UO</w:t>
            </w:r>
            <w:r>
              <w:rPr>
                <w:rFonts w:ascii="Arial" w:hAnsi="Arial" w:cs="Arial"/>
                <w:b/>
                <w:sz w:val="18"/>
                <w:szCs w:val="18"/>
              </w:rPr>
              <w:t xml:space="preserve">N </w:t>
            </w:r>
            <w:r w:rsidR="00FC040B">
              <w:rPr>
                <w:rFonts w:ascii="Arial" w:hAnsi="Arial" w:cs="Arial"/>
                <w:b/>
                <w:sz w:val="18"/>
                <w:szCs w:val="18"/>
              </w:rPr>
              <w:t>lead</w:t>
            </w:r>
            <w:r>
              <w:rPr>
                <w:rFonts w:ascii="Arial" w:hAnsi="Arial" w:cs="Arial"/>
                <w:b/>
                <w:sz w:val="18"/>
                <w:szCs w:val="18"/>
              </w:rPr>
              <w:t xml:space="preserve"> </w:t>
            </w:r>
            <w:r w:rsidRPr="00D34A9C">
              <w:rPr>
                <w:rFonts w:ascii="Arial" w:hAnsi="Arial" w:cs="Arial"/>
                <w:b/>
                <w:sz w:val="18"/>
                <w:szCs w:val="18"/>
              </w:rPr>
              <w:t>CI</w:t>
            </w:r>
          </w:p>
        </w:tc>
        <w:tc>
          <w:tcPr>
            <w:tcW w:w="3485" w:type="dxa"/>
            <w:vAlign w:val="center"/>
          </w:tcPr>
          <w:p w14:paraId="6A0374EB" w14:textId="77777777" w:rsidR="000D746B" w:rsidRDefault="000D746B" w:rsidP="000D746B">
            <w:pPr>
              <w:tabs>
                <w:tab w:val="left" w:pos="426"/>
                <w:tab w:val="left" w:leader="dot" w:pos="6663"/>
                <w:tab w:val="left" w:pos="7371"/>
                <w:tab w:val="right" w:leader="dot" w:pos="10206"/>
              </w:tabs>
              <w:spacing w:after="0" w:line="240" w:lineRule="auto"/>
              <w:rPr>
                <w:rFonts w:ascii="Arial" w:hAnsi="Arial" w:cs="Arial"/>
                <w:b/>
                <w:sz w:val="18"/>
                <w:szCs w:val="18"/>
              </w:rPr>
            </w:pPr>
          </w:p>
        </w:tc>
        <w:tc>
          <w:tcPr>
            <w:tcW w:w="822" w:type="dxa"/>
            <w:vAlign w:val="center"/>
          </w:tcPr>
          <w:p w14:paraId="21A94FE3" w14:textId="77777777" w:rsidR="000D746B" w:rsidRDefault="000D746B" w:rsidP="000D746B">
            <w:pPr>
              <w:tabs>
                <w:tab w:val="left" w:pos="426"/>
                <w:tab w:val="left" w:leader="dot" w:pos="6663"/>
                <w:tab w:val="left" w:pos="7371"/>
                <w:tab w:val="right" w:leader="dot" w:pos="10206"/>
              </w:tabs>
              <w:spacing w:after="0" w:line="240" w:lineRule="auto"/>
              <w:rPr>
                <w:rFonts w:ascii="Arial" w:hAnsi="Arial" w:cs="Arial"/>
                <w:b/>
                <w:sz w:val="18"/>
                <w:szCs w:val="18"/>
              </w:rPr>
            </w:pPr>
            <w:r>
              <w:rPr>
                <w:rFonts w:ascii="Arial" w:hAnsi="Arial" w:cs="Arial"/>
                <w:b/>
                <w:sz w:val="18"/>
                <w:szCs w:val="18"/>
              </w:rPr>
              <w:t>Date</w:t>
            </w:r>
          </w:p>
        </w:tc>
        <w:tc>
          <w:tcPr>
            <w:tcW w:w="2664" w:type="dxa"/>
            <w:vAlign w:val="center"/>
          </w:tcPr>
          <w:p w14:paraId="776A7C3F" w14:textId="77777777" w:rsidR="000D746B" w:rsidRDefault="000D746B" w:rsidP="000D746B">
            <w:pPr>
              <w:tabs>
                <w:tab w:val="left" w:pos="426"/>
                <w:tab w:val="left" w:leader="dot" w:pos="6663"/>
                <w:tab w:val="left" w:pos="7371"/>
                <w:tab w:val="right" w:leader="dot" w:pos="10206"/>
              </w:tabs>
              <w:spacing w:after="0" w:line="240" w:lineRule="auto"/>
              <w:rPr>
                <w:rFonts w:ascii="Arial" w:hAnsi="Arial" w:cs="Arial"/>
                <w:b/>
                <w:sz w:val="18"/>
                <w:szCs w:val="18"/>
              </w:rPr>
            </w:pPr>
          </w:p>
        </w:tc>
      </w:tr>
      <w:tr w:rsidR="000D746B" w14:paraId="47455495" w14:textId="77777777" w:rsidTr="005A0AEB">
        <w:trPr>
          <w:trHeight w:val="340"/>
        </w:trPr>
        <w:tc>
          <w:tcPr>
            <w:tcW w:w="3485" w:type="dxa"/>
            <w:vAlign w:val="center"/>
          </w:tcPr>
          <w:p w14:paraId="29AEFDEB" w14:textId="77777777" w:rsidR="000D746B" w:rsidRDefault="000D746B" w:rsidP="000D746B">
            <w:pPr>
              <w:tabs>
                <w:tab w:val="left" w:pos="426"/>
                <w:tab w:val="left" w:leader="dot" w:pos="6663"/>
                <w:tab w:val="left" w:pos="7371"/>
                <w:tab w:val="right" w:leader="dot" w:pos="10206"/>
              </w:tabs>
              <w:spacing w:after="0" w:line="240" w:lineRule="auto"/>
              <w:jc w:val="right"/>
              <w:rPr>
                <w:rFonts w:ascii="Arial" w:hAnsi="Arial" w:cs="Arial"/>
                <w:b/>
                <w:sz w:val="18"/>
                <w:szCs w:val="18"/>
              </w:rPr>
            </w:pPr>
            <w:r>
              <w:rPr>
                <w:rFonts w:ascii="Arial" w:hAnsi="Arial" w:cs="Arial"/>
                <w:b/>
                <w:sz w:val="18"/>
                <w:szCs w:val="18"/>
              </w:rPr>
              <w:t>Name</w:t>
            </w:r>
          </w:p>
        </w:tc>
        <w:tc>
          <w:tcPr>
            <w:tcW w:w="6971" w:type="dxa"/>
            <w:gridSpan w:val="3"/>
            <w:vAlign w:val="center"/>
          </w:tcPr>
          <w:p w14:paraId="394FD905" w14:textId="77777777" w:rsidR="000D746B" w:rsidRDefault="000D746B" w:rsidP="000D746B">
            <w:pPr>
              <w:tabs>
                <w:tab w:val="left" w:pos="426"/>
                <w:tab w:val="left" w:leader="dot" w:pos="6663"/>
                <w:tab w:val="left" w:pos="7371"/>
                <w:tab w:val="right" w:leader="dot" w:pos="10206"/>
              </w:tabs>
              <w:spacing w:after="0" w:line="240" w:lineRule="auto"/>
              <w:rPr>
                <w:rFonts w:ascii="Arial" w:hAnsi="Arial" w:cs="Arial"/>
                <w:b/>
                <w:sz w:val="18"/>
                <w:szCs w:val="18"/>
              </w:rPr>
            </w:pPr>
          </w:p>
        </w:tc>
      </w:tr>
    </w:tbl>
    <w:p w14:paraId="49CAA1B5" w14:textId="2BB993A4" w:rsidR="00FC2629" w:rsidRPr="00C309AD" w:rsidRDefault="007710C4" w:rsidP="00FC2629">
      <w:pPr>
        <w:tabs>
          <w:tab w:val="left" w:pos="426"/>
          <w:tab w:val="right" w:leader="dot" w:pos="10206"/>
        </w:tabs>
        <w:spacing w:line="240" w:lineRule="auto"/>
        <w:rPr>
          <w:rFonts w:ascii="Arial" w:hAnsi="Arial" w:cs="Arial"/>
          <w:sz w:val="18"/>
          <w:szCs w:val="18"/>
        </w:rPr>
      </w:pPr>
      <w:r>
        <w:rPr>
          <w:rFonts w:ascii="Arial" w:hAnsi="Arial" w:cs="Arial"/>
          <w:sz w:val="16"/>
          <w:szCs w:val="18"/>
        </w:rPr>
        <w:t xml:space="preserve">* </w:t>
      </w:r>
      <w:r w:rsidR="00FC2629" w:rsidRPr="007710C4">
        <w:rPr>
          <w:rFonts w:ascii="Arial" w:hAnsi="Arial" w:cs="Arial"/>
          <w:sz w:val="16"/>
          <w:szCs w:val="18"/>
        </w:rPr>
        <w:t>Electronic submission from the</w:t>
      </w:r>
      <w:r w:rsidR="00421D56" w:rsidRPr="007710C4">
        <w:rPr>
          <w:rFonts w:ascii="Arial" w:hAnsi="Arial" w:cs="Arial"/>
          <w:sz w:val="16"/>
          <w:szCs w:val="18"/>
        </w:rPr>
        <w:t xml:space="preserve"> email address of the</w:t>
      </w:r>
      <w:r w:rsidR="00FC2629" w:rsidRPr="007710C4">
        <w:rPr>
          <w:rFonts w:ascii="Arial" w:hAnsi="Arial" w:cs="Arial"/>
          <w:sz w:val="16"/>
          <w:szCs w:val="18"/>
        </w:rPr>
        <w:t xml:space="preserve"> Chief Investigator does not require a scanned signature</w:t>
      </w:r>
      <w:r w:rsidR="00421D56" w:rsidRPr="007710C4">
        <w:rPr>
          <w:rFonts w:ascii="Arial" w:hAnsi="Arial" w:cs="Arial"/>
          <w:sz w:val="16"/>
          <w:szCs w:val="18"/>
        </w:rPr>
        <w:t>. E</w:t>
      </w:r>
      <w:r w:rsidR="00FC2629" w:rsidRPr="007710C4">
        <w:rPr>
          <w:rFonts w:ascii="Arial" w:hAnsi="Arial" w:cs="Arial"/>
          <w:sz w:val="16"/>
          <w:szCs w:val="18"/>
        </w:rPr>
        <w:t>mailing the form is constituted as an officially “signed” form of communication</w:t>
      </w:r>
      <w:r w:rsidR="00FC2629" w:rsidRPr="00C309AD">
        <w:rPr>
          <w:rFonts w:ascii="Arial" w:hAnsi="Arial" w:cs="Arial"/>
          <w:sz w:val="18"/>
          <w:szCs w:val="18"/>
        </w:rPr>
        <w:t>.</w:t>
      </w:r>
    </w:p>
    <w:p w14:paraId="7DAA84D3" w14:textId="1B8DC130" w:rsidR="00347D5C" w:rsidRPr="00820C45" w:rsidRDefault="00FC040B" w:rsidP="00347D5C">
      <w:pPr>
        <w:tabs>
          <w:tab w:val="left" w:pos="426"/>
          <w:tab w:val="right" w:leader="dot" w:pos="10206"/>
        </w:tabs>
        <w:spacing w:before="240" w:after="120" w:line="240" w:lineRule="auto"/>
        <w:rPr>
          <w:rFonts w:ascii="Arial" w:hAnsi="Arial" w:cs="Arial"/>
          <w:b/>
          <w:caps/>
          <w:sz w:val="19"/>
          <w:szCs w:val="19"/>
        </w:rPr>
      </w:pPr>
      <w:r>
        <w:rPr>
          <w:rFonts w:ascii="Arial" w:hAnsi="Arial" w:cs="Arial"/>
          <w:b/>
          <w:sz w:val="19"/>
          <w:szCs w:val="19"/>
        </w:rPr>
        <w:t xml:space="preserve">Confirmation </w:t>
      </w:r>
      <w:r w:rsidR="00BA1C19" w:rsidRPr="00820C45">
        <w:rPr>
          <w:rFonts w:ascii="Arial" w:hAnsi="Arial" w:cs="Arial"/>
          <w:b/>
          <w:sz w:val="19"/>
          <w:szCs w:val="19"/>
        </w:rPr>
        <w:t xml:space="preserve">Head </w:t>
      </w:r>
      <w:r w:rsidR="00BA1C19">
        <w:rPr>
          <w:rFonts w:ascii="Arial" w:hAnsi="Arial" w:cs="Arial"/>
          <w:b/>
          <w:sz w:val="19"/>
          <w:szCs w:val="19"/>
        </w:rPr>
        <w:t>o</w:t>
      </w:r>
      <w:r w:rsidR="00BA1C19" w:rsidRPr="00820C45">
        <w:rPr>
          <w:rFonts w:ascii="Arial" w:hAnsi="Arial" w:cs="Arial"/>
          <w:b/>
          <w:sz w:val="19"/>
          <w:szCs w:val="19"/>
        </w:rPr>
        <w:t xml:space="preserve">f School </w:t>
      </w:r>
    </w:p>
    <w:p w14:paraId="2DFD2369" w14:textId="77777777" w:rsidR="009D5EAB" w:rsidRDefault="009D5EAB" w:rsidP="009D5EAB">
      <w:pPr>
        <w:tabs>
          <w:tab w:val="left" w:pos="426"/>
          <w:tab w:val="right" w:leader="dot" w:pos="10206"/>
        </w:tabs>
        <w:spacing w:after="0" w:line="240" w:lineRule="auto"/>
        <w:rPr>
          <w:rFonts w:ascii="Arial" w:hAnsi="Arial" w:cs="Arial"/>
          <w:color w:val="000000"/>
          <w:sz w:val="18"/>
          <w:szCs w:val="18"/>
        </w:rPr>
      </w:pPr>
      <w:r w:rsidRPr="00BA1C19">
        <w:rPr>
          <w:rFonts w:ascii="Arial" w:hAnsi="Arial" w:cs="Arial"/>
          <w:sz w:val="18"/>
          <w:szCs w:val="19"/>
        </w:rPr>
        <w:t xml:space="preserve">Research Grants will confirm with the Head of School of </w:t>
      </w:r>
      <w:r>
        <w:rPr>
          <w:rFonts w:ascii="Arial" w:hAnsi="Arial" w:cs="Arial"/>
          <w:sz w:val="18"/>
          <w:szCs w:val="19"/>
        </w:rPr>
        <w:t>the UO</w:t>
      </w:r>
      <w:r w:rsidRPr="00BA1C19">
        <w:rPr>
          <w:rFonts w:ascii="Arial" w:hAnsi="Arial" w:cs="Arial"/>
          <w:sz w:val="18"/>
          <w:szCs w:val="19"/>
        </w:rPr>
        <w:t>N first named Chief Investigator</w:t>
      </w:r>
      <w:r>
        <w:rPr>
          <w:rFonts w:ascii="Arial" w:hAnsi="Arial" w:cs="Arial"/>
          <w:sz w:val="18"/>
          <w:szCs w:val="19"/>
        </w:rPr>
        <w:t xml:space="preserve"> </w:t>
      </w:r>
      <w:r w:rsidRPr="00D34A9C">
        <w:rPr>
          <w:rFonts w:ascii="Arial" w:hAnsi="Arial" w:cs="Arial"/>
          <w:color w:val="000000"/>
          <w:sz w:val="18"/>
          <w:szCs w:val="18"/>
        </w:rPr>
        <w:t>that</w:t>
      </w:r>
      <w:r>
        <w:rPr>
          <w:rFonts w:ascii="Arial" w:hAnsi="Arial" w:cs="Arial"/>
          <w:color w:val="000000"/>
          <w:sz w:val="18"/>
          <w:szCs w:val="18"/>
        </w:rPr>
        <w:t>:</w:t>
      </w:r>
    </w:p>
    <w:p w14:paraId="63444796" w14:textId="77777777" w:rsidR="009D5EAB" w:rsidRPr="000446AB" w:rsidRDefault="009D5EAB" w:rsidP="009D5EAB">
      <w:pPr>
        <w:pStyle w:val="ListParagraph"/>
        <w:numPr>
          <w:ilvl w:val="0"/>
          <w:numId w:val="16"/>
        </w:numPr>
        <w:tabs>
          <w:tab w:val="left" w:pos="426"/>
          <w:tab w:val="right" w:leader="dot" w:pos="10206"/>
        </w:tabs>
        <w:spacing w:after="0" w:line="240" w:lineRule="auto"/>
        <w:rPr>
          <w:rFonts w:ascii="Arial" w:hAnsi="Arial" w:cs="Arial"/>
          <w:color w:val="000000"/>
          <w:sz w:val="18"/>
          <w:szCs w:val="18"/>
        </w:rPr>
      </w:pPr>
      <w:r w:rsidRPr="000446AB">
        <w:rPr>
          <w:rFonts w:ascii="Arial" w:hAnsi="Arial" w:cs="Arial"/>
          <w:color w:val="000000"/>
          <w:sz w:val="18"/>
          <w:szCs w:val="18"/>
        </w:rPr>
        <w:t>the project can be accommodated within the general facilities of the School</w:t>
      </w:r>
    </w:p>
    <w:p w14:paraId="4D7B3A88" w14:textId="77777777" w:rsidR="009D5EAB" w:rsidRPr="000446AB" w:rsidRDefault="009D5EAB" w:rsidP="009D5EAB">
      <w:pPr>
        <w:pStyle w:val="ListParagraph"/>
        <w:numPr>
          <w:ilvl w:val="0"/>
          <w:numId w:val="16"/>
        </w:numPr>
        <w:tabs>
          <w:tab w:val="left" w:pos="426"/>
          <w:tab w:val="right" w:leader="dot" w:pos="10206"/>
        </w:tabs>
        <w:spacing w:after="0" w:line="240" w:lineRule="auto"/>
        <w:rPr>
          <w:rFonts w:ascii="Arial" w:hAnsi="Arial" w:cs="Arial"/>
          <w:color w:val="000000"/>
          <w:sz w:val="18"/>
          <w:szCs w:val="18"/>
        </w:rPr>
      </w:pPr>
      <w:r w:rsidRPr="000446AB">
        <w:rPr>
          <w:rFonts w:ascii="Arial" w:hAnsi="Arial" w:cs="Arial"/>
          <w:color w:val="000000"/>
          <w:sz w:val="18"/>
          <w:szCs w:val="18"/>
        </w:rPr>
        <w:t>sufficient working and office space is available for any proposed additional staff</w:t>
      </w:r>
    </w:p>
    <w:p w14:paraId="0B81429C" w14:textId="77777777" w:rsidR="009D5EAB" w:rsidRDefault="009D5EAB" w:rsidP="009D5EAB">
      <w:pPr>
        <w:pStyle w:val="ListParagraph"/>
        <w:numPr>
          <w:ilvl w:val="0"/>
          <w:numId w:val="16"/>
        </w:numPr>
        <w:tabs>
          <w:tab w:val="left" w:pos="426"/>
          <w:tab w:val="right" w:leader="dot" w:pos="10206"/>
        </w:tabs>
        <w:spacing w:after="0" w:line="240" w:lineRule="auto"/>
        <w:rPr>
          <w:rFonts w:ascii="Arial" w:hAnsi="Arial" w:cs="Arial"/>
          <w:color w:val="000000"/>
          <w:sz w:val="18"/>
          <w:szCs w:val="18"/>
        </w:rPr>
      </w:pPr>
      <w:r>
        <w:rPr>
          <w:rFonts w:ascii="Arial" w:hAnsi="Arial" w:cs="Arial"/>
          <w:color w:val="000000"/>
          <w:sz w:val="18"/>
          <w:szCs w:val="18"/>
        </w:rPr>
        <w:t>t</w:t>
      </w:r>
      <w:r w:rsidRPr="000446AB">
        <w:rPr>
          <w:rFonts w:ascii="Arial" w:hAnsi="Arial" w:cs="Arial"/>
          <w:color w:val="000000"/>
          <w:sz w:val="18"/>
          <w:szCs w:val="18"/>
        </w:rPr>
        <w:t>he Head of School is prepared to have the project carried out in the School under the circumst</w:t>
      </w:r>
      <w:r>
        <w:rPr>
          <w:rFonts w:ascii="Arial" w:hAnsi="Arial" w:cs="Arial"/>
          <w:color w:val="000000"/>
          <w:sz w:val="18"/>
          <w:szCs w:val="18"/>
        </w:rPr>
        <w:t>ances set out by the applicant</w:t>
      </w:r>
    </w:p>
    <w:p w14:paraId="5EA5791C" w14:textId="77777777" w:rsidR="009D5EAB" w:rsidRPr="009D5EAB" w:rsidRDefault="009D5EAB" w:rsidP="009D5EAB">
      <w:pPr>
        <w:pStyle w:val="ListParagraph"/>
        <w:numPr>
          <w:ilvl w:val="0"/>
          <w:numId w:val="16"/>
        </w:numPr>
        <w:tabs>
          <w:tab w:val="left" w:pos="426"/>
          <w:tab w:val="right" w:leader="dot" w:pos="10206"/>
        </w:tabs>
        <w:spacing w:line="240" w:lineRule="auto"/>
        <w:rPr>
          <w:rFonts w:ascii="Arial" w:hAnsi="Arial" w:cs="Arial"/>
          <w:color w:val="000000"/>
          <w:sz w:val="18"/>
          <w:szCs w:val="18"/>
        </w:rPr>
      </w:pPr>
      <w:r w:rsidRPr="009D5EAB">
        <w:rPr>
          <w:rFonts w:ascii="Arial" w:hAnsi="Arial" w:cs="Arial"/>
          <w:color w:val="000000"/>
          <w:sz w:val="18"/>
          <w:szCs w:val="18"/>
        </w:rPr>
        <w:t>the Head of School has noted the amount of time that the investigators will be devoting to the project and certify that this is compatible with other existing workloads.</w:t>
      </w:r>
    </w:p>
    <w:p w14:paraId="19830626" w14:textId="6E74E9A0" w:rsidR="002B305E" w:rsidRDefault="00FC2629" w:rsidP="009D5EAB">
      <w:pPr>
        <w:tabs>
          <w:tab w:val="left" w:pos="426"/>
          <w:tab w:val="right" w:leader="dot" w:pos="10206"/>
        </w:tabs>
        <w:spacing w:line="240" w:lineRule="auto"/>
        <w:rPr>
          <w:rFonts w:ascii="Arial" w:hAnsi="Arial" w:cs="Arial"/>
          <w:color w:val="000000"/>
          <w:sz w:val="18"/>
          <w:szCs w:val="18"/>
        </w:rPr>
      </w:pPr>
      <w:r w:rsidRPr="00D34A9C">
        <w:rPr>
          <w:rFonts w:ascii="Arial" w:hAnsi="Arial" w:cs="Arial"/>
          <w:color w:val="000000"/>
          <w:sz w:val="18"/>
          <w:szCs w:val="18"/>
        </w:rPr>
        <w:t xml:space="preserve">. </w:t>
      </w:r>
    </w:p>
    <w:sectPr w:rsidR="002B305E" w:rsidSect="00A3410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05DCF" w14:textId="77777777" w:rsidR="00021872" w:rsidRDefault="00021872" w:rsidP="00895FAF">
      <w:pPr>
        <w:spacing w:after="0" w:line="240" w:lineRule="auto"/>
      </w:pPr>
      <w:r>
        <w:separator/>
      </w:r>
    </w:p>
  </w:endnote>
  <w:endnote w:type="continuationSeparator" w:id="0">
    <w:p w14:paraId="1746CD4C" w14:textId="77777777" w:rsidR="00021872" w:rsidRDefault="00021872" w:rsidP="00895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CD873" w14:textId="77777777" w:rsidR="00021872" w:rsidRDefault="00021872" w:rsidP="00895FAF">
      <w:pPr>
        <w:spacing w:after="0" w:line="240" w:lineRule="auto"/>
      </w:pPr>
      <w:r>
        <w:separator/>
      </w:r>
    </w:p>
  </w:footnote>
  <w:footnote w:type="continuationSeparator" w:id="0">
    <w:p w14:paraId="474A97E2" w14:textId="77777777" w:rsidR="00021872" w:rsidRDefault="00021872" w:rsidP="00895F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26B"/>
    <w:multiLevelType w:val="multilevel"/>
    <w:tmpl w:val="F1BE9A5A"/>
    <w:lvl w:ilvl="0">
      <w:start w:val="1"/>
      <w:numFmt w:val="decimal"/>
      <w:lvlText w:val="%1"/>
      <w:lvlJc w:val="left"/>
      <w:pPr>
        <w:tabs>
          <w:tab w:val="num" w:pos="570"/>
        </w:tabs>
        <w:ind w:left="570" w:hanging="570"/>
      </w:pPr>
      <w:rPr>
        <w:rFonts w:hint="default"/>
        <w:color w:val="008000"/>
      </w:rPr>
    </w:lvl>
    <w:lvl w:ilvl="1">
      <w:start w:val="1"/>
      <w:numFmt w:val="decimal"/>
      <w:lvlText w:val="%1.%2"/>
      <w:lvlJc w:val="left"/>
      <w:pPr>
        <w:tabs>
          <w:tab w:val="num" w:pos="1140"/>
        </w:tabs>
        <w:ind w:left="1140" w:hanging="570"/>
      </w:pPr>
      <w:rPr>
        <w:rFonts w:hint="default"/>
        <w:b/>
        <w:color w:val="008000"/>
      </w:rPr>
    </w:lvl>
    <w:lvl w:ilvl="2">
      <w:start w:val="1"/>
      <w:numFmt w:val="decimal"/>
      <w:lvlText w:val="%1.%2.%3"/>
      <w:lvlJc w:val="left"/>
      <w:pPr>
        <w:tabs>
          <w:tab w:val="num" w:pos="1860"/>
        </w:tabs>
        <w:ind w:left="1860" w:hanging="720"/>
      </w:pPr>
      <w:rPr>
        <w:rFonts w:hint="default"/>
        <w:color w:val="008000"/>
      </w:rPr>
    </w:lvl>
    <w:lvl w:ilvl="3">
      <w:start w:val="1"/>
      <w:numFmt w:val="decimal"/>
      <w:lvlText w:val="%1.%2.%3.%4"/>
      <w:lvlJc w:val="left"/>
      <w:pPr>
        <w:tabs>
          <w:tab w:val="num" w:pos="2430"/>
        </w:tabs>
        <w:ind w:left="2430" w:hanging="720"/>
      </w:pPr>
      <w:rPr>
        <w:rFonts w:hint="default"/>
        <w:color w:val="008000"/>
      </w:rPr>
    </w:lvl>
    <w:lvl w:ilvl="4">
      <w:start w:val="1"/>
      <w:numFmt w:val="decimal"/>
      <w:lvlText w:val="%1.%2.%3.%4.%5"/>
      <w:lvlJc w:val="left"/>
      <w:pPr>
        <w:tabs>
          <w:tab w:val="num" w:pos="3000"/>
        </w:tabs>
        <w:ind w:left="3000" w:hanging="720"/>
      </w:pPr>
      <w:rPr>
        <w:rFonts w:hint="default"/>
        <w:color w:val="008000"/>
      </w:rPr>
    </w:lvl>
    <w:lvl w:ilvl="5">
      <w:start w:val="1"/>
      <w:numFmt w:val="decimal"/>
      <w:lvlText w:val="%1.%2.%3.%4.%5.%6"/>
      <w:lvlJc w:val="left"/>
      <w:pPr>
        <w:tabs>
          <w:tab w:val="num" w:pos="3930"/>
        </w:tabs>
        <w:ind w:left="3930" w:hanging="1080"/>
      </w:pPr>
      <w:rPr>
        <w:rFonts w:hint="default"/>
        <w:color w:val="008000"/>
      </w:rPr>
    </w:lvl>
    <w:lvl w:ilvl="6">
      <w:start w:val="1"/>
      <w:numFmt w:val="decimal"/>
      <w:lvlText w:val="%1.%2.%3.%4.%5.%6.%7"/>
      <w:lvlJc w:val="left"/>
      <w:pPr>
        <w:tabs>
          <w:tab w:val="num" w:pos="4500"/>
        </w:tabs>
        <w:ind w:left="4500" w:hanging="1080"/>
      </w:pPr>
      <w:rPr>
        <w:rFonts w:hint="default"/>
        <w:color w:val="008000"/>
      </w:rPr>
    </w:lvl>
    <w:lvl w:ilvl="7">
      <w:start w:val="1"/>
      <w:numFmt w:val="decimal"/>
      <w:lvlText w:val="%1.%2.%3.%4.%5.%6.%7.%8"/>
      <w:lvlJc w:val="left"/>
      <w:pPr>
        <w:tabs>
          <w:tab w:val="num" w:pos="5430"/>
        </w:tabs>
        <w:ind w:left="5430" w:hanging="1440"/>
      </w:pPr>
      <w:rPr>
        <w:rFonts w:hint="default"/>
        <w:color w:val="008000"/>
      </w:rPr>
    </w:lvl>
    <w:lvl w:ilvl="8">
      <w:start w:val="1"/>
      <w:numFmt w:val="decimal"/>
      <w:lvlText w:val="%1.%2.%3.%4.%5.%6.%7.%8.%9"/>
      <w:lvlJc w:val="left"/>
      <w:pPr>
        <w:tabs>
          <w:tab w:val="num" w:pos="6000"/>
        </w:tabs>
        <w:ind w:left="6000" w:hanging="1440"/>
      </w:pPr>
      <w:rPr>
        <w:rFonts w:hint="default"/>
        <w:color w:val="008000"/>
      </w:rPr>
    </w:lvl>
  </w:abstractNum>
  <w:abstractNum w:abstractNumId="1" w15:restartNumberingAfterBreak="0">
    <w:nsid w:val="06562F99"/>
    <w:multiLevelType w:val="multilevel"/>
    <w:tmpl w:val="0C09001F"/>
    <w:lvl w:ilvl="0">
      <w:start w:val="1"/>
      <w:numFmt w:val="decimal"/>
      <w:lvlText w:val="%1."/>
      <w:lvlJc w:val="left"/>
      <w:pPr>
        <w:ind w:left="360" w:hanging="360"/>
      </w:pPr>
      <w:rPr>
        <w:rFonts w:hint="default"/>
        <w:color w:val="008000"/>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color w:val="008000"/>
      </w:rPr>
    </w:lvl>
    <w:lvl w:ilvl="3">
      <w:start w:val="1"/>
      <w:numFmt w:val="decimal"/>
      <w:lvlText w:val="%1.%2.%3.%4."/>
      <w:lvlJc w:val="left"/>
      <w:pPr>
        <w:ind w:left="1728" w:hanging="648"/>
      </w:pPr>
      <w:rPr>
        <w:rFonts w:hint="default"/>
        <w:color w:val="008000"/>
      </w:rPr>
    </w:lvl>
    <w:lvl w:ilvl="4">
      <w:start w:val="1"/>
      <w:numFmt w:val="decimal"/>
      <w:lvlText w:val="%1.%2.%3.%4.%5."/>
      <w:lvlJc w:val="left"/>
      <w:pPr>
        <w:ind w:left="2232" w:hanging="792"/>
      </w:pPr>
      <w:rPr>
        <w:rFonts w:hint="default"/>
        <w:color w:val="008000"/>
      </w:rPr>
    </w:lvl>
    <w:lvl w:ilvl="5">
      <w:start w:val="1"/>
      <w:numFmt w:val="decimal"/>
      <w:lvlText w:val="%1.%2.%3.%4.%5.%6."/>
      <w:lvlJc w:val="left"/>
      <w:pPr>
        <w:ind w:left="2736" w:hanging="936"/>
      </w:pPr>
      <w:rPr>
        <w:rFonts w:hint="default"/>
        <w:color w:val="008000"/>
      </w:rPr>
    </w:lvl>
    <w:lvl w:ilvl="6">
      <w:start w:val="1"/>
      <w:numFmt w:val="decimal"/>
      <w:lvlText w:val="%1.%2.%3.%4.%5.%6.%7."/>
      <w:lvlJc w:val="left"/>
      <w:pPr>
        <w:ind w:left="3240" w:hanging="1080"/>
      </w:pPr>
      <w:rPr>
        <w:rFonts w:hint="default"/>
        <w:color w:val="008000"/>
      </w:rPr>
    </w:lvl>
    <w:lvl w:ilvl="7">
      <w:start w:val="1"/>
      <w:numFmt w:val="decimal"/>
      <w:lvlText w:val="%1.%2.%3.%4.%5.%6.%7.%8."/>
      <w:lvlJc w:val="left"/>
      <w:pPr>
        <w:ind w:left="3744" w:hanging="1224"/>
      </w:pPr>
      <w:rPr>
        <w:rFonts w:hint="default"/>
        <w:color w:val="008000"/>
      </w:rPr>
    </w:lvl>
    <w:lvl w:ilvl="8">
      <w:start w:val="1"/>
      <w:numFmt w:val="decimal"/>
      <w:lvlText w:val="%1.%2.%3.%4.%5.%6.%7.%8.%9."/>
      <w:lvlJc w:val="left"/>
      <w:pPr>
        <w:ind w:left="4320" w:hanging="1440"/>
      </w:pPr>
      <w:rPr>
        <w:rFonts w:hint="default"/>
        <w:color w:val="008000"/>
      </w:rPr>
    </w:lvl>
  </w:abstractNum>
  <w:abstractNum w:abstractNumId="2" w15:restartNumberingAfterBreak="0">
    <w:nsid w:val="0F7359A1"/>
    <w:multiLevelType w:val="hybridMultilevel"/>
    <w:tmpl w:val="A21200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711BC8"/>
    <w:multiLevelType w:val="hybridMultilevel"/>
    <w:tmpl w:val="0602B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A76713"/>
    <w:multiLevelType w:val="multilevel"/>
    <w:tmpl w:val="0C09001F"/>
    <w:lvl w:ilvl="0">
      <w:start w:val="1"/>
      <w:numFmt w:val="decimal"/>
      <w:lvlText w:val="%1."/>
      <w:lvlJc w:val="left"/>
      <w:pPr>
        <w:ind w:left="360" w:hanging="360"/>
      </w:pPr>
      <w:rPr>
        <w:rFonts w:hint="default"/>
        <w:color w:val="008000"/>
      </w:rPr>
    </w:lvl>
    <w:lvl w:ilvl="1">
      <w:start w:val="1"/>
      <w:numFmt w:val="decimal"/>
      <w:lvlText w:val="%1.%2."/>
      <w:lvlJc w:val="left"/>
      <w:pPr>
        <w:ind w:left="792" w:hanging="432"/>
      </w:pPr>
      <w:rPr>
        <w:rFonts w:hint="default"/>
        <w:b/>
        <w:color w:val="008000"/>
      </w:rPr>
    </w:lvl>
    <w:lvl w:ilvl="2">
      <w:start w:val="1"/>
      <w:numFmt w:val="decimal"/>
      <w:lvlText w:val="%1.%2.%3."/>
      <w:lvlJc w:val="left"/>
      <w:pPr>
        <w:ind w:left="1224" w:hanging="504"/>
      </w:pPr>
      <w:rPr>
        <w:rFonts w:hint="default"/>
        <w:color w:val="008000"/>
      </w:rPr>
    </w:lvl>
    <w:lvl w:ilvl="3">
      <w:start w:val="1"/>
      <w:numFmt w:val="decimal"/>
      <w:lvlText w:val="%1.%2.%3.%4."/>
      <w:lvlJc w:val="left"/>
      <w:pPr>
        <w:ind w:left="1728" w:hanging="648"/>
      </w:pPr>
      <w:rPr>
        <w:rFonts w:hint="default"/>
        <w:color w:val="008000"/>
      </w:rPr>
    </w:lvl>
    <w:lvl w:ilvl="4">
      <w:start w:val="1"/>
      <w:numFmt w:val="decimal"/>
      <w:lvlText w:val="%1.%2.%3.%4.%5."/>
      <w:lvlJc w:val="left"/>
      <w:pPr>
        <w:ind w:left="2232" w:hanging="792"/>
      </w:pPr>
      <w:rPr>
        <w:rFonts w:hint="default"/>
        <w:color w:val="008000"/>
      </w:rPr>
    </w:lvl>
    <w:lvl w:ilvl="5">
      <w:start w:val="1"/>
      <w:numFmt w:val="decimal"/>
      <w:lvlText w:val="%1.%2.%3.%4.%5.%6."/>
      <w:lvlJc w:val="left"/>
      <w:pPr>
        <w:ind w:left="2736" w:hanging="936"/>
      </w:pPr>
      <w:rPr>
        <w:rFonts w:hint="default"/>
        <w:color w:val="008000"/>
      </w:rPr>
    </w:lvl>
    <w:lvl w:ilvl="6">
      <w:start w:val="1"/>
      <w:numFmt w:val="decimal"/>
      <w:lvlText w:val="%1.%2.%3.%4.%5.%6.%7."/>
      <w:lvlJc w:val="left"/>
      <w:pPr>
        <w:ind w:left="3240" w:hanging="1080"/>
      </w:pPr>
      <w:rPr>
        <w:rFonts w:hint="default"/>
        <w:color w:val="008000"/>
      </w:rPr>
    </w:lvl>
    <w:lvl w:ilvl="7">
      <w:start w:val="1"/>
      <w:numFmt w:val="decimal"/>
      <w:lvlText w:val="%1.%2.%3.%4.%5.%6.%7.%8."/>
      <w:lvlJc w:val="left"/>
      <w:pPr>
        <w:ind w:left="3744" w:hanging="1224"/>
      </w:pPr>
      <w:rPr>
        <w:rFonts w:hint="default"/>
        <w:color w:val="008000"/>
      </w:rPr>
    </w:lvl>
    <w:lvl w:ilvl="8">
      <w:start w:val="1"/>
      <w:numFmt w:val="decimal"/>
      <w:lvlText w:val="%1.%2.%3.%4.%5.%6.%7.%8.%9."/>
      <w:lvlJc w:val="left"/>
      <w:pPr>
        <w:ind w:left="4320" w:hanging="1440"/>
      </w:pPr>
      <w:rPr>
        <w:rFonts w:hint="default"/>
        <w:color w:val="008000"/>
      </w:rPr>
    </w:lvl>
  </w:abstractNum>
  <w:abstractNum w:abstractNumId="5" w15:restartNumberingAfterBreak="0">
    <w:nsid w:val="1F665171"/>
    <w:multiLevelType w:val="multilevel"/>
    <w:tmpl w:val="0C09001F"/>
    <w:lvl w:ilvl="0">
      <w:start w:val="1"/>
      <w:numFmt w:val="decimal"/>
      <w:lvlText w:val="%1."/>
      <w:lvlJc w:val="left"/>
      <w:pPr>
        <w:ind w:left="360" w:hanging="360"/>
      </w:pPr>
      <w:rPr>
        <w:rFonts w:hint="default"/>
        <w:color w:val="008000"/>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color w:val="008000"/>
      </w:rPr>
    </w:lvl>
    <w:lvl w:ilvl="3">
      <w:start w:val="1"/>
      <w:numFmt w:val="decimal"/>
      <w:lvlText w:val="%1.%2.%3.%4."/>
      <w:lvlJc w:val="left"/>
      <w:pPr>
        <w:ind w:left="1728" w:hanging="648"/>
      </w:pPr>
      <w:rPr>
        <w:rFonts w:hint="default"/>
        <w:color w:val="008000"/>
      </w:rPr>
    </w:lvl>
    <w:lvl w:ilvl="4">
      <w:start w:val="1"/>
      <w:numFmt w:val="decimal"/>
      <w:lvlText w:val="%1.%2.%3.%4.%5."/>
      <w:lvlJc w:val="left"/>
      <w:pPr>
        <w:ind w:left="2232" w:hanging="792"/>
      </w:pPr>
      <w:rPr>
        <w:rFonts w:hint="default"/>
        <w:color w:val="008000"/>
      </w:rPr>
    </w:lvl>
    <w:lvl w:ilvl="5">
      <w:start w:val="1"/>
      <w:numFmt w:val="decimal"/>
      <w:lvlText w:val="%1.%2.%3.%4.%5.%6."/>
      <w:lvlJc w:val="left"/>
      <w:pPr>
        <w:ind w:left="2736" w:hanging="936"/>
      </w:pPr>
      <w:rPr>
        <w:rFonts w:hint="default"/>
        <w:color w:val="008000"/>
      </w:rPr>
    </w:lvl>
    <w:lvl w:ilvl="6">
      <w:start w:val="1"/>
      <w:numFmt w:val="decimal"/>
      <w:lvlText w:val="%1.%2.%3.%4.%5.%6.%7."/>
      <w:lvlJc w:val="left"/>
      <w:pPr>
        <w:ind w:left="3240" w:hanging="1080"/>
      </w:pPr>
      <w:rPr>
        <w:rFonts w:hint="default"/>
        <w:color w:val="008000"/>
      </w:rPr>
    </w:lvl>
    <w:lvl w:ilvl="7">
      <w:start w:val="1"/>
      <w:numFmt w:val="decimal"/>
      <w:lvlText w:val="%1.%2.%3.%4.%5.%6.%7.%8."/>
      <w:lvlJc w:val="left"/>
      <w:pPr>
        <w:ind w:left="3744" w:hanging="1224"/>
      </w:pPr>
      <w:rPr>
        <w:rFonts w:hint="default"/>
        <w:color w:val="008000"/>
      </w:rPr>
    </w:lvl>
    <w:lvl w:ilvl="8">
      <w:start w:val="1"/>
      <w:numFmt w:val="decimal"/>
      <w:lvlText w:val="%1.%2.%3.%4.%5.%6.%7.%8.%9."/>
      <w:lvlJc w:val="left"/>
      <w:pPr>
        <w:ind w:left="4320" w:hanging="1440"/>
      </w:pPr>
      <w:rPr>
        <w:rFonts w:hint="default"/>
        <w:color w:val="008000"/>
      </w:rPr>
    </w:lvl>
  </w:abstractNum>
  <w:abstractNum w:abstractNumId="6" w15:restartNumberingAfterBreak="0">
    <w:nsid w:val="201B5CC5"/>
    <w:multiLevelType w:val="hybridMultilevel"/>
    <w:tmpl w:val="D16CAAE2"/>
    <w:lvl w:ilvl="0" w:tplc="EA683800">
      <w:start w:val="1"/>
      <w:numFmt w:val="decimal"/>
      <w:lvlText w:val="%1."/>
      <w:lvlJc w:val="left"/>
      <w:pPr>
        <w:ind w:left="720" w:hanging="360"/>
      </w:pPr>
      <w:rPr>
        <w:rFonts w:ascii="Arial" w:hAnsi="Arial"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6A1B82"/>
    <w:multiLevelType w:val="multilevel"/>
    <w:tmpl w:val="0EAC43C6"/>
    <w:lvl w:ilvl="0">
      <w:start w:val="2"/>
      <w:numFmt w:val="decimal"/>
      <w:lvlText w:val="%1."/>
      <w:lvlJc w:val="left"/>
      <w:pPr>
        <w:ind w:left="360" w:hanging="360"/>
      </w:pPr>
      <w:rPr>
        <w:rFonts w:hint="default"/>
        <w:color w:val="008000"/>
      </w:rPr>
    </w:lvl>
    <w:lvl w:ilvl="1">
      <w:start w:val="2"/>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color w:val="008000"/>
      </w:rPr>
    </w:lvl>
    <w:lvl w:ilvl="3">
      <w:start w:val="1"/>
      <w:numFmt w:val="decimal"/>
      <w:lvlText w:val="%1.%2.%3.%4."/>
      <w:lvlJc w:val="left"/>
      <w:pPr>
        <w:ind w:left="1728" w:hanging="648"/>
      </w:pPr>
      <w:rPr>
        <w:rFonts w:hint="default"/>
        <w:color w:val="008000"/>
      </w:rPr>
    </w:lvl>
    <w:lvl w:ilvl="4">
      <w:start w:val="1"/>
      <w:numFmt w:val="decimal"/>
      <w:lvlText w:val="%1.%2.%3.%4.%5."/>
      <w:lvlJc w:val="left"/>
      <w:pPr>
        <w:ind w:left="2232" w:hanging="792"/>
      </w:pPr>
      <w:rPr>
        <w:rFonts w:hint="default"/>
        <w:color w:val="008000"/>
      </w:rPr>
    </w:lvl>
    <w:lvl w:ilvl="5">
      <w:start w:val="1"/>
      <w:numFmt w:val="decimal"/>
      <w:lvlText w:val="%1.%2.%3.%4.%5.%6."/>
      <w:lvlJc w:val="left"/>
      <w:pPr>
        <w:ind w:left="2736" w:hanging="936"/>
      </w:pPr>
      <w:rPr>
        <w:rFonts w:hint="default"/>
        <w:color w:val="008000"/>
      </w:rPr>
    </w:lvl>
    <w:lvl w:ilvl="6">
      <w:start w:val="1"/>
      <w:numFmt w:val="decimal"/>
      <w:lvlText w:val="%1.%2.%3.%4.%5.%6.%7."/>
      <w:lvlJc w:val="left"/>
      <w:pPr>
        <w:ind w:left="3240" w:hanging="1080"/>
      </w:pPr>
      <w:rPr>
        <w:rFonts w:hint="default"/>
        <w:color w:val="008000"/>
      </w:rPr>
    </w:lvl>
    <w:lvl w:ilvl="7">
      <w:start w:val="1"/>
      <w:numFmt w:val="decimal"/>
      <w:lvlText w:val="%1.%2.%3.%4.%5.%6.%7.%8."/>
      <w:lvlJc w:val="left"/>
      <w:pPr>
        <w:ind w:left="3744" w:hanging="1224"/>
      </w:pPr>
      <w:rPr>
        <w:rFonts w:hint="default"/>
        <w:color w:val="008000"/>
      </w:rPr>
    </w:lvl>
    <w:lvl w:ilvl="8">
      <w:start w:val="1"/>
      <w:numFmt w:val="decimal"/>
      <w:lvlText w:val="%1.%2.%3.%4.%5.%6.%7.%8.%9."/>
      <w:lvlJc w:val="left"/>
      <w:pPr>
        <w:ind w:left="4320" w:hanging="1440"/>
      </w:pPr>
      <w:rPr>
        <w:rFonts w:hint="default"/>
        <w:color w:val="008000"/>
      </w:rPr>
    </w:lvl>
  </w:abstractNum>
  <w:abstractNum w:abstractNumId="8" w15:restartNumberingAfterBreak="0">
    <w:nsid w:val="3FFC634C"/>
    <w:multiLevelType w:val="multilevel"/>
    <w:tmpl w:val="0C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AB95343"/>
    <w:multiLevelType w:val="hybridMultilevel"/>
    <w:tmpl w:val="F80EE9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6652DF2"/>
    <w:multiLevelType w:val="hybridMultilevel"/>
    <w:tmpl w:val="1A487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A75AA4"/>
    <w:multiLevelType w:val="hybridMultilevel"/>
    <w:tmpl w:val="36887F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413FB1"/>
    <w:multiLevelType w:val="hybridMultilevel"/>
    <w:tmpl w:val="54D61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611669"/>
    <w:multiLevelType w:val="multilevel"/>
    <w:tmpl w:val="91AE3E02"/>
    <w:lvl w:ilvl="0">
      <w:start w:val="1"/>
      <w:numFmt w:val="decimal"/>
      <w:lvlText w:val="%1."/>
      <w:lvlJc w:val="left"/>
      <w:pPr>
        <w:ind w:left="360" w:hanging="360"/>
      </w:pPr>
      <w:rPr>
        <w:rFonts w:hint="default"/>
        <w:color w:val="008000"/>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color w:val="008000"/>
      </w:rPr>
    </w:lvl>
    <w:lvl w:ilvl="3">
      <w:start w:val="1"/>
      <w:numFmt w:val="decimal"/>
      <w:lvlText w:val="%1.%2.%3.%4."/>
      <w:lvlJc w:val="left"/>
      <w:pPr>
        <w:ind w:left="1728" w:hanging="648"/>
      </w:pPr>
      <w:rPr>
        <w:rFonts w:hint="default"/>
        <w:color w:val="008000"/>
      </w:rPr>
    </w:lvl>
    <w:lvl w:ilvl="4">
      <w:start w:val="1"/>
      <w:numFmt w:val="decimal"/>
      <w:lvlText w:val="%1.%2.%3.%4.%5."/>
      <w:lvlJc w:val="left"/>
      <w:pPr>
        <w:ind w:left="2232" w:hanging="792"/>
      </w:pPr>
      <w:rPr>
        <w:rFonts w:hint="default"/>
        <w:color w:val="008000"/>
      </w:rPr>
    </w:lvl>
    <w:lvl w:ilvl="5">
      <w:start w:val="1"/>
      <w:numFmt w:val="decimal"/>
      <w:lvlText w:val="%1.%2.%3.%4.%5.%6."/>
      <w:lvlJc w:val="left"/>
      <w:pPr>
        <w:ind w:left="2736" w:hanging="936"/>
      </w:pPr>
      <w:rPr>
        <w:rFonts w:hint="default"/>
        <w:color w:val="008000"/>
      </w:rPr>
    </w:lvl>
    <w:lvl w:ilvl="6">
      <w:start w:val="1"/>
      <w:numFmt w:val="decimal"/>
      <w:lvlText w:val="%1.%2.%3.%4.%5.%6.%7."/>
      <w:lvlJc w:val="left"/>
      <w:pPr>
        <w:ind w:left="3240" w:hanging="1080"/>
      </w:pPr>
      <w:rPr>
        <w:rFonts w:hint="default"/>
        <w:color w:val="008000"/>
      </w:rPr>
    </w:lvl>
    <w:lvl w:ilvl="7">
      <w:start w:val="1"/>
      <w:numFmt w:val="decimal"/>
      <w:lvlText w:val="%1.%2.%3.%4.%5.%6.%7.%8."/>
      <w:lvlJc w:val="left"/>
      <w:pPr>
        <w:ind w:left="3744" w:hanging="1224"/>
      </w:pPr>
      <w:rPr>
        <w:rFonts w:hint="default"/>
        <w:color w:val="008000"/>
      </w:rPr>
    </w:lvl>
    <w:lvl w:ilvl="8">
      <w:start w:val="1"/>
      <w:numFmt w:val="decimal"/>
      <w:lvlText w:val="%1.%2.%3.%4.%5.%6.%7.%8.%9."/>
      <w:lvlJc w:val="left"/>
      <w:pPr>
        <w:ind w:left="4320" w:hanging="1440"/>
      </w:pPr>
      <w:rPr>
        <w:rFonts w:hint="default"/>
        <w:color w:val="008000"/>
      </w:rPr>
    </w:lvl>
  </w:abstractNum>
  <w:abstractNum w:abstractNumId="14" w15:restartNumberingAfterBreak="0">
    <w:nsid w:val="725441C8"/>
    <w:multiLevelType w:val="hybridMultilevel"/>
    <w:tmpl w:val="F30223E4"/>
    <w:lvl w:ilvl="0" w:tplc="C55291FC">
      <w:start w:val="1"/>
      <w:numFmt w:val="decimal"/>
      <w:lvlText w:val="%1."/>
      <w:lvlJc w:val="left"/>
      <w:pPr>
        <w:ind w:left="720" w:hanging="360"/>
      </w:pPr>
      <w:rPr>
        <w:rFonts w:ascii="Arial" w:hAnsi="Arial"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2627A84"/>
    <w:multiLevelType w:val="hybridMultilevel"/>
    <w:tmpl w:val="D4684FD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73217E18"/>
    <w:multiLevelType w:val="hybridMultilevel"/>
    <w:tmpl w:val="66AE7A66"/>
    <w:lvl w:ilvl="0" w:tplc="EA683800">
      <w:start w:val="1"/>
      <w:numFmt w:val="decimal"/>
      <w:lvlText w:val="%1."/>
      <w:lvlJc w:val="left"/>
      <w:pPr>
        <w:ind w:left="720" w:hanging="360"/>
      </w:pPr>
      <w:rPr>
        <w:rFonts w:ascii="Arial" w:hAnsi="Arial"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1"/>
  </w:num>
  <w:num w:numId="3">
    <w:abstractNumId w:val="16"/>
  </w:num>
  <w:num w:numId="4">
    <w:abstractNumId w:val="1"/>
  </w:num>
  <w:num w:numId="5">
    <w:abstractNumId w:val="4"/>
  </w:num>
  <w:num w:numId="6">
    <w:abstractNumId w:val="0"/>
  </w:num>
  <w:num w:numId="7">
    <w:abstractNumId w:val="5"/>
  </w:num>
  <w:num w:numId="8">
    <w:abstractNumId w:val="15"/>
  </w:num>
  <w:num w:numId="9">
    <w:abstractNumId w:val="8"/>
  </w:num>
  <w:num w:numId="10">
    <w:abstractNumId w:val="1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7"/>
  </w:num>
  <w:num w:numId="14">
    <w:abstractNumId w:val="12"/>
  </w:num>
  <w:num w:numId="15">
    <w:abstractNumId w:val="9"/>
  </w:num>
  <w:num w:numId="16">
    <w:abstractNumId w:val="10"/>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657"/>
    <w:rsid w:val="000005D3"/>
    <w:rsid w:val="00005FD0"/>
    <w:rsid w:val="00012357"/>
    <w:rsid w:val="00017F42"/>
    <w:rsid w:val="00021872"/>
    <w:rsid w:val="000233EE"/>
    <w:rsid w:val="0002343F"/>
    <w:rsid w:val="000258BB"/>
    <w:rsid w:val="0002744D"/>
    <w:rsid w:val="00030577"/>
    <w:rsid w:val="000451B8"/>
    <w:rsid w:val="000534D4"/>
    <w:rsid w:val="0005435B"/>
    <w:rsid w:val="00054919"/>
    <w:rsid w:val="000910C7"/>
    <w:rsid w:val="00094AF6"/>
    <w:rsid w:val="000967E1"/>
    <w:rsid w:val="000A648A"/>
    <w:rsid w:val="000B77A7"/>
    <w:rsid w:val="000C3EC0"/>
    <w:rsid w:val="000C68E1"/>
    <w:rsid w:val="000D3E20"/>
    <w:rsid w:val="000D636F"/>
    <w:rsid w:val="000D6B6C"/>
    <w:rsid w:val="000D746B"/>
    <w:rsid w:val="000E4424"/>
    <w:rsid w:val="000F4CBE"/>
    <w:rsid w:val="000F5B1B"/>
    <w:rsid w:val="0010455C"/>
    <w:rsid w:val="001248B1"/>
    <w:rsid w:val="001410FA"/>
    <w:rsid w:val="001443CE"/>
    <w:rsid w:val="0014543A"/>
    <w:rsid w:val="00155D1F"/>
    <w:rsid w:val="00160A16"/>
    <w:rsid w:val="0016492F"/>
    <w:rsid w:val="00171218"/>
    <w:rsid w:val="0017724A"/>
    <w:rsid w:val="00184E6E"/>
    <w:rsid w:val="00190A99"/>
    <w:rsid w:val="00194676"/>
    <w:rsid w:val="001A101C"/>
    <w:rsid w:val="001C1D34"/>
    <w:rsid w:val="001C29ED"/>
    <w:rsid w:val="001C6491"/>
    <w:rsid w:val="001D56FC"/>
    <w:rsid w:val="001E0FB7"/>
    <w:rsid w:val="001E3F4D"/>
    <w:rsid w:val="001E42A1"/>
    <w:rsid w:val="001F05DB"/>
    <w:rsid w:val="002114A2"/>
    <w:rsid w:val="0021514B"/>
    <w:rsid w:val="00217D94"/>
    <w:rsid w:val="00221466"/>
    <w:rsid w:val="002374E5"/>
    <w:rsid w:val="002415C2"/>
    <w:rsid w:val="002415F6"/>
    <w:rsid w:val="00241657"/>
    <w:rsid w:val="00252B8D"/>
    <w:rsid w:val="0025744F"/>
    <w:rsid w:val="002603A5"/>
    <w:rsid w:val="002614E3"/>
    <w:rsid w:val="002629E0"/>
    <w:rsid w:val="002700F5"/>
    <w:rsid w:val="00276CDE"/>
    <w:rsid w:val="0028201F"/>
    <w:rsid w:val="002864C2"/>
    <w:rsid w:val="002A02AC"/>
    <w:rsid w:val="002A1DBA"/>
    <w:rsid w:val="002B305E"/>
    <w:rsid w:val="002B73EF"/>
    <w:rsid w:val="002B7BC8"/>
    <w:rsid w:val="002C11B2"/>
    <w:rsid w:val="002C1A21"/>
    <w:rsid w:val="002C2C9C"/>
    <w:rsid w:val="002D3675"/>
    <w:rsid w:val="002D6BAA"/>
    <w:rsid w:val="002E2D1C"/>
    <w:rsid w:val="002E7ED7"/>
    <w:rsid w:val="002F2184"/>
    <w:rsid w:val="002F3108"/>
    <w:rsid w:val="002F7432"/>
    <w:rsid w:val="003156C8"/>
    <w:rsid w:val="003317AF"/>
    <w:rsid w:val="003341ED"/>
    <w:rsid w:val="00346396"/>
    <w:rsid w:val="00347D5C"/>
    <w:rsid w:val="00350564"/>
    <w:rsid w:val="003607ED"/>
    <w:rsid w:val="00364D22"/>
    <w:rsid w:val="003876BB"/>
    <w:rsid w:val="003A2418"/>
    <w:rsid w:val="003B296A"/>
    <w:rsid w:val="003B2C9E"/>
    <w:rsid w:val="003B5847"/>
    <w:rsid w:val="003B7FC5"/>
    <w:rsid w:val="003C60C6"/>
    <w:rsid w:val="003C7862"/>
    <w:rsid w:val="003D06C7"/>
    <w:rsid w:val="003D1938"/>
    <w:rsid w:val="003D51EE"/>
    <w:rsid w:val="003E2DF6"/>
    <w:rsid w:val="00416263"/>
    <w:rsid w:val="004204AB"/>
    <w:rsid w:val="00421D56"/>
    <w:rsid w:val="00421EE4"/>
    <w:rsid w:val="00436049"/>
    <w:rsid w:val="00436B9B"/>
    <w:rsid w:val="00436E6B"/>
    <w:rsid w:val="004444C6"/>
    <w:rsid w:val="00451BE3"/>
    <w:rsid w:val="00460AAA"/>
    <w:rsid w:val="004716BE"/>
    <w:rsid w:val="00471B56"/>
    <w:rsid w:val="00472559"/>
    <w:rsid w:val="0047644B"/>
    <w:rsid w:val="00485E96"/>
    <w:rsid w:val="00491CE1"/>
    <w:rsid w:val="0049230C"/>
    <w:rsid w:val="004D367C"/>
    <w:rsid w:val="004E2CA2"/>
    <w:rsid w:val="004E5314"/>
    <w:rsid w:val="004F5F69"/>
    <w:rsid w:val="004F6DF8"/>
    <w:rsid w:val="00501E98"/>
    <w:rsid w:val="0050686A"/>
    <w:rsid w:val="005107EB"/>
    <w:rsid w:val="00520CF5"/>
    <w:rsid w:val="00535B01"/>
    <w:rsid w:val="005364A3"/>
    <w:rsid w:val="005440A3"/>
    <w:rsid w:val="00550DD6"/>
    <w:rsid w:val="00551241"/>
    <w:rsid w:val="00555845"/>
    <w:rsid w:val="00567428"/>
    <w:rsid w:val="00586988"/>
    <w:rsid w:val="005A0AEB"/>
    <w:rsid w:val="005A6999"/>
    <w:rsid w:val="005B6A27"/>
    <w:rsid w:val="005C067C"/>
    <w:rsid w:val="005C6D69"/>
    <w:rsid w:val="005C7E8D"/>
    <w:rsid w:val="005D203B"/>
    <w:rsid w:val="005D68D8"/>
    <w:rsid w:val="005E3B1B"/>
    <w:rsid w:val="005E69E1"/>
    <w:rsid w:val="0062373B"/>
    <w:rsid w:val="00624441"/>
    <w:rsid w:val="00627812"/>
    <w:rsid w:val="006548AB"/>
    <w:rsid w:val="00655D7E"/>
    <w:rsid w:val="0065672C"/>
    <w:rsid w:val="006570BC"/>
    <w:rsid w:val="00662452"/>
    <w:rsid w:val="00663337"/>
    <w:rsid w:val="006647F6"/>
    <w:rsid w:val="006750B3"/>
    <w:rsid w:val="0068035D"/>
    <w:rsid w:val="00681C91"/>
    <w:rsid w:val="0068302F"/>
    <w:rsid w:val="006936D3"/>
    <w:rsid w:val="006A09FA"/>
    <w:rsid w:val="006B2769"/>
    <w:rsid w:val="006B4D31"/>
    <w:rsid w:val="006B70B2"/>
    <w:rsid w:val="006B7A8C"/>
    <w:rsid w:val="006C1DEE"/>
    <w:rsid w:val="006C3D02"/>
    <w:rsid w:val="006D4032"/>
    <w:rsid w:val="006D5081"/>
    <w:rsid w:val="006E4711"/>
    <w:rsid w:val="006E562A"/>
    <w:rsid w:val="006E64A9"/>
    <w:rsid w:val="006F102E"/>
    <w:rsid w:val="006F1444"/>
    <w:rsid w:val="006F4A17"/>
    <w:rsid w:val="006F59C2"/>
    <w:rsid w:val="006F7667"/>
    <w:rsid w:val="00702F46"/>
    <w:rsid w:val="00703D9D"/>
    <w:rsid w:val="00706194"/>
    <w:rsid w:val="007201E5"/>
    <w:rsid w:val="00732B20"/>
    <w:rsid w:val="00751845"/>
    <w:rsid w:val="0075469D"/>
    <w:rsid w:val="00760AB2"/>
    <w:rsid w:val="00766D80"/>
    <w:rsid w:val="00767F06"/>
    <w:rsid w:val="007710C4"/>
    <w:rsid w:val="00772A53"/>
    <w:rsid w:val="007733B5"/>
    <w:rsid w:val="007823B8"/>
    <w:rsid w:val="00782B8B"/>
    <w:rsid w:val="007970E1"/>
    <w:rsid w:val="007B3390"/>
    <w:rsid w:val="007D20FC"/>
    <w:rsid w:val="007D3B8D"/>
    <w:rsid w:val="007D503F"/>
    <w:rsid w:val="007D7158"/>
    <w:rsid w:val="007E3542"/>
    <w:rsid w:val="007F1FDD"/>
    <w:rsid w:val="007F45C2"/>
    <w:rsid w:val="00801E57"/>
    <w:rsid w:val="00804F7B"/>
    <w:rsid w:val="008124D7"/>
    <w:rsid w:val="0081593A"/>
    <w:rsid w:val="00820C45"/>
    <w:rsid w:val="00820F9A"/>
    <w:rsid w:val="00834A2B"/>
    <w:rsid w:val="00845CD0"/>
    <w:rsid w:val="00853196"/>
    <w:rsid w:val="00853407"/>
    <w:rsid w:val="00853572"/>
    <w:rsid w:val="00860A3C"/>
    <w:rsid w:val="00862933"/>
    <w:rsid w:val="0088259B"/>
    <w:rsid w:val="00891B20"/>
    <w:rsid w:val="00895FAF"/>
    <w:rsid w:val="008A673D"/>
    <w:rsid w:val="008B0D81"/>
    <w:rsid w:val="008B37F8"/>
    <w:rsid w:val="008B59A2"/>
    <w:rsid w:val="008C7C2B"/>
    <w:rsid w:val="008E05FE"/>
    <w:rsid w:val="008E24FF"/>
    <w:rsid w:val="008E2F37"/>
    <w:rsid w:val="008E7387"/>
    <w:rsid w:val="00904E8E"/>
    <w:rsid w:val="0092224F"/>
    <w:rsid w:val="00923FA1"/>
    <w:rsid w:val="00937E4E"/>
    <w:rsid w:val="009851A8"/>
    <w:rsid w:val="00991B9F"/>
    <w:rsid w:val="00994B78"/>
    <w:rsid w:val="009A0825"/>
    <w:rsid w:val="009A0A38"/>
    <w:rsid w:val="009A2328"/>
    <w:rsid w:val="009A59E6"/>
    <w:rsid w:val="009B0BC7"/>
    <w:rsid w:val="009B3659"/>
    <w:rsid w:val="009C5C2D"/>
    <w:rsid w:val="009C66EF"/>
    <w:rsid w:val="009C6DED"/>
    <w:rsid w:val="009D5EAB"/>
    <w:rsid w:val="009D684A"/>
    <w:rsid w:val="009E4E6C"/>
    <w:rsid w:val="009F11EB"/>
    <w:rsid w:val="009F4B55"/>
    <w:rsid w:val="00A02D28"/>
    <w:rsid w:val="00A10C3D"/>
    <w:rsid w:val="00A14457"/>
    <w:rsid w:val="00A27256"/>
    <w:rsid w:val="00A3410B"/>
    <w:rsid w:val="00A573C9"/>
    <w:rsid w:val="00A61D48"/>
    <w:rsid w:val="00A91DB6"/>
    <w:rsid w:val="00A9469E"/>
    <w:rsid w:val="00A95409"/>
    <w:rsid w:val="00A97F06"/>
    <w:rsid w:val="00AC5E77"/>
    <w:rsid w:val="00AC7F5F"/>
    <w:rsid w:val="00AD4C9C"/>
    <w:rsid w:val="00AE239D"/>
    <w:rsid w:val="00AF730E"/>
    <w:rsid w:val="00B053B4"/>
    <w:rsid w:val="00B24C41"/>
    <w:rsid w:val="00B60BFC"/>
    <w:rsid w:val="00B63B07"/>
    <w:rsid w:val="00B66988"/>
    <w:rsid w:val="00B740AF"/>
    <w:rsid w:val="00B749A2"/>
    <w:rsid w:val="00B80A91"/>
    <w:rsid w:val="00B82464"/>
    <w:rsid w:val="00B83373"/>
    <w:rsid w:val="00B9047D"/>
    <w:rsid w:val="00BA00BE"/>
    <w:rsid w:val="00BA0410"/>
    <w:rsid w:val="00BA1C19"/>
    <w:rsid w:val="00BA4984"/>
    <w:rsid w:val="00BD04FC"/>
    <w:rsid w:val="00BE1B32"/>
    <w:rsid w:val="00BE1E86"/>
    <w:rsid w:val="00BE4BF7"/>
    <w:rsid w:val="00BF28D4"/>
    <w:rsid w:val="00BF4737"/>
    <w:rsid w:val="00BF7727"/>
    <w:rsid w:val="00C05E15"/>
    <w:rsid w:val="00C10728"/>
    <w:rsid w:val="00C164EE"/>
    <w:rsid w:val="00C25FE8"/>
    <w:rsid w:val="00C300A9"/>
    <w:rsid w:val="00C3208A"/>
    <w:rsid w:val="00C3324D"/>
    <w:rsid w:val="00C43BBB"/>
    <w:rsid w:val="00C454D7"/>
    <w:rsid w:val="00C55A1E"/>
    <w:rsid w:val="00C67CA3"/>
    <w:rsid w:val="00C70ED7"/>
    <w:rsid w:val="00CE4930"/>
    <w:rsid w:val="00CF0483"/>
    <w:rsid w:val="00D00A73"/>
    <w:rsid w:val="00D04554"/>
    <w:rsid w:val="00D1281B"/>
    <w:rsid w:val="00D12969"/>
    <w:rsid w:val="00D14EDD"/>
    <w:rsid w:val="00D1590F"/>
    <w:rsid w:val="00D1651E"/>
    <w:rsid w:val="00D23A88"/>
    <w:rsid w:val="00D314F2"/>
    <w:rsid w:val="00D44603"/>
    <w:rsid w:val="00D60D0B"/>
    <w:rsid w:val="00D677B3"/>
    <w:rsid w:val="00D74CA3"/>
    <w:rsid w:val="00D76C53"/>
    <w:rsid w:val="00D859E7"/>
    <w:rsid w:val="00D903E7"/>
    <w:rsid w:val="00D91831"/>
    <w:rsid w:val="00D94A6B"/>
    <w:rsid w:val="00D94E41"/>
    <w:rsid w:val="00D96647"/>
    <w:rsid w:val="00DA1160"/>
    <w:rsid w:val="00DB4F6C"/>
    <w:rsid w:val="00DB69B7"/>
    <w:rsid w:val="00DC0022"/>
    <w:rsid w:val="00DC0B5D"/>
    <w:rsid w:val="00DD05B3"/>
    <w:rsid w:val="00DD26B8"/>
    <w:rsid w:val="00DD7166"/>
    <w:rsid w:val="00DE4D39"/>
    <w:rsid w:val="00DE586E"/>
    <w:rsid w:val="00DE5DE6"/>
    <w:rsid w:val="00DF53EB"/>
    <w:rsid w:val="00E01AF8"/>
    <w:rsid w:val="00E114B7"/>
    <w:rsid w:val="00E17906"/>
    <w:rsid w:val="00E400B6"/>
    <w:rsid w:val="00E44633"/>
    <w:rsid w:val="00E51D9E"/>
    <w:rsid w:val="00E52239"/>
    <w:rsid w:val="00E61CAC"/>
    <w:rsid w:val="00E66A69"/>
    <w:rsid w:val="00E725D1"/>
    <w:rsid w:val="00E77E8B"/>
    <w:rsid w:val="00E80007"/>
    <w:rsid w:val="00E856FE"/>
    <w:rsid w:val="00E87412"/>
    <w:rsid w:val="00EA4392"/>
    <w:rsid w:val="00EA47C4"/>
    <w:rsid w:val="00EB165D"/>
    <w:rsid w:val="00EB260B"/>
    <w:rsid w:val="00EB2916"/>
    <w:rsid w:val="00EB57B8"/>
    <w:rsid w:val="00EC4FF5"/>
    <w:rsid w:val="00ED6485"/>
    <w:rsid w:val="00EE12DC"/>
    <w:rsid w:val="00EE65FD"/>
    <w:rsid w:val="00EF4252"/>
    <w:rsid w:val="00EF427C"/>
    <w:rsid w:val="00EF4B66"/>
    <w:rsid w:val="00F01587"/>
    <w:rsid w:val="00F05AEA"/>
    <w:rsid w:val="00F05BAE"/>
    <w:rsid w:val="00F13E22"/>
    <w:rsid w:val="00F20678"/>
    <w:rsid w:val="00F25C57"/>
    <w:rsid w:val="00F40628"/>
    <w:rsid w:val="00F705C8"/>
    <w:rsid w:val="00F832C8"/>
    <w:rsid w:val="00F835A5"/>
    <w:rsid w:val="00F8648B"/>
    <w:rsid w:val="00F91093"/>
    <w:rsid w:val="00F91B97"/>
    <w:rsid w:val="00F968E1"/>
    <w:rsid w:val="00F97DAC"/>
    <w:rsid w:val="00FA2259"/>
    <w:rsid w:val="00FA23FA"/>
    <w:rsid w:val="00FA3BDD"/>
    <w:rsid w:val="00FC040B"/>
    <w:rsid w:val="00FC2629"/>
    <w:rsid w:val="00FE376B"/>
    <w:rsid w:val="00FE420B"/>
    <w:rsid w:val="00FF04A9"/>
    <w:rsid w:val="00FF2546"/>
    <w:rsid w:val="00FF3A1C"/>
    <w:rsid w:val="00FF76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28137"/>
  <w15:chartTrackingRefBased/>
  <w15:docId w15:val="{97CBE737-F924-4546-BE7B-6F1CD431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1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410B"/>
    <w:rPr>
      <w:color w:val="0000FF"/>
      <w:u w:val="single"/>
    </w:rPr>
  </w:style>
  <w:style w:type="paragraph" w:customStyle="1" w:styleId="TableParagraph">
    <w:name w:val="Table Paragraph"/>
    <w:basedOn w:val="Normal"/>
    <w:uiPriority w:val="1"/>
    <w:qFormat/>
    <w:rsid w:val="006C3D02"/>
    <w:pPr>
      <w:widowControl w:val="0"/>
      <w:spacing w:after="0" w:line="240" w:lineRule="auto"/>
    </w:pPr>
    <w:rPr>
      <w:rFonts w:asciiTheme="minorHAnsi" w:eastAsiaTheme="minorHAnsi" w:hAnsiTheme="minorHAnsi" w:cstheme="minorBidi"/>
      <w:lang w:val="en-US"/>
    </w:rPr>
  </w:style>
  <w:style w:type="paragraph" w:styleId="Header">
    <w:name w:val="header"/>
    <w:basedOn w:val="Normal"/>
    <w:link w:val="HeaderChar"/>
    <w:uiPriority w:val="99"/>
    <w:unhideWhenUsed/>
    <w:rsid w:val="00895F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FAF"/>
    <w:rPr>
      <w:rFonts w:ascii="Calibri" w:eastAsia="Calibri" w:hAnsi="Calibri" w:cs="Times New Roman"/>
    </w:rPr>
  </w:style>
  <w:style w:type="paragraph" w:styleId="Footer">
    <w:name w:val="footer"/>
    <w:basedOn w:val="Normal"/>
    <w:link w:val="FooterChar"/>
    <w:uiPriority w:val="99"/>
    <w:unhideWhenUsed/>
    <w:rsid w:val="00895F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FAF"/>
    <w:rPr>
      <w:rFonts w:ascii="Calibri" w:eastAsia="Calibri" w:hAnsi="Calibri" w:cs="Times New Roman"/>
    </w:rPr>
  </w:style>
  <w:style w:type="character" w:styleId="Strong">
    <w:name w:val="Strong"/>
    <w:qFormat/>
    <w:rsid w:val="009A0A38"/>
    <w:rPr>
      <w:b/>
      <w:bCs/>
    </w:rPr>
  </w:style>
  <w:style w:type="paragraph" w:styleId="ListParagraph">
    <w:name w:val="List Paragraph"/>
    <w:basedOn w:val="Normal"/>
    <w:uiPriority w:val="34"/>
    <w:qFormat/>
    <w:rsid w:val="00732B20"/>
    <w:pPr>
      <w:ind w:left="720"/>
      <w:contextualSpacing/>
    </w:pPr>
  </w:style>
  <w:style w:type="table" w:styleId="TableGrid">
    <w:name w:val="Table Grid"/>
    <w:basedOn w:val="TableNormal"/>
    <w:uiPriority w:val="39"/>
    <w:rsid w:val="00AD4C9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C2629"/>
    <w:rPr>
      <w:i/>
      <w:iCs/>
    </w:rPr>
  </w:style>
  <w:style w:type="character" w:styleId="FollowedHyperlink">
    <w:name w:val="FollowedHyperlink"/>
    <w:basedOn w:val="DefaultParagraphFont"/>
    <w:uiPriority w:val="99"/>
    <w:semiHidden/>
    <w:unhideWhenUsed/>
    <w:rsid w:val="00A27256"/>
    <w:rPr>
      <w:color w:val="954F72" w:themeColor="followedHyperlink"/>
      <w:u w:val="single"/>
    </w:rPr>
  </w:style>
  <w:style w:type="character" w:styleId="PlaceholderText">
    <w:name w:val="Placeholder Text"/>
    <w:basedOn w:val="DefaultParagraphFont"/>
    <w:uiPriority w:val="99"/>
    <w:semiHidden/>
    <w:rsid w:val="003D1938"/>
    <w:rPr>
      <w:color w:val="808080"/>
    </w:rPr>
  </w:style>
  <w:style w:type="paragraph" w:styleId="z-TopofForm">
    <w:name w:val="HTML Top of Form"/>
    <w:basedOn w:val="Normal"/>
    <w:next w:val="Normal"/>
    <w:link w:val="z-TopofFormChar"/>
    <w:hidden/>
    <w:uiPriority w:val="99"/>
    <w:semiHidden/>
    <w:unhideWhenUsed/>
    <w:rsid w:val="005107E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107EB"/>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5107E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107EB"/>
    <w:rPr>
      <w:rFonts w:ascii="Arial" w:eastAsia="Calibri" w:hAnsi="Arial" w:cs="Arial"/>
      <w:vanish/>
      <w:sz w:val="16"/>
      <w:szCs w:val="16"/>
    </w:rPr>
  </w:style>
  <w:style w:type="paragraph" w:styleId="HTMLPreformatted">
    <w:name w:val="HTML Preformatted"/>
    <w:basedOn w:val="Normal"/>
    <w:link w:val="HTMLPreformattedChar"/>
    <w:uiPriority w:val="99"/>
    <w:semiHidden/>
    <w:unhideWhenUsed/>
    <w:rsid w:val="006B4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6B4D31"/>
    <w:rPr>
      <w:rFonts w:ascii="Courier New" w:hAnsi="Courier New" w:cs="Courier New"/>
      <w:sz w:val="20"/>
      <w:szCs w:val="20"/>
      <w:lang w:eastAsia="en-AU"/>
    </w:rPr>
  </w:style>
  <w:style w:type="paragraph" w:styleId="BalloonText">
    <w:name w:val="Balloon Text"/>
    <w:basedOn w:val="Normal"/>
    <w:link w:val="BalloonTextChar"/>
    <w:uiPriority w:val="99"/>
    <w:semiHidden/>
    <w:unhideWhenUsed/>
    <w:rsid w:val="00F01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587"/>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D1281B"/>
    <w:rPr>
      <w:sz w:val="16"/>
      <w:szCs w:val="16"/>
    </w:rPr>
  </w:style>
  <w:style w:type="paragraph" w:styleId="CommentText">
    <w:name w:val="annotation text"/>
    <w:basedOn w:val="Normal"/>
    <w:link w:val="CommentTextChar"/>
    <w:uiPriority w:val="99"/>
    <w:semiHidden/>
    <w:unhideWhenUsed/>
    <w:rsid w:val="00D1281B"/>
    <w:pPr>
      <w:spacing w:line="240" w:lineRule="auto"/>
    </w:pPr>
    <w:rPr>
      <w:sz w:val="20"/>
      <w:szCs w:val="20"/>
    </w:rPr>
  </w:style>
  <w:style w:type="character" w:customStyle="1" w:styleId="CommentTextChar">
    <w:name w:val="Comment Text Char"/>
    <w:basedOn w:val="DefaultParagraphFont"/>
    <w:link w:val="CommentText"/>
    <w:uiPriority w:val="99"/>
    <w:semiHidden/>
    <w:rsid w:val="00D1281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1281B"/>
    <w:rPr>
      <w:b/>
      <w:bCs/>
    </w:rPr>
  </w:style>
  <w:style w:type="character" w:customStyle="1" w:styleId="CommentSubjectChar">
    <w:name w:val="Comment Subject Char"/>
    <w:basedOn w:val="CommentTextChar"/>
    <w:link w:val="CommentSubject"/>
    <w:uiPriority w:val="99"/>
    <w:semiHidden/>
    <w:rsid w:val="00D1281B"/>
    <w:rPr>
      <w:rFonts w:ascii="Calibri" w:eastAsia="Calibri" w:hAnsi="Calibri" w:cs="Times New Roman"/>
      <w:b/>
      <w:bCs/>
      <w:sz w:val="20"/>
      <w:szCs w:val="20"/>
    </w:rPr>
  </w:style>
  <w:style w:type="paragraph" w:styleId="Revision">
    <w:name w:val="Revision"/>
    <w:hidden/>
    <w:uiPriority w:val="99"/>
    <w:semiHidden/>
    <w:rsid w:val="00801E5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A61D48"/>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Default">
    <w:name w:val="Default"/>
    <w:rsid w:val="00BD04F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907877">
      <w:bodyDiv w:val="1"/>
      <w:marLeft w:val="0"/>
      <w:marRight w:val="0"/>
      <w:marTop w:val="0"/>
      <w:marBottom w:val="0"/>
      <w:divBdr>
        <w:top w:val="none" w:sz="0" w:space="0" w:color="auto"/>
        <w:left w:val="none" w:sz="0" w:space="0" w:color="auto"/>
        <w:bottom w:val="none" w:sz="0" w:space="0" w:color="auto"/>
        <w:right w:val="none" w:sz="0" w:space="0" w:color="auto"/>
      </w:divBdr>
    </w:div>
    <w:div w:id="1090197455">
      <w:bodyDiv w:val="1"/>
      <w:marLeft w:val="0"/>
      <w:marRight w:val="0"/>
      <w:marTop w:val="0"/>
      <w:marBottom w:val="0"/>
      <w:divBdr>
        <w:top w:val="none" w:sz="0" w:space="0" w:color="auto"/>
        <w:left w:val="none" w:sz="0" w:space="0" w:color="auto"/>
        <w:bottom w:val="none" w:sz="0" w:space="0" w:color="auto"/>
        <w:right w:val="none" w:sz="0" w:space="0" w:color="auto"/>
      </w:divBdr>
    </w:div>
    <w:div w:id="1102535473">
      <w:bodyDiv w:val="1"/>
      <w:marLeft w:val="0"/>
      <w:marRight w:val="0"/>
      <w:marTop w:val="0"/>
      <w:marBottom w:val="0"/>
      <w:divBdr>
        <w:top w:val="none" w:sz="0" w:space="0" w:color="auto"/>
        <w:left w:val="none" w:sz="0" w:space="0" w:color="auto"/>
        <w:bottom w:val="none" w:sz="0" w:space="0" w:color="auto"/>
        <w:right w:val="none" w:sz="0" w:space="0" w:color="auto"/>
      </w:divBdr>
      <w:divsChild>
        <w:div w:id="664211646">
          <w:marLeft w:val="0"/>
          <w:marRight w:val="0"/>
          <w:marTop w:val="0"/>
          <w:marBottom w:val="0"/>
          <w:divBdr>
            <w:top w:val="none" w:sz="0" w:space="0" w:color="auto"/>
            <w:left w:val="none" w:sz="0" w:space="0" w:color="auto"/>
            <w:bottom w:val="none" w:sz="0" w:space="0" w:color="auto"/>
            <w:right w:val="none" w:sz="0" w:space="0" w:color="auto"/>
          </w:divBdr>
        </w:div>
        <w:div w:id="1389918061">
          <w:marLeft w:val="0"/>
          <w:marRight w:val="0"/>
          <w:marTop w:val="0"/>
          <w:marBottom w:val="0"/>
          <w:divBdr>
            <w:top w:val="none" w:sz="0" w:space="0" w:color="auto"/>
            <w:left w:val="none" w:sz="0" w:space="0" w:color="auto"/>
            <w:bottom w:val="none" w:sz="0" w:space="0" w:color="auto"/>
            <w:right w:val="none" w:sz="0" w:space="0" w:color="auto"/>
          </w:divBdr>
        </w:div>
        <w:div w:id="824273893">
          <w:marLeft w:val="0"/>
          <w:marRight w:val="0"/>
          <w:marTop w:val="0"/>
          <w:marBottom w:val="0"/>
          <w:divBdr>
            <w:top w:val="none" w:sz="0" w:space="0" w:color="auto"/>
            <w:left w:val="none" w:sz="0" w:space="0" w:color="auto"/>
            <w:bottom w:val="none" w:sz="0" w:space="0" w:color="auto"/>
            <w:right w:val="none" w:sz="0" w:space="0" w:color="auto"/>
          </w:divBdr>
        </w:div>
        <w:div w:id="1576622770">
          <w:marLeft w:val="0"/>
          <w:marRight w:val="0"/>
          <w:marTop w:val="0"/>
          <w:marBottom w:val="0"/>
          <w:divBdr>
            <w:top w:val="none" w:sz="0" w:space="0" w:color="auto"/>
            <w:left w:val="none" w:sz="0" w:space="0" w:color="auto"/>
            <w:bottom w:val="none" w:sz="0" w:space="0" w:color="auto"/>
            <w:right w:val="none" w:sz="0" w:space="0" w:color="auto"/>
          </w:divBdr>
        </w:div>
        <w:div w:id="2120640102">
          <w:marLeft w:val="0"/>
          <w:marRight w:val="0"/>
          <w:marTop w:val="0"/>
          <w:marBottom w:val="0"/>
          <w:divBdr>
            <w:top w:val="none" w:sz="0" w:space="0" w:color="auto"/>
            <w:left w:val="none" w:sz="0" w:space="0" w:color="auto"/>
            <w:bottom w:val="none" w:sz="0" w:space="0" w:color="auto"/>
            <w:right w:val="none" w:sz="0" w:space="0" w:color="auto"/>
          </w:divBdr>
        </w:div>
        <w:div w:id="125239704">
          <w:marLeft w:val="0"/>
          <w:marRight w:val="0"/>
          <w:marTop w:val="0"/>
          <w:marBottom w:val="0"/>
          <w:divBdr>
            <w:top w:val="none" w:sz="0" w:space="0" w:color="auto"/>
            <w:left w:val="none" w:sz="0" w:space="0" w:color="auto"/>
            <w:bottom w:val="none" w:sz="0" w:space="0" w:color="auto"/>
            <w:right w:val="none" w:sz="0" w:space="0" w:color="auto"/>
          </w:divBdr>
        </w:div>
        <w:div w:id="634454386">
          <w:marLeft w:val="0"/>
          <w:marRight w:val="0"/>
          <w:marTop w:val="0"/>
          <w:marBottom w:val="0"/>
          <w:divBdr>
            <w:top w:val="none" w:sz="0" w:space="0" w:color="auto"/>
            <w:left w:val="none" w:sz="0" w:space="0" w:color="auto"/>
            <w:bottom w:val="none" w:sz="0" w:space="0" w:color="auto"/>
            <w:right w:val="none" w:sz="0" w:space="0" w:color="auto"/>
          </w:divBdr>
        </w:div>
        <w:div w:id="1795828563">
          <w:marLeft w:val="0"/>
          <w:marRight w:val="0"/>
          <w:marTop w:val="0"/>
          <w:marBottom w:val="0"/>
          <w:divBdr>
            <w:top w:val="none" w:sz="0" w:space="0" w:color="auto"/>
            <w:left w:val="none" w:sz="0" w:space="0" w:color="auto"/>
            <w:bottom w:val="none" w:sz="0" w:space="0" w:color="auto"/>
            <w:right w:val="none" w:sz="0" w:space="0" w:color="auto"/>
          </w:divBdr>
        </w:div>
        <w:div w:id="797332063">
          <w:marLeft w:val="0"/>
          <w:marRight w:val="0"/>
          <w:marTop w:val="0"/>
          <w:marBottom w:val="0"/>
          <w:divBdr>
            <w:top w:val="none" w:sz="0" w:space="0" w:color="auto"/>
            <w:left w:val="none" w:sz="0" w:space="0" w:color="auto"/>
            <w:bottom w:val="none" w:sz="0" w:space="0" w:color="auto"/>
            <w:right w:val="none" w:sz="0" w:space="0" w:color="auto"/>
          </w:divBdr>
        </w:div>
        <w:div w:id="629676670">
          <w:marLeft w:val="0"/>
          <w:marRight w:val="0"/>
          <w:marTop w:val="0"/>
          <w:marBottom w:val="0"/>
          <w:divBdr>
            <w:top w:val="none" w:sz="0" w:space="0" w:color="auto"/>
            <w:left w:val="none" w:sz="0" w:space="0" w:color="auto"/>
            <w:bottom w:val="none" w:sz="0" w:space="0" w:color="auto"/>
            <w:right w:val="none" w:sz="0" w:space="0" w:color="auto"/>
          </w:divBdr>
        </w:div>
        <w:div w:id="1682587138">
          <w:marLeft w:val="0"/>
          <w:marRight w:val="0"/>
          <w:marTop w:val="0"/>
          <w:marBottom w:val="0"/>
          <w:divBdr>
            <w:top w:val="none" w:sz="0" w:space="0" w:color="auto"/>
            <w:left w:val="none" w:sz="0" w:space="0" w:color="auto"/>
            <w:bottom w:val="none" w:sz="0" w:space="0" w:color="auto"/>
            <w:right w:val="none" w:sz="0" w:space="0" w:color="auto"/>
          </w:divBdr>
        </w:div>
        <w:div w:id="1583946393">
          <w:marLeft w:val="0"/>
          <w:marRight w:val="0"/>
          <w:marTop w:val="0"/>
          <w:marBottom w:val="0"/>
          <w:divBdr>
            <w:top w:val="none" w:sz="0" w:space="0" w:color="auto"/>
            <w:left w:val="none" w:sz="0" w:space="0" w:color="auto"/>
            <w:bottom w:val="none" w:sz="0" w:space="0" w:color="auto"/>
            <w:right w:val="none" w:sz="0" w:space="0" w:color="auto"/>
          </w:divBdr>
        </w:div>
        <w:div w:id="1803576831">
          <w:marLeft w:val="0"/>
          <w:marRight w:val="0"/>
          <w:marTop w:val="0"/>
          <w:marBottom w:val="0"/>
          <w:divBdr>
            <w:top w:val="none" w:sz="0" w:space="0" w:color="auto"/>
            <w:left w:val="none" w:sz="0" w:space="0" w:color="auto"/>
            <w:bottom w:val="none" w:sz="0" w:space="0" w:color="auto"/>
            <w:right w:val="none" w:sz="0" w:space="0" w:color="auto"/>
          </w:divBdr>
        </w:div>
        <w:div w:id="273024034">
          <w:marLeft w:val="0"/>
          <w:marRight w:val="0"/>
          <w:marTop w:val="0"/>
          <w:marBottom w:val="0"/>
          <w:divBdr>
            <w:top w:val="none" w:sz="0" w:space="0" w:color="auto"/>
            <w:left w:val="none" w:sz="0" w:space="0" w:color="auto"/>
            <w:bottom w:val="none" w:sz="0" w:space="0" w:color="auto"/>
            <w:right w:val="none" w:sz="0" w:space="0" w:color="auto"/>
          </w:divBdr>
        </w:div>
        <w:div w:id="569075938">
          <w:marLeft w:val="0"/>
          <w:marRight w:val="0"/>
          <w:marTop w:val="0"/>
          <w:marBottom w:val="0"/>
          <w:divBdr>
            <w:top w:val="none" w:sz="0" w:space="0" w:color="auto"/>
            <w:left w:val="none" w:sz="0" w:space="0" w:color="auto"/>
            <w:bottom w:val="none" w:sz="0" w:space="0" w:color="auto"/>
            <w:right w:val="none" w:sz="0" w:space="0" w:color="auto"/>
          </w:divBdr>
        </w:div>
      </w:divsChild>
    </w:div>
    <w:div w:id="1178277157">
      <w:bodyDiv w:val="1"/>
      <w:marLeft w:val="0"/>
      <w:marRight w:val="0"/>
      <w:marTop w:val="0"/>
      <w:marBottom w:val="0"/>
      <w:divBdr>
        <w:top w:val="none" w:sz="0" w:space="0" w:color="auto"/>
        <w:left w:val="none" w:sz="0" w:space="0" w:color="auto"/>
        <w:bottom w:val="none" w:sz="0" w:space="0" w:color="auto"/>
        <w:right w:val="none" w:sz="0" w:space="0" w:color="auto"/>
      </w:divBdr>
    </w:div>
    <w:div w:id="1414549583">
      <w:bodyDiv w:val="1"/>
      <w:marLeft w:val="0"/>
      <w:marRight w:val="0"/>
      <w:marTop w:val="0"/>
      <w:marBottom w:val="0"/>
      <w:divBdr>
        <w:top w:val="none" w:sz="0" w:space="0" w:color="auto"/>
        <w:left w:val="none" w:sz="0" w:space="0" w:color="auto"/>
        <w:bottom w:val="none" w:sz="0" w:space="0" w:color="auto"/>
        <w:right w:val="none" w:sz="0" w:space="0" w:color="auto"/>
      </w:divBdr>
    </w:div>
    <w:div w:id="1703895817">
      <w:bodyDiv w:val="1"/>
      <w:marLeft w:val="0"/>
      <w:marRight w:val="0"/>
      <w:marTop w:val="0"/>
      <w:marBottom w:val="0"/>
      <w:divBdr>
        <w:top w:val="none" w:sz="0" w:space="0" w:color="auto"/>
        <w:left w:val="none" w:sz="0" w:space="0" w:color="auto"/>
        <w:bottom w:val="none" w:sz="0" w:space="0" w:color="auto"/>
        <w:right w:val="none" w:sz="0" w:space="0" w:color="auto"/>
      </w:divBdr>
      <w:divsChild>
        <w:div w:id="1084717203">
          <w:marLeft w:val="0"/>
          <w:marRight w:val="0"/>
          <w:marTop w:val="0"/>
          <w:marBottom w:val="0"/>
          <w:divBdr>
            <w:top w:val="none" w:sz="0" w:space="0" w:color="auto"/>
            <w:left w:val="none" w:sz="0" w:space="0" w:color="auto"/>
            <w:bottom w:val="none" w:sz="0" w:space="0" w:color="auto"/>
            <w:right w:val="none" w:sz="0" w:space="0" w:color="auto"/>
          </w:divBdr>
        </w:div>
        <w:div w:id="1357003575">
          <w:marLeft w:val="0"/>
          <w:marRight w:val="0"/>
          <w:marTop w:val="0"/>
          <w:marBottom w:val="0"/>
          <w:divBdr>
            <w:top w:val="none" w:sz="0" w:space="0" w:color="auto"/>
            <w:left w:val="none" w:sz="0" w:space="0" w:color="auto"/>
            <w:bottom w:val="none" w:sz="0" w:space="0" w:color="auto"/>
            <w:right w:val="none" w:sz="0" w:space="0" w:color="auto"/>
          </w:divBdr>
        </w:div>
        <w:div w:id="1093277956">
          <w:marLeft w:val="0"/>
          <w:marRight w:val="0"/>
          <w:marTop w:val="0"/>
          <w:marBottom w:val="0"/>
          <w:divBdr>
            <w:top w:val="none" w:sz="0" w:space="0" w:color="auto"/>
            <w:left w:val="none" w:sz="0" w:space="0" w:color="auto"/>
            <w:bottom w:val="none" w:sz="0" w:space="0" w:color="auto"/>
            <w:right w:val="none" w:sz="0" w:space="0" w:color="auto"/>
          </w:divBdr>
        </w:div>
        <w:div w:id="950667811">
          <w:marLeft w:val="0"/>
          <w:marRight w:val="0"/>
          <w:marTop w:val="0"/>
          <w:marBottom w:val="0"/>
          <w:divBdr>
            <w:top w:val="none" w:sz="0" w:space="0" w:color="auto"/>
            <w:left w:val="none" w:sz="0" w:space="0" w:color="auto"/>
            <w:bottom w:val="none" w:sz="0" w:space="0" w:color="auto"/>
            <w:right w:val="none" w:sz="0" w:space="0" w:color="auto"/>
          </w:divBdr>
        </w:div>
        <w:div w:id="1712265985">
          <w:marLeft w:val="0"/>
          <w:marRight w:val="0"/>
          <w:marTop w:val="0"/>
          <w:marBottom w:val="0"/>
          <w:divBdr>
            <w:top w:val="none" w:sz="0" w:space="0" w:color="auto"/>
            <w:left w:val="none" w:sz="0" w:space="0" w:color="auto"/>
            <w:bottom w:val="none" w:sz="0" w:space="0" w:color="auto"/>
            <w:right w:val="none" w:sz="0" w:space="0" w:color="auto"/>
          </w:divBdr>
        </w:div>
        <w:div w:id="160587496">
          <w:marLeft w:val="0"/>
          <w:marRight w:val="0"/>
          <w:marTop w:val="0"/>
          <w:marBottom w:val="0"/>
          <w:divBdr>
            <w:top w:val="none" w:sz="0" w:space="0" w:color="auto"/>
            <w:left w:val="none" w:sz="0" w:space="0" w:color="auto"/>
            <w:bottom w:val="none" w:sz="0" w:space="0" w:color="auto"/>
            <w:right w:val="none" w:sz="0" w:space="0" w:color="auto"/>
          </w:divBdr>
        </w:div>
        <w:div w:id="147483725">
          <w:marLeft w:val="0"/>
          <w:marRight w:val="0"/>
          <w:marTop w:val="0"/>
          <w:marBottom w:val="0"/>
          <w:divBdr>
            <w:top w:val="none" w:sz="0" w:space="0" w:color="auto"/>
            <w:left w:val="none" w:sz="0" w:space="0" w:color="auto"/>
            <w:bottom w:val="none" w:sz="0" w:space="0" w:color="auto"/>
            <w:right w:val="none" w:sz="0" w:space="0" w:color="auto"/>
          </w:divBdr>
        </w:div>
      </w:divsChild>
    </w:div>
    <w:div w:id="1746106929">
      <w:bodyDiv w:val="1"/>
      <w:marLeft w:val="0"/>
      <w:marRight w:val="0"/>
      <w:marTop w:val="0"/>
      <w:marBottom w:val="0"/>
      <w:divBdr>
        <w:top w:val="none" w:sz="0" w:space="0" w:color="auto"/>
        <w:left w:val="none" w:sz="0" w:space="0" w:color="auto"/>
        <w:bottom w:val="none" w:sz="0" w:space="0" w:color="auto"/>
        <w:right w:val="none" w:sz="0" w:space="0" w:color="auto"/>
      </w:divBdr>
      <w:divsChild>
        <w:div w:id="1868443787">
          <w:marLeft w:val="0"/>
          <w:marRight w:val="0"/>
          <w:marTop w:val="0"/>
          <w:marBottom w:val="0"/>
          <w:divBdr>
            <w:top w:val="none" w:sz="0" w:space="0" w:color="auto"/>
            <w:left w:val="none" w:sz="0" w:space="0" w:color="auto"/>
            <w:bottom w:val="none" w:sz="0" w:space="0" w:color="auto"/>
            <w:right w:val="none" w:sz="0" w:space="0" w:color="auto"/>
          </w:divBdr>
        </w:div>
        <w:div w:id="1315184063">
          <w:marLeft w:val="0"/>
          <w:marRight w:val="0"/>
          <w:marTop w:val="0"/>
          <w:marBottom w:val="0"/>
          <w:divBdr>
            <w:top w:val="none" w:sz="0" w:space="0" w:color="auto"/>
            <w:left w:val="none" w:sz="0" w:space="0" w:color="auto"/>
            <w:bottom w:val="none" w:sz="0" w:space="0" w:color="auto"/>
            <w:right w:val="none" w:sz="0" w:space="0" w:color="auto"/>
          </w:divBdr>
        </w:div>
        <w:div w:id="814882417">
          <w:marLeft w:val="0"/>
          <w:marRight w:val="0"/>
          <w:marTop w:val="0"/>
          <w:marBottom w:val="0"/>
          <w:divBdr>
            <w:top w:val="none" w:sz="0" w:space="0" w:color="auto"/>
            <w:left w:val="none" w:sz="0" w:space="0" w:color="auto"/>
            <w:bottom w:val="none" w:sz="0" w:space="0" w:color="auto"/>
            <w:right w:val="none" w:sz="0" w:space="0" w:color="auto"/>
          </w:divBdr>
        </w:div>
        <w:div w:id="1980376180">
          <w:marLeft w:val="0"/>
          <w:marRight w:val="0"/>
          <w:marTop w:val="0"/>
          <w:marBottom w:val="0"/>
          <w:divBdr>
            <w:top w:val="none" w:sz="0" w:space="0" w:color="auto"/>
            <w:left w:val="none" w:sz="0" w:space="0" w:color="auto"/>
            <w:bottom w:val="none" w:sz="0" w:space="0" w:color="auto"/>
            <w:right w:val="none" w:sz="0" w:space="0" w:color="auto"/>
          </w:divBdr>
        </w:div>
        <w:div w:id="372577109">
          <w:marLeft w:val="0"/>
          <w:marRight w:val="0"/>
          <w:marTop w:val="0"/>
          <w:marBottom w:val="0"/>
          <w:divBdr>
            <w:top w:val="none" w:sz="0" w:space="0" w:color="auto"/>
            <w:left w:val="none" w:sz="0" w:space="0" w:color="auto"/>
            <w:bottom w:val="none" w:sz="0" w:space="0" w:color="auto"/>
            <w:right w:val="none" w:sz="0" w:space="0" w:color="auto"/>
          </w:divBdr>
        </w:div>
        <w:div w:id="752508931">
          <w:marLeft w:val="0"/>
          <w:marRight w:val="0"/>
          <w:marTop w:val="0"/>
          <w:marBottom w:val="0"/>
          <w:divBdr>
            <w:top w:val="none" w:sz="0" w:space="0" w:color="auto"/>
            <w:left w:val="none" w:sz="0" w:space="0" w:color="auto"/>
            <w:bottom w:val="none" w:sz="0" w:space="0" w:color="auto"/>
            <w:right w:val="none" w:sz="0" w:space="0" w:color="auto"/>
          </w:divBdr>
        </w:div>
        <w:div w:id="2124497223">
          <w:marLeft w:val="0"/>
          <w:marRight w:val="0"/>
          <w:marTop w:val="0"/>
          <w:marBottom w:val="0"/>
          <w:divBdr>
            <w:top w:val="none" w:sz="0" w:space="0" w:color="auto"/>
            <w:left w:val="none" w:sz="0" w:space="0" w:color="auto"/>
            <w:bottom w:val="none" w:sz="0" w:space="0" w:color="auto"/>
            <w:right w:val="none" w:sz="0" w:space="0" w:color="auto"/>
          </w:divBdr>
        </w:div>
      </w:divsChild>
    </w:div>
    <w:div w:id="208418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ewcastle.edu.au/about-uon/governance-and-leadership/policy-library/policy" TargetMode="External"/><Relationship Id="rId18" Type="http://schemas.openxmlformats.org/officeDocument/2006/relationships/hyperlink" Target="http://www.newcastle.edu.au/research-and-innovation/resources/grants/forms-and-codes/seo-codes" TargetMode="External"/><Relationship Id="rId3" Type="http://schemas.openxmlformats.org/officeDocument/2006/relationships/styles" Target="styles.xml"/><Relationship Id="rId21" Type="http://schemas.openxmlformats.org/officeDocument/2006/relationships/hyperlink" Target="mailto:research-grants@newcastle.edu.au?subject=Grant%20Establishment%20Form%20Submission" TargetMode="External"/><Relationship Id="rId7" Type="http://schemas.openxmlformats.org/officeDocument/2006/relationships/endnotes" Target="endnotes.xml"/><Relationship Id="rId12" Type="http://schemas.openxmlformats.org/officeDocument/2006/relationships/hyperlink" Target="http://www.newcastle.edu.au/about-uon/governance-and-leadership/policy-library/document-record?RecordNumber=D12/113355P" TargetMode="External"/><Relationship Id="rId17" Type="http://schemas.openxmlformats.org/officeDocument/2006/relationships/hyperlink" Target="http://www.newcastle.edu.au/research-and-innovation/resources/grants/forms-and-codes/for-cod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ewcastle.edu.au/research-and-innovation/resources/grants/forms-and-codes/types-of-research-definitions" TargetMode="External"/><Relationship Id="rId20" Type="http://schemas.openxmlformats.org/officeDocument/2006/relationships/hyperlink" Target="file:///C:\Users\njf655\AppData\Local\Microsoft\Windows\INetCache\Content.Outlook\OIXXBFB7\www.newcastle.edu.au\central-scientific-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cover.newcastle.edu.au/course/view.php?id=107"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Judy.%20Alexander@newcastle.edu.au?subject=Conflicts%20of%20interest%20issue" TargetMode="External"/><Relationship Id="rId23" Type="http://schemas.openxmlformats.org/officeDocument/2006/relationships/fontTable" Target="fontTable.xml"/><Relationship Id="rId10" Type="http://schemas.openxmlformats.org/officeDocument/2006/relationships/hyperlink" Target="https://uonau.service-now.com/UON/home.do" TargetMode="External"/><Relationship Id="rId19" Type="http://schemas.openxmlformats.org/officeDocument/2006/relationships/hyperlink" Target="file:///C:\Users\njf655\AppData\Local\Microsoft\Windows\INetCache\Content.Outlook\OIXXBFB7\www.newcastle.edu.au\animal-services-unit" TargetMode="External"/><Relationship Id="rId4" Type="http://schemas.openxmlformats.org/officeDocument/2006/relationships/settings" Target="settings.xml"/><Relationship Id="rId9" Type="http://schemas.openxmlformats.org/officeDocument/2006/relationships/hyperlink" Target="http://www.newcastle.edu.au/research-and-innovation/resources/grants/manage/financial-reporting" TargetMode="External"/><Relationship Id="rId14" Type="http://schemas.openxmlformats.org/officeDocument/2006/relationships/hyperlink" Target="http://www.newcastle.edu.au/research-and-innovation/resources/policies-procedures-and-codes/overview" TargetMode="External"/><Relationship Id="rId22" Type="http://schemas.openxmlformats.org/officeDocument/2006/relationships/hyperlink" Target="https://www.newcastle.edu.au/research-and-innovation/resources/policies-procedures-and-codes/overview"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1B518757994734BC6F53E17CFF4CD6"/>
        <w:category>
          <w:name w:val="General"/>
          <w:gallery w:val="placeholder"/>
        </w:category>
        <w:types>
          <w:type w:val="bbPlcHdr"/>
        </w:types>
        <w:behaviors>
          <w:behavior w:val="content"/>
        </w:behaviors>
        <w:guid w:val="{4998FECD-4FAE-4140-83FA-D114C053C450}"/>
      </w:docPartPr>
      <w:docPartBody>
        <w:p w:rsidR="00DE4168" w:rsidRDefault="00DE4168" w:rsidP="00DE4168">
          <w:pPr>
            <w:pStyle w:val="8C1B518757994734BC6F53E17CFF4CD6"/>
          </w:pPr>
          <w:r w:rsidRPr="003B296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FE"/>
    <w:rsid w:val="00040688"/>
    <w:rsid w:val="000B655E"/>
    <w:rsid w:val="0013286E"/>
    <w:rsid w:val="001A567E"/>
    <w:rsid w:val="00250A0F"/>
    <w:rsid w:val="00311661"/>
    <w:rsid w:val="004B5FF3"/>
    <w:rsid w:val="00575618"/>
    <w:rsid w:val="00932232"/>
    <w:rsid w:val="00B75B75"/>
    <w:rsid w:val="00B854E5"/>
    <w:rsid w:val="00BF36DB"/>
    <w:rsid w:val="00DE4168"/>
    <w:rsid w:val="00F43B43"/>
    <w:rsid w:val="00FA35E5"/>
    <w:rsid w:val="00FA3C86"/>
    <w:rsid w:val="00FA5E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3B43"/>
    <w:rPr>
      <w:color w:val="808080"/>
    </w:rPr>
  </w:style>
  <w:style w:type="paragraph" w:customStyle="1" w:styleId="675EAE746E834C13921714112E9BD957">
    <w:name w:val="675EAE746E834C13921714112E9BD957"/>
    <w:rsid w:val="00FA5EFE"/>
    <w:pPr>
      <w:spacing w:after="200" w:line="276" w:lineRule="auto"/>
    </w:pPr>
    <w:rPr>
      <w:rFonts w:ascii="Calibri" w:eastAsia="Calibri" w:hAnsi="Calibri" w:cs="Times New Roman"/>
      <w:lang w:eastAsia="en-US"/>
    </w:rPr>
  </w:style>
  <w:style w:type="paragraph" w:customStyle="1" w:styleId="675EAE746E834C13921714112E9BD9571">
    <w:name w:val="675EAE746E834C13921714112E9BD9571"/>
    <w:rsid w:val="00FA5EFE"/>
    <w:pPr>
      <w:spacing w:after="200" w:line="276" w:lineRule="auto"/>
    </w:pPr>
    <w:rPr>
      <w:rFonts w:ascii="Calibri" w:eastAsia="Calibri" w:hAnsi="Calibri" w:cs="Times New Roman"/>
      <w:lang w:eastAsia="en-US"/>
    </w:rPr>
  </w:style>
  <w:style w:type="paragraph" w:customStyle="1" w:styleId="675EAE746E834C13921714112E9BD9572">
    <w:name w:val="675EAE746E834C13921714112E9BD9572"/>
    <w:rsid w:val="00FA5EFE"/>
    <w:pPr>
      <w:spacing w:after="200" w:line="276" w:lineRule="auto"/>
    </w:pPr>
    <w:rPr>
      <w:rFonts w:ascii="Calibri" w:eastAsia="Calibri" w:hAnsi="Calibri" w:cs="Times New Roman"/>
      <w:lang w:eastAsia="en-US"/>
    </w:rPr>
  </w:style>
  <w:style w:type="paragraph" w:customStyle="1" w:styleId="E3CD4CA663BA4573A1647375E0F220B7">
    <w:name w:val="E3CD4CA663BA4573A1647375E0F220B7"/>
    <w:rsid w:val="00FA5EFE"/>
    <w:pPr>
      <w:spacing w:after="200" w:line="276" w:lineRule="auto"/>
    </w:pPr>
    <w:rPr>
      <w:rFonts w:ascii="Calibri" w:eastAsia="Calibri" w:hAnsi="Calibri" w:cs="Times New Roman"/>
      <w:lang w:eastAsia="en-US"/>
    </w:rPr>
  </w:style>
  <w:style w:type="paragraph" w:customStyle="1" w:styleId="E3CD4CA663BA4573A1647375E0F220B71">
    <w:name w:val="E3CD4CA663BA4573A1647375E0F220B71"/>
    <w:rsid w:val="00FA5EFE"/>
    <w:pPr>
      <w:spacing w:after="200" w:line="276" w:lineRule="auto"/>
    </w:pPr>
    <w:rPr>
      <w:rFonts w:ascii="Calibri" w:eastAsia="Calibri" w:hAnsi="Calibri" w:cs="Times New Roman"/>
      <w:lang w:eastAsia="en-US"/>
    </w:rPr>
  </w:style>
  <w:style w:type="paragraph" w:customStyle="1" w:styleId="E3CD4CA663BA4573A1647375E0F220B72">
    <w:name w:val="E3CD4CA663BA4573A1647375E0F220B72"/>
    <w:rsid w:val="00FA5EFE"/>
    <w:pPr>
      <w:spacing w:after="200" w:line="276" w:lineRule="auto"/>
    </w:pPr>
    <w:rPr>
      <w:rFonts w:ascii="Calibri" w:eastAsia="Calibri" w:hAnsi="Calibri" w:cs="Times New Roman"/>
      <w:lang w:eastAsia="en-US"/>
    </w:rPr>
  </w:style>
  <w:style w:type="paragraph" w:customStyle="1" w:styleId="E3CD4CA663BA4573A1647375E0F220B73">
    <w:name w:val="E3CD4CA663BA4573A1647375E0F220B73"/>
    <w:rsid w:val="00FA5EFE"/>
    <w:pPr>
      <w:spacing w:after="200" w:line="276" w:lineRule="auto"/>
    </w:pPr>
    <w:rPr>
      <w:rFonts w:ascii="Calibri" w:eastAsia="Calibri" w:hAnsi="Calibri" w:cs="Times New Roman"/>
      <w:lang w:eastAsia="en-US"/>
    </w:rPr>
  </w:style>
  <w:style w:type="paragraph" w:customStyle="1" w:styleId="18ACD845CCB1461B8B8243A94CE9E719">
    <w:name w:val="18ACD845CCB1461B8B8243A94CE9E719"/>
    <w:rsid w:val="00932232"/>
  </w:style>
  <w:style w:type="paragraph" w:customStyle="1" w:styleId="E3CD4CA663BA4573A1647375E0F220B74">
    <w:name w:val="E3CD4CA663BA4573A1647375E0F220B74"/>
    <w:rsid w:val="00311661"/>
    <w:pPr>
      <w:spacing w:after="200" w:line="276" w:lineRule="auto"/>
    </w:pPr>
    <w:rPr>
      <w:rFonts w:ascii="Calibri" w:eastAsia="Calibri" w:hAnsi="Calibri" w:cs="Times New Roman"/>
      <w:lang w:eastAsia="en-US"/>
    </w:rPr>
  </w:style>
  <w:style w:type="paragraph" w:customStyle="1" w:styleId="A0568820C08440F390F54AE0D3C6F5DF">
    <w:name w:val="A0568820C08440F390F54AE0D3C6F5DF"/>
    <w:rsid w:val="00DE4168"/>
    <w:rPr>
      <w:lang w:val="en-US" w:eastAsia="en-US"/>
    </w:rPr>
  </w:style>
  <w:style w:type="paragraph" w:customStyle="1" w:styleId="8C1B518757994734BC6F53E17CFF4CD6">
    <w:name w:val="8C1B518757994734BC6F53E17CFF4CD6"/>
    <w:rsid w:val="00DE4168"/>
    <w:rPr>
      <w:lang w:val="en-US" w:eastAsia="en-US"/>
    </w:rPr>
  </w:style>
  <w:style w:type="paragraph" w:customStyle="1" w:styleId="B732BDE7C32B406899F2434011B24115">
    <w:name w:val="B732BDE7C32B406899F2434011B24115"/>
    <w:rsid w:val="00F43B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5F35B-92CF-4174-9DB8-44F7BE6C3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2228</Words>
  <Characters>12702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The University of Newcastle</Company>
  <LinksUpToDate>false</LinksUpToDate>
  <CharactersWithSpaces>14901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Neroli Finlay</dc:creator>
  <cp:keywords/>
  <dc:description>Click here to enter published policy reference</dc:description>
  <cp:lastModifiedBy>Neroli Finlay</cp:lastModifiedBy>
  <cp:revision>2</cp:revision>
  <cp:lastPrinted>2017-01-23T06:09:00Z</cp:lastPrinted>
  <dcterms:created xsi:type="dcterms:W3CDTF">2018-08-15T03:41:00Z</dcterms:created>
  <dcterms:modified xsi:type="dcterms:W3CDTF">2018-08-15T03:41:00Z</dcterms:modified>
</cp:coreProperties>
</file>