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AB3DD" w14:textId="77777777" w:rsidR="00926B24" w:rsidRDefault="00926B24" w:rsidP="001F3F4C">
      <w:pPr>
        <w:spacing w:line="360" w:lineRule="auto"/>
        <w:rPr>
          <w:rFonts w:ascii="Arial" w:hAnsi="Arial" w:cs="Arial"/>
          <w:b/>
          <w:sz w:val="32"/>
          <w:szCs w:val="32"/>
        </w:rPr>
      </w:pPr>
    </w:p>
    <w:p w14:paraId="5F7CE4BB" w14:textId="6CC34FD6" w:rsidR="009E06B8" w:rsidRPr="00F641B9" w:rsidRDefault="009E06B8" w:rsidP="001F3F4C">
      <w:pPr>
        <w:spacing w:line="360" w:lineRule="auto"/>
        <w:rPr>
          <w:rFonts w:ascii="Arial" w:hAnsi="Arial" w:cs="Arial"/>
          <w:b/>
          <w:sz w:val="32"/>
          <w:szCs w:val="32"/>
        </w:rPr>
      </w:pPr>
      <w:r w:rsidRPr="00F641B9">
        <w:rPr>
          <w:rFonts w:ascii="Arial" w:hAnsi="Arial" w:cs="Arial"/>
          <w:b/>
          <w:sz w:val="32"/>
          <w:szCs w:val="32"/>
        </w:rPr>
        <w:t>POSITION DESCRIPTION</w:t>
      </w:r>
      <w:r w:rsidR="0080244D">
        <w:rPr>
          <w:rFonts w:ascii="Arial" w:hAnsi="Arial" w:cs="Arial"/>
          <w:b/>
          <w:sz w:val="32"/>
          <w:szCs w:val="32"/>
        </w:rPr>
        <w:t xml:space="preserve"> – Academic Staff</w:t>
      </w:r>
      <w:r w:rsidR="00F641B9" w:rsidRPr="00F641B9">
        <w:rPr>
          <w:rFonts w:ascii="Arial" w:hAnsi="Arial" w:cs="Arial"/>
          <w:b/>
          <w:sz w:val="32"/>
          <w:szCs w:val="32"/>
        </w:rPr>
        <w:t xml:space="preserve">                                                      </w:t>
      </w:r>
    </w:p>
    <w:p w14:paraId="218ECFD4" w14:textId="77777777" w:rsidR="00B14602" w:rsidRPr="00515A9E" w:rsidRDefault="00B14602" w:rsidP="00515A9E">
      <w:pPr>
        <w:rPr>
          <w:rFonts w:ascii="Arial" w:hAnsi="Arial"/>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3"/>
        <w:gridCol w:w="6186"/>
      </w:tblGrid>
      <w:tr w:rsidR="000E424F" w:rsidRPr="00B761E4" w14:paraId="7370FC57" w14:textId="77777777" w:rsidTr="00472FA2">
        <w:trPr>
          <w:trHeight w:val="454"/>
        </w:trPr>
        <w:tc>
          <w:tcPr>
            <w:tcW w:w="3510" w:type="dxa"/>
            <w:vAlign w:val="center"/>
          </w:tcPr>
          <w:p w14:paraId="7EC7CA0F" w14:textId="77777777" w:rsidR="00F60BDA" w:rsidRPr="00B761E4" w:rsidRDefault="00316C64" w:rsidP="009E06B8">
            <w:pPr>
              <w:rPr>
                <w:rFonts w:ascii="Arial" w:hAnsi="Arial" w:cs="Arial"/>
                <w:b/>
                <w:bCs/>
                <w:sz w:val="24"/>
                <w:szCs w:val="24"/>
              </w:rPr>
            </w:pPr>
            <w:r>
              <w:rPr>
                <w:rFonts w:ascii="Arial" w:hAnsi="Arial" w:cs="Arial"/>
                <w:b/>
                <w:bCs/>
                <w:sz w:val="24"/>
                <w:szCs w:val="24"/>
              </w:rPr>
              <w:t xml:space="preserve">Position </w:t>
            </w:r>
            <w:r w:rsidR="00175607">
              <w:rPr>
                <w:rFonts w:ascii="Arial" w:hAnsi="Arial" w:cs="Arial"/>
                <w:b/>
                <w:bCs/>
                <w:sz w:val="24"/>
                <w:szCs w:val="24"/>
              </w:rPr>
              <w:t>Title</w:t>
            </w:r>
          </w:p>
        </w:tc>
        <w:tc>
          <w:tcPr>
            <w:tcW w:w="6345" w:type="dxa"/>
            <w:vAlign w:val="center"/>
          </w:tcPr>
          <w:p w14:paraId="519F9DAE" w14:textId="1450C617" w:rsidR="00F60BDA" w:rsidRPr="00B761E4" w:rsidRDefault="00887A41" w:rsidP="00A52542">
            <w:pPr>
              <w:rPr>
                <w:rFonts w:ascii="Arial" w:hAnsi="Arial" w:cs="Arial"/>
                <w:bCs/>
                <w:sz w:val="21"/>
                <w:szCs w:val="21"/>
              </w:rPr>
            </w:pPr>
            <w:r w:rsidRPr="006975F0">
              <w:rPr>
                <w:rFonts w:ascii="Arial" w:hAnsi="Arial" w:cs="Arial"/>
                <w:bCs/>
                <w:szCs w:val="21"/>
              </w:rPr>
              <w:t xml:space="preserve">Lecturer </w:t>
            </w:r>
          </w:p>
        </w:tc>
      </w:tr>
      <w:tr w:rsidR="000E424F" w:rsidRPr="00B761E4" w14:paraId="556342A0" w14:textId="77777777" w:rsidTr="00472FA2">
        <w:trPr>
          <w:trHeight w:val="454"/>
        </w:trPr>
        <w:tc>
          <w:tcPr>
            <w:tcW w:w="3510" w:type="dxa"/>
            <w:vAlign w:val="center"/>
          </w:tcPr>
          <w:p w14:paraId="508D9788" w14:textId="77777777" w:rsidR="00F60BDA" w:rsidRPr="00B761E4" w:rsidRDefault="00175607" w:rsidP="009E06B8">
            <w:pPr>
              <w:rPr>
                <w:rFonts w:ascii="Arial" w:hAnsi="Arial" w:cs="Arial"/>
                <w:b/>
                <w:bCs/>
                <w:sz w:val="24"/>
                <w:szCs w:val="24"/>
              </w:rPr>
            </w:pPr>
            <w:r>
              <w:rPr>
                <w:rFonts w:ascii="Arial" w:hAnsi="Arial" w:cs="Arial"/>
                <w:b/>
                <w:bCs/>
                <w:sz w:val="24"/>
                <w:szCs w:val="24"/>
              </w:rPr>
              <w:t>Academic Level</w:t>
            </w:r>
          </w:p>
        </w:tc>
        <w:tc>
          <w:tcPr>
            <w:tcW w:w="6345" w:type="dxa"/>
            <w:vAlign w:val="center"/>
          </w:tcPr>
          <w:p w14:paraId="62FB150B" w14:textId="3FDA8156" w:rsidR="00F60BDA" w:rsidRPr="00B761E4" w:rsidRDefault="00D461EF" w:rsidP="00A52542">
            <w:pPr>
              <w:spacing w:before="120" w:after="120"/>
              <w:rPr>
                <w:rFonts w:ascii="Arial" w:hAnsi="Arial" w:cs="Arial"/>
                <w:bCs/>
                <w:sz w:val="21"/>
                <w:szCs w:val="21"/>
              </w:rPr>
            </w:pPr>
            <w:r w:rsidRPr="006C69F0">
              <w:rPr>
                <w:rFonts w:ascii="Arial" w:hAnsi="Arial" w:cs="Arial"/>
                <w:szCs w:val="22"/>
              </w:rPr>
              <w:t xml:space="preserve">Level </w:t>
            </w:r>
            <w:r w:rsidR="00660E3C">
              <w:rPr>
                <w:rFonts w:ascii="Arial" w:hAnsi="Arial" w:cs="Arial"/>
                <w:szCs w:val="22"/>
              </w:rPr>
              <w:t>B</w:t>
            </w:r>
          </w:p>
        </w:tc>
      </w:tr>
      <w:tr w:rsidR="000E424F" w:rsidRPr="00B761E4" w14:paraId="5A975B3A" w14:textId="77777777" w:rsidTr="00472FA2">
        <w:trPr>
          <w:trHeight w:val="454"/>
        </w:trPr>
        <w:tc>
          <w:tcPr>
            <w:tcW w:w="3510" w:type="dxa"/>
            <w:vAlign w:val="center"/>
          </w:tcPr>
          <w:p w14:paraId="5BFFE916" w14:textId="77777777" w:rsidR="00F60BDA" w:rsidRPr="00B761E4" w:rsidRDefault="00175607" w:rsidP="00175607">
            <w:pPr>
              <w:rPr>
                <w:rFonts w:ascii="Arial" w:hAnsi="Arial" w:cs="Arial"/>
                <w:b/>
                <w:bCs/>
                <w:sz w:val="24"/>
                <w:szCs w:val="24"/>
              </w:rPr>
            </w:pPr>
            <w:r>
              <w:rPr>
                <w:rFonts w:ascii="Arial" w:hAnsi="Arial" w:cs="Arial"/>
                <w:b/>
                <w:bCs/>
                <w:sz w:val="24"/>
                <w:szCs w:val="24"/>
              </w:rPr>
              <w:t>School / Unit</w:t>
            </w:r>
          </w:p>
        </w:tc>
        <w:tc>
          <w:tcPr>
            <w:tcW w:w="6345" w:type="dxa"/>
            <w:vAlign w:val="center"/>
          </w:tcPr>
          <w:p w14:paraId="039DDF97" w14:textId="6C0753D1" w:rsidR="00F60BDA" w:rsidRPr="00B761E4" w:rsidRDefault="00D47A52" w:rsidP="009E06B8">
            <w:pPr>
              <w:rPr>
                <w:rFonts w:ascii="Arial" w:hAnsi="Arial" w:cs="Arial"/>
                <w:bCs/>
                <w:sz w:val="21"/>
                <w:szCs w:val="21"/>
              </w:rPr>
            </w:pPr>
            <w:r>
              <w:rPr>
                <w:rFonts w:ascii="Arial" w:hAnsi="Arial" w:cs="Arial"/>
                <w:bCs/>
                <w:sz w:val="21"/>
                <w:szCs w:val="21"/>
              </w:rPr>
              <w:t xml:space="preserve">School of </w:t>
            </w:r>
            <w:r w:rsidRPr="00D47A52">
              <w:rPr>
                <w:rFonts w:ascii="Arial" w:hAnsi="Arial" w:cs="Arial"/>
                <w:bCs/>
                <w:sz w:val="21"/>
                <w:szCs w:val="21"/>
                <w:highlight w:val="yellow"/>
              </w:rPr>
              <w:t>XXX</w:t>
            </w:r>
          </w:p>
        </w:tc>
      </w:tr>
      <w:tr w:rsidR="000E424F" w:rsidRPr="00B761E4" w14:paraId="79EBA2E0" w14:textId="77777777" w:rsidTr="00472FA2">
        <w:trPr>
          <w:trHeight w:val="454"/>
        </w:trPr>
        <w:tc>
          <w:tcPr>
            <w:tcW w:w="3510" w:type="dxa"/>
            <w:vAlign w:val="center"/>
          </w:tcPr>
          <w:p w14:paraId="7B93A2D3" w14:textId="2E8A66F5" w:rsidR="00F60BDA" w:rsidRPr="00B761E4" w:rsidRDefault="00BE0154" w:rsidP="009E06B8">
            <w:pPr>
              <w:rPr>
                <w:rFonts w:ascii="Arial" w:hAnsi="Arial" w:cs="Arial"/>
                <w:b/>
                <w:bCs/>
                <w:sz w:val="24"/>
                <w:szCs w:val="24"/>
              </w:rPr>
            </w:pPr>
            <w:r>
              <w:rPr>
                <w:rFonts w:ascii="Arial" w:hAnsi="Arial" w:cs="Arial"/>
                <w:b/>
                <w:bCs/>
                <w:sz w:val="24"/>
                <w:szCs w:val="24"/>
              </w:rPr>
              <w:t>College</w:t>
            </w:r>
            <w:r w:rsidR="00175607">
              <w:rPr>
                <w:rFonts w:ascii="Arial" w:hAnsi="Arial" w:cs="Arial"/>
                <w:b/>
                <w:bCs/>
                <w:sz w:val="24"/>
                <w:szCs w:val="24"/>
              </w:rPr>
              <w:t xml:space="preserve"> / Division</w:t>
            </w:r>
          </w:p>
        </w:tc>
        <w:tc>
          <w:tcPr>
            <w:tcW w:w="6345" w:type="dxa"/>
            <w:vAlign w:val="center"/>
          </w:tcPr>
          <w:p w14:paraId="69DA61ED" w14:textId="5B577A13" w:rsidR="00F60BDA" w:rsidRPr="00B761E4" w:rsidRDefault="00BE0154" w:rsidP="009E06B8">
            <w:pPr>
              <w:rPr>
                <w:rFonts w:ascii="Arial" w:hAnsi="Arial" w:cs="Arial"/>
                <w:bCs/>
                <w:sz w:val="21"/>
                <w:szCs w:val="21"/>
              </w:rPr>
            </w:pPr>
            <w:r>
              <w:rPr>
                <w:rFonts w:ascii="Arial" w:hAnsi="Arial" w:cs="Arial"/>
                <w:bCs/>
                <w:sz w:val="21"/>
                <w:szCs w:val="21"/>
              </w:rPr>
              <w:t>College</w:t>
            </w:r>
            <w:r w:rsidR="00D461EF">
              <w:rPr>
                <w:rFonts w:ascii="Arial" w:hAnsi="Arial" w:cs="Arial"/>
                <w:bCs/>
                <w:sz w:val="21"/>
                <w:szCs w:val="21"/>
              </w:rPr>
              <w:t xml:space="preserve"> of </w:t>
            </w:r>
            <w:r w:rsidR="00D47A52" w:rsidRPr="00D47A52">
              <w:rPr>
                <w:rFonts w:ascii="Arial" w:hAnsi="Arial" w:cs="Arial"/>
                <w:bCs/>
                <w:sz w:val="21"/>
                <w:szCs w:val="21"/>
                <w:highlight w:val="yellow"/>
              </w:rPr>
              <w:t>XXX</w:t>
            </w:r>
          </w:p>
        </w:tc>
      </w:tr>
      <w:tr w:rsidR="000E424F" w14:paraId="1A3BF7C9" w14:textId="77777777" w:rsidTr="003C28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8"/>
        </w:trPr>
        <w:tc>
          <w:tcPr>
            <w:tcW w:w="3510" w:type="dxa"/>
            <w:tcBorders>
              <w:top w:val="single" w:sz="4" w:space="0" w:color="auto"/>
              <w:left w:val="single" w:sz="4" w:space="0" w:color="auto"/>
              <w:bottom w:val="single" w:sz="4" w:space="0" w:color="auto"/>
              <w:right w:val="single" w:sz="4" w:space="0" w:color="auto"/>
            </w:tcBorders>
            <w:vAlign w:val="center"/>
          </w:tcPr>
          <w:p w14:paraId="5FD46D26" w14:textId="77777777" w:rsidR="00F85FE3" w:rsidRPr="00F85FE3" w:rsidRDefault="00F85FE3" w:rsidP="00F85FE3">
            <w:pPr>
              <w:rPr>
                <w:rFonts w:ascii="Arial" w:hAnsi="Arial" w:cs="Arial"/>
                <w:b/>
                <w:bCs/>
                <w:sz w:val="24"/>
                <w:szCs w:val="24"/>
              </w:rPr>
            </w:pPr>
            <w:r w:rsidRPr="00F85FE3">
              <w:rPr>
                <w:rFonts w:ascii="Arial" w:hAnsi="Arial" w:cs="Arial"/>
                <w:b/>
                <w:bCs/>
                <w:sz w:val="24"/>
                <w:szCs w:val="24"/>
              </w:rPr>
              <w:t>Reports to</w:t>
            </w:r>
          </w:p>
        </w:tc>
        <w:tc>
          <w:tcPr>
            <w:tcW w:w="6345" w:type="dxa"/>
            <w:tcBorders>
              <w:top w:val="single" w:sz="4" w:space="0" w:color="auto"/>
              <w:left w:val="single" w:sz="4" w:space="0" w:color="auto"/>
              <w:bottom w:val="single" w:sz="4" w:space="0" w:color="auto"/>
              <w:right w:val="single" w:sz="4" w:space="0" w:color="auto"/>
            </w:tcBorders>
            <w:vAlign w:val="center"/>
          </w:tcPr>
          <w:p w14:paraId="736C3BB8" w14:textId="6CC8AF12" w:rsidR="00F85FE3" w:rsidRPr="00F85FE3" w:rsidRDefault="00D8031D" w:rsidP="00F85FE3">
            <w:pPr>
              <w:rPr>
                <w:rFonts w:ascii="Arial" w:hAnsi="Arial" w:cs="Arial"/>
                <w:bCs/>
                <w:sz w:val="21"/>
                <w:szCs w:val="21"/>
              </w:rPr>
            </w:pPr>
            <w:r>
              <w:rPr>
                <w:rFonts w:ascii="Arial" w:hAnsi="Arial" w:cs="Arial"/>
                <w:bCs/>
                <w:sz w:val="21"/>
                <w:szCs w:val="21"/>
              </w:rPr>
              <w:t>Head of School</w:t>
            </w:r>
          </w:p>
        </w:tc>
      </w:tr>
      <w:tr w:rsidR="000E424F" w14:paraId="138C8DD7" w14:textId="77777777" w:rsidTr="00F85F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3510" w:type="dxa"/>
            <w:tcBorders>
              <w:top w:val="single" w:sz="4" w:space="0" w:color="auto"/>
              <w:left w:val="single" w:sz="4" w:space="0" w:color="auto"/>
              <w:bottom w:val="single" w:sz="4" w:space="0" w:color="auto"/>
              <w:right w:val="single" w:sz="4" w:space="0" w:color="auto"/>
            </w:tcBorders>
            <w:vAlign w:val="center"/>
          </w:tcPr>
          <w:p w14:paraId="099D89E7" w14:textId="77777777" w:rsidR="00F85FE3" w:rsidRPr="00F85FE3" w:rsidRDefault="00F85FE3" w:rsidP="00F85FE3">
            <w:pPr>
              <w:rPr>
                <w:rFonts w:ascii="Arial" w:hAnsi="Arial" w:cs="Arial"/>
                <w:b/>
                <w:bCs/>
                <w:sz w:val="24"/>
                <w:szCs w:val="24"/>
              </w:rPr>
            </w:pPr>
            <w:r w:rsidRPr="00F85FE3">
              <w:rPr>
                <w:rFonts w:ascii="Arial" w:hAnsi="Arial" w:cs="Arial"/>
                <w:b/>
                <w:bCs/>
                <w:sz w:val="24"/>
                <w:szCs w:val="24"/>
              </w:rPr>
              <w:t>Direct Reports</w:t>
            </w:r>
          </w:p>
        </w:tc>
        <w:tc>
          <w:tcPr>
            <w:tcW w:w="6345" w:type="dxa"/>
            <w:tcBorders>
              <w:top w:val="single" w:sz="4" w:space="0" w:color="auto"/>
              <w:left w:val="single" w:sz="4" w:space="0" w:color="auto"/>
              <w:bottom w:val="single" w:sz="4" w:space="0" w:color="auto"/>
              <w:right w:val="single" w:sz="4" w:space="0" w:color="auto"/>
            </w:tcBorders>
            <w:vAlign w:val="center"/>
          </w:tcPr>
          <w:p w14:paraId="7BC01903" w14:textId="5B9AF3B0" w:rsidR="00F85FE3" w:rsidRPr="00F85FE3" w:rsidRDefault="003C28B6" w:rsidP="00623D9E">
            <w:pPr>
              <w:rPr>
                <w:rFonts w:ascii="Arial" w:hAnsi="Arial" w:cs="Arial"/>
                <w:bCs/>
                <w:sz w:val="21"/>
                <w:szCs w:val="21"/>
              </w:rPr>
            </w:pPr>
            <w:r>
              <w:rPr>
                <w:rFonts w:ascii="Arial" w:hAnsi="Arial" w:cs="Arial"/>
                <w:bCs/>
                <w:sz w:val="21"/>
                <w:szCs w:val="21"/>
              </w:rPr>
              <w:t>Nil</w:t>
            </w:r>
          </w:p>
        </w:tc>
      </w:tr>
      <w:tr w:rsidR="00C85CE3" w:rsidRPr="00B761E4" w14:paraId="3E8D15F6" w14:textId="77777777" w:rsidTr="00F85F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3510" w:type="dxa"/>
            <w:tcBorders>
              <w:top w:val="single" w:sz="4" w:space="0" w:color="auto"/>
              <w:left w:val="single" w:sz="4" w:space="0" w:color="auto"/>
              <w:bottom w:val="single" w:sz="4" w:space="0" w:color="auto"/>
              <w:right w:val="single" w:sz="4" w:space="0" w:color="auto"/>
            </w:tcBorders>
            <w:vAlign w:val="center"/>
          </w:tcPr>
          <w:p w14:paraId="122A2D6D" w14:textId="77777777" w:rsidR="00C85CE3" w:rsidRDefault="00C85CE3" w:rsidP="00DE69F2">
            <w:pPr>
              <w:rPr>
                <w:rFonts w:ascii="Arial" w:hAnsi="Arial" w:cs="Arial"/>
                <w:b/>
                <w:bCs/>
                <w:sz w:val="24"/>
                <w:szCs w:val="24"/>
              </w:rPr>
            </w:pPr>
            <w:r>
              <w:rPr>
                <w:rFonts w:ascii="Arial" w:hAnsi="Arial" w:cs="Arial"/>
                <w:b/>
                <w:bCs/>
                <w:sz w:val="24"/>
                <w:szCs w:val="24"/>
              </w:rPr>
              <w:t>Indirect Reports</w:t>
            </w:r>
          </w:p>
        </w:tc>
        <w:tc>
          <w:tcPr>
            <w:tcW w:w="6345" w:type="dxa"/>
            <w:tcBorders>
              <w:top w:val="single" w:sz="4" w:space="0" w:color="auto"/>
              <w:left w:val="single" w:sz="4" w:space="0" w:color="auto"/>
              <w:bottom w:val="single" w:sz="4" w:space="0" w:color="auto"/>
              <w:right w:val="single" w:sz="4" w:space="0" w:color="auto"/>
            </w:tcBorders>
            <w:vAlign w:val="center"/>
          </w:tcPr>
          <w:p w14:paraId="771D6A8A" w14:textId="3797DE82" w:rsidR="00C85CE3" w:rsidRDefault="003C28B6" w:rsidP="00DE69F2">
            <w:pPr>
              <w:rPr>
                <w:rFonts w:ascii="Arial" w:hAnsi="Arial" w:cs="Arial"/>
                <w:bCs/>
                <w:sz w:val="21"/>
                <w:szCs w:val="21"/>
              </w:rPr>
            </w:pPr>
            <w:r>
              <w:rPr>
                <w:rFonts w:ascii="Arial" w:hAnsi="Arial" w:cs="Arial"/>
                <w:bCs/>
                <w:sz w:val="21"/>
                <w:szCs w:val="21"/>
              </w:rPr>
              <w:t>N</w:t>
            </w:r>
            <w:r w:rsidR="001509F8">
              <w:rPr>
                <w:rFonts w:ascii="Arial" w:hAnsi="Arial" w:cs="Arial"/>
                <w:bCs/>
                <w:sz w:val="21"/>
                <w:szCs w:val="21"/>
              </w:rPr>
              <w:t>i</w:t>
            </w:r>
            <w:r>
              <w:rPr>
                <w:rFonts w:ascii="Arial" w:hAnsi="Arial" w:cs="Arial"/>
                <w:bCs/>
                <w:sz w:val="21"/>
                <w:szCs w:val="21"/>
              </w:rPr>
              <w:t>l</w:t>
            </w:r>
          </w:p>
        </w:tc>
      </w:tr>
      <w:tr w:rsidR="000E424F" w:rsidRPr="00B761E4" w14:paraId="2BEF8D3A" w14:textId="77777777" w:rsidTr="00F85F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3510" w:type="dxa"/>
            <w:tcBorders>
              <w:top w:val="single" w:sz="4" w:space="0" w:color="auto"/>
              <w:left w:val="single" w:sz="4" w:space="0" w:color="auto"/>
              <w:bottom w:val="single" w:sz="4" w:space="0" w:color="auto"/>
              <w:right w:val="single" w:sz="4" w:space="0" w:color="auto"/>
            </w:tcBorders>
            <w:vAlign w:val="center"/>
          </w:tcPr>
          <w:p w14:paraId="45905283" w14:textId="77777777" w:rsidR="00F85FE3" w:rsidRDefault="00F85FE3" w:rsidP="00DE69F2">
            <w:pPr>
              <w:rPr>
                <w:rFonts w:ascii="Arial" w:hAnsi="Arial" w:cs="Arial"/>
                <w:b/>
                <w:bCs/>
                <w:sz w:val="24"/>
                <w:szCs w:val="24"/>
              </w:rPr>
            </w:pPr>
            <w:r>
              <w:rPr>
                <w:rFonts w:ascii="Arial" w:hAnsi="Arial" w:cs="Arial"/>
                <w:b/>
                <w:bCs/>
                <w:sz w:val="24"/>
                <w:szCs w:val="24"/>
              </w:rPr>
              <w:t xml:space="preserve">Contract Type </w:t>
            </w:r>
          </w:p>
        </w:tc>
        <w:tc>
          <w:tcPr>
            <w:tcW w:w="6345" w:type="dxa"/>
            <w:tcBorders>
              <w:top w:val="single" w:sz="4" w:space="0" w:color="auto"/>
              <w:left w:val="single" w:sz="4" w:space="0" w:color="auto"/>
              <w:bottom w:val="single" w:sz="4" w:space="0" w:color="auto"/>
              <w:right w:val="single" w:sz="4" w:space="0" w:color="auto"/>
            </w:tcBorders>
            <w:vAlign w:val="center"/>
          </w:tcPr>
          <w:p w14:paraId="3DB3DB6E" w14:textId="360531CD" w:rsidR="00437B4D" w:rsidRPr="00437B4D" w:rsidRDefault="002370D0" w:rsidP="00437B4D">
            <w:pPr>
              <w:rPr>
                <w:rFonts w:ascii="Arial" w:hAnsi="Arial" w:cs="Arial"/>
                <w:bCs/>
                <w:color w:val="FF0000"/>
                <w:szCs w:val="22"/>
              </w:rPr>
            </w:pPr>
            <w:r>
              <w:rPr>
                <w:rFonts w:ascii="Arial" w:hAnsi="Arial" w:cs="Arial"/>
                <w:bCs/>
                <w:color w:val="FF0000"/>
                <w:szCs w:val="22"/>
              </w:rPr>
              <w:t>Continuing</w:t>
            </w:r>
            <w:r w:rsidRPr="00437B4D">
              <w:rPr>
                <w:rFonts w:ascii="Arial" w:hAnsi="Arial" w:cs="Arial"/>
                <w:bCs/>
                <w:color w:val="FF0000"/>
                <w:szCs w:val="22"/>
              </w:rPr>
              <w:t xml:space="preserve"> </w:t>
            </w:r>
            <w:r w:rsidR="00437B4D" w:rsidRPr="00437B4D">
              <w:rPr>
                <w:rFonts w:ascii="Arial" w:hAnsi="Arial" w:cs="Arial"/>
                <w:bCs/>
                <w:color w:val="FF0000"/>
                <w:szCs w:val="22"/>
              </w:rPr>
              <w:t>/ Fixed Term and duration / Casual and duration</w:t>
            </w:r>
          </w:p>
          <w:p w14:paraId="20EC7FCD" w14:textId="37F5EEC4" w:rsidR="00F85FE3" w:rsidRPr="00437B4D" w:rsidRDefault="00437B4D" w:rsidP="00437B4D">
            <w:pPr>
              <w:rPr>
                <w:rFonts w:ascii="Arial" w:hAnsi="Arial" w:cs="Arial"/>
                <w:bCs/>
                <w:color w:val="FF0000"/>
                <w:sz w:val="21"/>
                <w:szCs w:val="21"/>
              </w:rPr>
            </w:pPr>
            <w:r w:rsidRPr="00437B4D">
              <w:rPr>
                <w:rFonts w:ascii="Arial" w:hAnsi="Arial" w:cs="Arial"/>
                <w:bCs/>
                <w:color w:val="FF0000"/>
                <w:szCs w:val="22"/>
              </w:rPr>
              <w:t>Full time / part time (x days/week or FTE)</w:t>
            </w:r>
          </w:p>
        </w:tc>
      </w:tr>
    </w:tbl>
    <w:p w14:paraId="2009B4ED" w14:textId="77777777" w:rsidR="00DE6CBB" w:rsidRDefault="00DE6CBB" w:rsidP="009E06B8">
      <w:pPr>
        <w:rPr>
          <w:rFonts w:ascii="Arial" w:hAnsi="Arial" w:cs="Arial"/>
          <w:b/>
          <w:bCs/>
          <w:sz w:val="24"/>
          <w:szCs w:val="24"/>
        </w:rPr>
      </w:pPr>
    </w:p>
    <w:p w14:paraId="2F6EAD2F" w14:textId="77777777" w:rsidR="005879DF" w:rsidRDefault="005879DF" w:rsidP="009E06B8">
      <w:pPr>
        <w:rPr>
          <w:rFonts w:ascii="Arial" w:hAnsi="Arial" w:cs="Arial"/>
          <w:b/>
          <w:bCs/>
          <w:sz w:val="24"/>
          <w:szCs w:val="24"/>
        </w:rPr>
      </w:pPr>
    </w:p>
    <w:p w14:paraId="68D86E98" w14:textId="3459EBE0" w:rsidR="00B50D1D" w:rsidRPr="00926B24" w:rsidRDefault="00F85FE3" w:rsidP="00542856">
      <w:pPr>
        <w:spacing w:after="120"/>
        <w:rPr>
          <w:rFonts w:ascii="Arial" w:hAnsi="Arial" w:cs="Arial"/>
          <w:b/>
          <w:bCs/>
          <w:sz w:val="24"/>
          <w:szCs w:val="24"/>
        </w:rPr>
      </w:pPr>
      <w:r>
        <w:rPr>
          <w:rFonts w:ascii="Arial" w:hAnsi="Arial" w:cs="Arial"/>
          <w:b/>
          <w:bCs/>
          <w:sz w:val="24"/>
          <w:szCs w:val="24"/>
        </w:rPr>
        <w:t>ROLE DESCRIPTION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F85FE3" w:rsidRPr="00926B24" w14:paraId="73BF2A6C" w14:textId="77777777" w:rsidTr="00AC5157">
        <w:trPr>
          <w:trHeight w:val="992"/>
        </w:trPr>
        <w:tc>
          <w:tcPr>
            <w:tcW w:w="9855" w:type="dxa"/>
            <w:vAlign w:val="center"/>
          </w:tcPr>
          <w:p w14:paraId="1A24B9D7" w14:textId="77777777" w:rsidR="00406055" w:rsidRDefault="00406055" w:rsidP="00406055">
            <w:pPr>
              <w:jc w:val="both"/>
              <w:rPr>
                <w:rFonts w:ascii="Arial" w:hAnsi="Arial" w:cs="Arial"/>
                <w:bCs/>
                <w:color w:val="0070C0"/>
                <w:szCs w:val="22"/>
              </w:rPr>
            </w:pPr>
            <w:r w:rsidRPr="00DF2901">
              <w:rPr>
                <w:rFonts w:ascii="Arial" w:hAnsi="Arial" w:cs="Arial"/>
                <w:color w:val="FF0000"/>
                <w:sz w:val="21"/>
                <w:szCs w:val="21"/>
              </w:rPr>
              <w:t xml:space="preserve">The Role Description is a </w:t>
            </w:r>
            <w:r w:rsidRPr="00135609">
              <w:rPr>
                <w:rFonts w:ascii="Arial" w:hAnsi="Arial" w:cs="Arial"/>
                <w:color w:val="FF0000"/>
                <w:sz w:val="21"/>
                <w:szCs w:val="21"/>
              </w:rPr>
              <w:t>succinct description of the role</w:t>
            </w:r>
            <w:r>
              <w:rPr>
                <w:rFonts w:ascii="Arial" w:hAnsi="Arial" w:cs="Arial"/>
                <w:color w:val="FF0000"/>
                <w:sz w:val="21"/>
                <w:szCs w:val="21"/>
              </w:rPr>
              <w:t>. I</w:t>
            </w:r>
            <w:r w:rsidRPr="00135609">
              <w:rPr>
                <w:rFonts w:ascii="Arial" w:hAnsi="Arial" w:cs="Arial"/>
                <w:color w:val="FF0000"/>
                <w:sz w:val="21"/>
                <w:szCs w:val="21"/>
              </w:rPr>
              <w:t>ts purpose and key functions.</w:t>
            </w:r>
          </w:p>
          <w:p w14:paraId="0DFA1F63" w14:textId="77777777" w:rsidR="00406055" w:rsidRDefault="00406055" w:rsidP="00406055">
            <w:pPr>
              <w:jc w:val="both"/>
              <w:rPr>
                <w:rFonts w:ascii="Arial" w:hAnsi="Arial" w:cs="Arial"/>
                <w:b/>
                <w:bCs/>
                <w:color w:val="FF0000"/>
                <w:sz w:val="21"/>
                <w:szCs w:val="21"/>
              </w:rPr>
            </w:pPr>
          </w:p>
          <w:p w14:paraId="4F92C7DF" w14:textId="77777777" w:rsidR="00406055" w:rsidRPr="00E618C0" w:rsidRDefault="00406055" w:rsidP="00406055">
            <w:pPr>
              <w:jc w:val="both"/>
              <w:rPr>
                <w:rFonts w:ascii="Arial" w:hAnsi="Arial" w:cs="Arial"/>
                <w:color w:val="FF0000"/>
                <w:sz w:val="21"/>
                <w:szCs w:val="21"/>
              </w:rPr>
            </w:pPr>
            <w:r>
              <w:rPr>
                <w:rFonts w:ascii="Arial" w:hAnsi="Arial" w:cs="Arial"/>
                <w:b/>
                <w:bCs/>
                <w:color w:val="FF0000"/>
                <w:sz w:val="21"/>
                <w:szCs w:val="21"/>
              </w:rPr>
              <w:t xml:space="preserve">Writing tips: </w:t>
            </w:r>
            <w:r w:rsidRPr="00E618C0">
              <w:rPr>
                <w:rFonts w:ascii="Arial" w:hAnsi="Arial" w:cs="Arial"/>
                <w:color w:val="FF0000"/>
                <w:sz w:val="21"/>
                <w:szCs w:val="21"/>
              </w:rPr>
              <w:t xml:space="preserve">The Role Description section of the PD should clearly outline: </w:t>
            </w:r>
          </w:p>
          <w:p w14:paraId="4D0A849C" w14:textId="77777777" w:rsidR="00406055" w:rsidRPr="00E618C0" w:rsidRDefault="00406055" w:rsidP="00406055">
            <w:pPr>
              <w:pStyle w:val="ListParagraph"/>
              <w:numPr>
                <w:ilvl w:val="0"/>
                <w:numId w:val="54"/>
              </w:numPr>
              <w:jc w:val="both"/>
              <w:rPr>
                <w:rFonts w:ascii="Arial" w:hAnsi="Arial" w:cs="Arial"/>
                <w:color w:val="FF0000"/>
                <w:sz w:val="21"/>
                <w:szCs w:val="21"/>
              </w:rPr>
            </w:pPr>
            <w:r w:rsidRPr="00E618C0">
              <w:rPr>
                <w:rFonts w:ascii="Arial" w:hAnsi="Arial" w:cs="Arial"/>
                <w:color w:val="FF0000"/>
                <w:sz w:val="21"/>
                <w:szCs w:val="21"/>
              </w:rPr>
              <w:t xml:space="preserve">the Teaching contribution, </w:t>
            </w:r>
          </w:p>
          <w:p w14:paraId="278E4345" w14:textId="77777777" w:rsidR="00406055" w:rsidRPr="00E618C0" w:rsidRDefault="00406055" w:rsidP="00406055">
            <w:pPr>
              <w:pStyle w:val="ListParagraph"/>
              <w:numPr>
                <w:ilvl w:val="0"/>
                <w:numId w:val="54"/>
              </w:numPr>
              <w:jc w:val="both"/>
              <w:rPr>
                <w:rFonts w:ascii="Arial" w:hAnsi="Arial" w:cs="Arial"/>
                <w:color w:val="FF0000"/>
                <w:sz w:val="21"/>
                <w:szCs w:val="21"/>
              </w:rPr>
            </w:pPr>
            <w:r w:rsidRPr="00E618C0">
              <w:rPr>
                <w:rFonts w:ascii="Arial" w:hAnsi="Arial" w:cs="Arial"/>
                <w:color w:val="FF0000"/>
                <w:sz w:val="21"/>
                <w:szCs w:val="21"/>
              </w:rPr>
              <w:t xml:space="preserve">Research expertise and </w:t>
            </w:r>
          </w:p>
          <w:p w14:paraId="17B76571" w14:textId="77777777" w:rsidR="00406055" w:rsidRPr="00E618C0" w:rsidRDefault="00406055" w:rsidP="00406055">
            <w:pPr>
              <w:pStyle w:val="ListParagraph"/>
              <w:numPr>
                <w:ilvl w:val="0"/>
                <w:numId w:val="54"/>
              </w:numPr>
              <w:jc w:val="both"/>
              <w:rPr>
                <w:rFonts w:ascii="Arial" w:hAnsi="Arial" w:cs="Arial"/>
                <w:color w:val="FF0000"/>
                <w:sz w:val="21"/>
                <w:szCs w:val="21"/>
              </w:rPr>
            </w:pPr>
            <w:r w:rsidRPr="00E618C0">
              <w:rPr>
                <w:rFonts w:ascii="Arial" w:hAnsi="Arial" w:cs="Arial"/>
                <w:color w:val="FF0000"/>
                <w:sz w:val="21"/>
                <w:szCs w:val="21"/>
              </w:rPr>
              <w:t>engagement requirements of the role.</w:t>
            </w:r>
          </w:p>
          <w:p w14:paraId="71BB5C71" w14:textId="77777777" w:rsidR="00406055" w:rsidRPr="00E618C0" w:rsidRDefault="00406055" w:rsidP="00406055">
            <w:pPr>
              <w:jc w:val="both"/>
              <w:rPr>
                <w:rFonts w:ascii="Arial" w:hAnsi="Arial" w:cs="Arial"/>
                <w:color w:val="FF0000"/>
                <w:sz w:val="21"/>
                <w:szCs w:val="21"/>
              </w:rPr>
            </w:pPr>
            <w:r w:rsidRPr="00E618C0">
              <w:rPr>
                <w:rFonts w:ascii="Arial" w:hAnsi="Arial" w:cs="Arial"/>
                <w:color w:val="FF0000"/>
                <w:sz w:val="21"/>
                <w:szCs w:val="21"/>
              </w:rPr>
              <w:t>These should be broken into separate sections/paragraphs.</w:t>
            </w:r>
          </w:p>
          <w:p w14:paraId="5217BD1F" w14:textId="268FA091" w:rsidR="00F85FE3" w:rsidRPr="00926B24" w:rsidRDefault="00A52542" w:rsidP="00926B24">
            <w:pPr>
              <w:jc w:val="both"/>
              <w:rPr>
                <w:rFonts w:ascii="Arial" w:hAnsi="Arial" w:cs="Arial"/>
                <w:bCs/>
                <w:sz w:val="21"/>
                <w:szCs w:val="21"/>
              </w:rPr>
            </w:pPr>
            <w:r w:rsidRPr="00926B24">
              <w:rPr>
                <w:rFonts w:ascii="Arial" w:hAnsi="Arial" w:cs="Arial"/>
                <w:sz w:val="21"/>
                <w:szCs w:val="21"/>
              </w:rPr>
              <w:t xml:space="preserve">. </w:t>
            </w:r>
          </w:p>
        </w:tc>
      </w:tr>
    </w:tbl>
    <w:p w14:paraId="07CB5B1D" w14:textId="346398E9" w:rsidR="00DE6CBB" w:rsidRDefault="00DE6CBB" w:rsidP="009E06B8">
      <w:pPr>
        <w:rPr>
          <w:rFonts w:ascii="Arial" w:hAnsi="Arial" w:cs="Arial"/>
          <w:bCs/>
          <w:sz w:val="21"/>
          <w:szCs w:val="21"/>
        </w:rPr>
      </w:pPr>
    </w:p>
    <w:p w14:paraId="1F730DFA" w14:textId="42AC430E" w:rsidR="005879DF" w:rsidRDefault="005879DF" w:rsidP="009E06B8">
      <w:pPr>
        <w:rPr>
          <w:rFonts w:ascii="Arial" w:hAnsi="Arial" w:cs="Arial"/>
          <w:bCs/>
          <w:sz w:val="21"/>
          <w:szCs w:val="21"/>
        </w:rPr>
      </w:pPr>
    </w:p>
    <w:p w14:paraId="44870041" w14:textId="269575D8" w:rsidR="00F85FE3" w:rsidRDefault="00926B24" w:rsidP="00926B24">
      <w:pPr>
        <w:jc w:val="both"/>
        <w:rPr>
          <w:rFonts w:ascii="Arial" w:hAnsi="Arial" w:cs="Arial"/>
          <w:b/>
          <w:bCs/>
          <w:sz w:val="24"/>
          <w:szCs w:val="21"/>
        </w:rPr>
      </w:pPr>
      <w:bookmarkStart w:id="0" w:name="_Hlk39787613"/>
      <w:r w:rsidRPr="00F85FE3">
        <w:rPr>
          <w:rFonts w:ascii="Arial" w:hAnsi="Arial" w:cs="Arial"/>
          <w:b/>
          <w:bCs/>
          <w:sz w:val="24"/>
          <w:szCs w:val="21"/>
        </w:rPr>
        <w:t xml:space="preserve">OVERVIEW OF </w:t>
      </w:r>
      <w:r>
        <w:rPr>
          <w:rFonts w:ascii="Arial" w:hAnsi="Arial" w:cs="Arial"/>
          <w:b/>
          <w:bCs/>
          <w:sz w:val="24"/>
          <w:szCs w:val="21"/>
        </w:rPr>
        <w:t xml:space="preserve">THE UNIVERSITY, COLLEGE/DIVISION AND </w:t>
      </w:r>
      <w:r w:rsidRPr="00F85FE3">
        <w:rPr>
          <w:rFonts w:ascii="Arial" w:hAnsi="Arial" w:cs="Arial"/>
          <w:b/>
          <w:bCs/>
          <w:sz w:val="24"/>
          <w:szCs w:val="21"/>
        </w:rPr>
        <w:t>SCHOOL</w:t>
      </w:r>
      <w:r>
        <w:rPr>
          <w:rFonts w:ascii="Arial" w:hAnsi="Arial" w:cs="Arial"/>
          <w:b/>
          <w:bCs/>
          <w:sz w:val="24"/>
          <w:szCs w:val="21"/>
        </w:rPr>
        <w:t>/UNIT</w:t>
      </w:r>
      <w:r w:rsidRPr="00F85FE3">
        <w:rPr>
          <w:rFonts w:ascii="Arial" w:hAnsi="Arial" w:cs="Arial"/>
          <w:b/>
          <w:bCs/>
          <w:sz w:val="24"/>
          <w:szCs w:val="21"/>
        </w:rPr>
        <w:t xml:space="preserve"> AND POSITION CONTEXT</w:t>
      </w:r>
      <w:bookmarkEnd w:id="0"/>
    </w:p>
    <w:p w14:paraId="4ED6B7E2" w14:textId="77777777" w:rsidR="000232D4" w:rsidRDefault="000232D4" w:rsidP="00926B24">
      <w:pPr>
        <w:jc w:val="both"/>
        <w:rPr>
          <w:rFonts w:ascii="Arial" w:hAnsi="Arial" w:cs="Arial"/>
          <w:b/>
          <w:bCs/>
          <w:sz w:val="24"/>
          <w:szCs w:val="21"/>
        </w:rPr>
      </w:pPr>
    </w:p>
    <w:p w14:paraId="54C81450" w14:textId="00545487" w:rsidR="000232D4" w:rsidRPr="000232D4" w:rsidRDefault="000232D4" w:rsidP="00926B24">
      <w:pPr>
        <w:jc w:val="both"/>
        <w:rPr>
          <w:rFonts w:ascii="Arial" w:hAnsi="Arial" w:cs="Arial"/>
          <w:b/>
          <w:bCs/>
          <w:color w:val="FF0000"/>
          <w:sz w:val="21"/>
          <w:szCs w:val="21"/>
        </w:rPr>
      </w:pPr>
      <w:r w:rsidRPr="00E618C0">
        <w:rPr>
          <w:rFonts w:ascii="Arial" w:hAnsi="Arial" w:cs="Arial"/>
          <w:b/>
          <w:bCs/>
          <w:color w:val="FF0000"/>
          <w:szCs w:val="22"/>
        </w:rPr>
        <w:t xml:space="preserve">Writing tips: </w:t>
      </w:r>
      <w:r w:rsidRPr="005745D1">
        <w:rPr>
          <w:rFonts w:ascii="Arial" w:hAnsi="Arial" w:cs="Arial"/>
          <w:color w:val="FF0000"/>
          <w:szCs w:val="22"/>
        </w:rPr>
        <w:t>Provide</w:t>
      </w:r>
      <w:r>
        <w:rPr>
          <w:rFonts w:ascii="Arial" w:hAnsi="Arial" w:cs="Arial"/>
          <w:b/>
          <w:bCs/>
          <w:color w:val="FF0000"/>
          <w:szCs w:val="22"/>
        </w:rPr>
        <w:t xml:space="preserve"> </w:t>
      </w:r>
      <w:r>
        <w:rPr>
          <w:rFonts w:ascii="Arial" w:hAnsi="Arial" w:cs="Arial"/>
          <w:bCs/>
          <w:color w:val="FF0000"/>
          <w:szCs w:val="22"/>
        </w:rPr>
        <w:t>a</w:t>
      </w:r>
      <w:r w:rsidRPr="00E618C0">
        <w:rPr>
          <w:rFonts w:ascii="Arial" w:hAnsi="Arial" w:cs="Arial"/>
          <w:bCs/>
          <w:color w:val="FF0000"/>
          <w:szCs w:val="22"/>
        </w:rPr>
        <w:t xml:space="preserve"> succinct description of the role within the context of the University, </w:t>
      </w:r>
      <w:r w:rsidR="002370D0">
        <w:rPr>
          <w:rFonts w:ascii="Arial" w:hAnsi="Arial" w:cs="Arial"/>
          <w:bCs/>
          <w:color w:val="FF0000"/>
          <w:szCs w:val="22"/>
        </w:rPr>
        <w:t>College</w:t>
      </w:r>
      <w:r w:rsidRPr="00E618C0">
        <w:rPr>
          <w:rFonts w:ascii="Arial" w:hAnsi="Arial" w:cs="Arial"/>
          <w:bCs/>
          <w:color w:val="FF0000"/>
          <w:szCs w:val="22"/>
        </w:rPr>
        <w:t xml:space="preserve">/Division and School/Unit. </w:t>
      </w:r>
    </w:p>
    <w:p w14:paraId="5AD9F34A" w14:textId="77777777" w:rsidR="000232D4" w:rsidRPr="00926B24" w:rsidRDefault="000232D4" w:rsidP="00926B24">
      <w:pPr>
        <w:jc w:val="both"/>
        <w:rPr>
          <w:rFonts w:ascii="Arial" w:hAnsi="Arial" w:cs="Arial"/>
          <w:b/>
          <w:bCs/>
          <w:sz w:val="24"/>
          <w:szCs w:val="2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F85FE3" w:rsidRPr="00926B24" w14:paraId="45B92EF1" w14:textId="77777777" w:rsidTr="000B731C">
        <w:trPr>
          <w:trHeight w:val="992"/>
        </w:trPr>
        <w:tc>
          <w:tcPr>
            <w:tcW w:w="9634" w:type="dxa"/>
            <w:vAlign w:val="center"/>
          </w:tcPr>
          <w:p w14:paraId="1574FA05" w14:textId="77777777" w:rsidR="00074EAF" w:rsidRPr="009A19C6" w:rsidRDefault="00074EAF" w:rsidP="00074EAF">
            <w:pPr>
              <w:jc w:val="both"/>
              <w:rPr>
                <w:rFonts w:ascii="Arial" w:hAnsi="Arial" w:cs="Arial"/>
                <w:b/>
                <w:bCs/>
                <w:color w:val="FF0000"/>
                <w:sz w:val="21"/>
                <w:szCs w:val="21"/>
              </w:rPr>
            </w:pPr>
            <w:r w:rsidRPr="009A19C6">
              <w:rPr>
                <w:rFonts w:ascii="Arial" w:hAnsi="Arial" w:cs="Arial"/>
                <w:b/>
                <w:bCs/>
                <w:color w:val="FF0000"/>
                <w:sz w:val="21"/>
                <w:szCs w:val="21"/>
              </w:rPr>
              <w:t>EXAMPLE TEXT For inclusion</w:t>
            </w:r>
          </w:p>
          <w:p w14:paraId="43A83E06" w14:textId="77777777" w:rsidR="00074EAF" w:rsidRDefault="00074EAF" w:rsidP="00074EAF">
            <w:pPr>
              <w:jc w:val="both"/>
              <w:rPr>
                <w:rFonts w:ascii="Arial" w:hAnsi="Arial" w:cs="Arial"/>
                <w:sz w:val="21"/>
                <w:szCs w:val="21"/>
              </w:rPr>
            </w:pPr>
          </w:p>
          <w:p w14:paraId="71716AAA" w14:textId="77777777" w:rsidR="00A01E6D" w:rsidRPr="00A01E6D" w:rsidRDefault="00A01E6D" w:rsidP="00A01E6D">
            <w:pPr>
              <w:ind w:right="34"/>
              <w:jc w:val="both"/>
              <w:rPr>
                <w:rFonts w:ascii="Arial" w:hAnsi="Arial" w:cs="Arial"/>
                <w:sz w:val="21"/>
                <w:szCs w:val="21"/>
              </w:rPr>
            </w:pPr>
            <w:r w:rsidRPr="00A01E6D">
              <w:rPr>
                <w:rFonts w:ascii="Arial" w:hAnsi="Arial" w:cs="Arial"/>
                <w:sz w:val="21"/>
                <w:szCs w:val="21"/>
              </w:rPr>
              <w:t xml:space="preserve">The University of Newcastle stands as a global leader distinguished by our enduring commitment to serving our regions while expanding our reach as a globally connected institution. Our </w:t>
            </w:r>
            <w:hyperlink r:id="rId10" w:history="1">
              <w:r w:rsidRPr="00A01E6D">
                <w:rPr>
                  <w:rStyle w:val="Hyperlink"/>
                  <w:rFonts w:ascii="Arial" w:hAnsi="Arial" w:cs="Arial"/>
                  <w:b/>
                  <w:bCs/>
                  <w:sz w:val="21"/>
                  <w:szCs w:val="21"/>
                </w:rPr>
                <w:t>Looking Ahead 2030 Strategic Plan</w:t>
              </w:r>
            </w:hyperlink>
            <w:r w:rsidRPr="00A01E6D">
              <w:rPr>
                <w:rFonts w:ascii="Arial" w:hAnsi="Arial" w:cs="Arial"/>
                <w:sz w:val="21"/>
                <w:szCs w:val="21"/>
              </w:rPr>
              <w:t> outlines our commitment to shaping a future that reflects the ambitions of our students and staff, and the priorities of our communities.</w:t>
            </w:r>
          </w:p>
          <w:p w14:paraId="1162345F" w14:textId="77777777" w:rsidR="00074EAF" w:rsidRPr="00693180" w:rsidRDefault="00074EAF" w:rsidP="00074EAF">
            <w:pPr>
              <w:rPr>
                <w:rFonts w:ascii="Arial" w:hAnsi="Arial" w:cs="Arial"/>
                <w:bCs/>
                <w:sz w:val="21"/>
                <w:szCs w:val="21"/>
              </w:rPr>
            </w:pPr>
          </w:p>
          <w:p w14:paraId="7F7FCA65" w14:textId="77777777" w:rsidR="00074EAF" w:rsidRDefault="00074EAF" w:rsidP="00074EAF">
            <w:pPr>
              <w:jc w:val="both"/>
              <w:rPr>
                <w:rFonts w:ascii="Arial" w:hAnsi="Arial" w:cs="Arial"/>
                <w:sz w:val="21"/>
                <w:szCs w:val="21"/>
              </w:rPr>
            </w:pPr>
            <w:r w:rsidRPr="00693180">
              <w:rPr>
                <w:rFonts w:ascii="Arial" w:hAnsi="Arial" w:cs="Arial"/>
                <w:sz w:val="21"/>
                <w:szCs w:val="21"/>
              </w:rPr>
              <w:t xml:space="preserve">The University’s College of </w:t>
            </w:r>
            <w:proofErr w:type="gramStart"/>
            <w:r w:rsidRPr="00B96A85">
              <w:rPr>
                <w:rFonts w:ascii="Arial" w:hAnsi="Arial" w:cs="Arial"/>
                <w:sz w:val="21"/>
                <w:szCs w:val="21"/>
                <w:highlight w:val="yellow"/>
              </w:rPr>
              <w:t>XXX</w:t>
            </w:r>
            <w:r>
              <w:rPr>
                <w:rFonts w:ascii="Arial" w:hAnsi="Arial" w:cs="Arial"/>
                <w:sz w:val="21"/>
                <w:szCs w:val="21"/>
              </w:rPr>
              <w:t xml:space="preserve"> </w:t>
            </w:r>
            <w:r w:rsidRPr="00693180">
              <w:rPr>
                <w:rFonts w:ascii="Arial" w:hAnsi="Arial" w:cs="Arial"/>
                <w:sz w:val="21"/>
                <w:szCs w:val="21"/>
              </w:rPr>
              <w:t xml:space="preserve"> brings</w:t>
            </w:r>
            <w:proofErr w:type="gramEnd"/>
            <w:r w:rsidRPr="00693180">
              <w:rPr>
                <w:rFonts w:ascii="Arial" w:hAnsi="Arial" w:cs="Arial"/>
                <w:sz w:val="21"/>
                <w:szCs w:val="21"/>
              </w:rPr>
              <w:t xml:space="preserve"> together expertise in </w:t>
            </w:r>
            <w:r w:rsidRPr="00B96A85">
              <w:rPr>
                <w:rFonts w:ascii="Arial" w:hAnsi="Arial" w:cs="Arial"/>
                <w:sz w:val="21"/>
                <w:szCs w:val="21"/>
                <w:highlight w:val="yellow"/>
              </w:rPr>
              <w:t>xxx</w:t>
            </w:r>
            <w:r w:rsidRPr="00693180">
              <w:rPr>
                <w:rFonts w:ascii="Arial" w:hAnsi="Arial" w:cs="Arial"/>
                <w:sz w:val="21"/>
                <w:szCs w:val="21"/>
              </w:rPr>
              <w:t xml:space="preserve"> to deliver life ready graduates and transformative solutions to our region and world</w:t>
            </w:r>
            <w:r w:rsidRPr="00B96A85">
              <w:rPr>
                <w:rFonts w:ascii="Arial" w:hAnsi="Arial" w:cs="Arial"/>
                <w:sz w:val="21"/>
                <w:szCs w:val="21"/>
                <w:highlight w:val="yellow"/>
              </w:rPr>
              <w:t>. XXX</w:t>
            </w:r>
            <w:r>
              <w:rPr>
                <w:rFonts w:ascii="Arial" w:hAnsi="Arial" w:cs="Arial"/>
                <w:sz w:val="21"/>
                <w:szCs w:val="21"/>
              </w:rPr>
              <w:t xml:space="preserve"> </w:t>
            </w:r>
            <w:r w:rsidRPr="00693180">
              <w:rPr>
                <w:rFonts w:ascii="Arial" w:hAnsi="Arial" w:cs="Arial"/>
                <w:sz w:val="21"/>
                <w:szCs w:val="21"/>
              </w:rPr>
              <w:t xml:space="preserve">strives for excellence, innovation and equity in teaching, education, research and partnerships. The College offers a diverse array of programs across the key areas </w:t>
            </w:r>
            <w:r w:rsidRPr="00785A90">
              <w:rPr>
                <w:rFonts w:ascii="Arial" w:hAnsi="Arial" w:cs="Arial"/>
                <w:sz w:val="21"/>
                <w:szCs w:val="21"/>
                <w:highlight w:val="yellow"/>
              </w:rPr>
              <w:t>of XXX</w:t>
            </w:r>
          </w:p>
          <w:p w14:paraId="64847322" w14:textId="77777777" w:rsidR="00074EAF" w:rsidRPr="00693180" w:rsidRDefault="00074EAF" w:rsidP="00074EAF">
            <w:pPr>
              <w:jc w:val="both"/>
              <w:rPr>
                <w:rFonts w:cs="Arial"/>
                <w:w w:val="105"/>
                <w:sz w:val="21"/>
                <w:szCs w:val="21"/>
              </w:rPr>
            </w:pPr>
          </w:p>
          <w:p w14:paraId="4841D5AA" w14:textId="77777777" w:rsidR="00074EAF" w:rsidRPr="00693180" w:rsidRDefault="00074EAF" w:rsidP="00074EAF">
            <w:pPr>
              <w:rPr>
                <w:rFonts w:ascii="Arial" w:hAnsi="Arial" w:cs="Arial"/>
                <w:sz w:val="21"/>
                <w:szCs w:val="21"/>
              </w:rPr>
            </w:pPr>
            <w:r w:rsidRPr="00693180">
              <w:rPr>
                <w:rFonts w:ascii="Arial" w:hAnsi="Arial" w:cs="Arial"/>
                <w:sz w:val="21"/>
                <w:szCs w:val="21"/>
              </w:rPr>
              <w:lastRenderedPageBreak/>
              <w:t xml:space="preserve">The School of </w:t>
            </w:r>
            <w:r w:rsidRPr="00785A90">
              <w:rPr>
                <w:rFonts w:ascii="Arial" w:hAnsi="Arial" w:cs="Arial"/>
                <w:sz w:val="21"/>
                <w:szCs w:val="21"/>
                <w:highlight w:val="yellow"/>
              </w:rPr>
              <w:t>XXX is….</w:t>
            </w:r>
            <w:r w:rsidRPr="00693180">
              <w:rPr>
                <w:rFonts w:ascii="Arial" w:hAnsi="Arial" w:cs="Arial"/>
                <w:sz w:val="21"/>
                <w:szCs w:val="21"/>
              </w:rPr>
              <w:t xml:space="preserve"> The </w:t>
            </w:r>
            <w:proofErr w:type="gramStart"/>
            <w:r w:rsidRPr="00693180">
              <w:rPr>
                <w:rFonts w:ascii="Arial" w:hAnsi="Arial" w:cs="Arial"/>
                <w:sz w:val="21"/>
                <w:szCs w:val="21"/>
              </w:rPr>
              <w:t>School</w:t>
            </w:r>
            <w:proofErr w:type="gramEnd"/>
            <w:r w:rsidRPr="00693180">
              <w:rPr>
                <w:rFonts w:ascii="Arial" w:hAnsi="Arial" w:cs="Arial"/>
                <w:sz w:val="21"/>
                <w:szCs w:val="21"/>
              </w:rPr>
              <w:t xml:space="preserve"> consists of </w:t>
            </w:r>
            <w:r w:rsidRPr="00785A90">
              <w:rPr>
                <w:rFonts w:ascii="Arial" w:hAnsi="Arial" w:cs="Arial"/>
                <w:sz w:val="21"/>
                <w:szCs w:val="21"/>
                <w:highlight w:val="yellow"/>
              </w:rPr>
              <w:t>XXX</w:t>
            </w:r>
            <w:r w:rsidRPr="00693180">
              <w:rPr>
                <w:rFonts w:ascii="Arial" w:hAnsi="Arial" w:cs="Arial"/>
                <w:sz w:val="21"/>
                <w:szCs w:val="21"/>
              </w:rPr>
              <w:t xml:space="preserve"> discipline groupings:</w:t>
            </w:r>
            <w:r>
              <w:rPr>
                <w:rFonts w:ascii="Arial" w:hAnsi="Arial" w:cs="Arial"/>
                <w:sz w:val="21"/>
                <w:szCs w:val="21"/>
              </w:rPr>
              <w:t xml:space="preserve"> </w:t>
            </w:r>
            <w:r w:rsidRPr="00785A90">
              <w:rPr>
                <w:rFonts w:ascii="Arial" w:hAnsi="Arial" w:cs="Arial"/>
                <w:sz w:val="21"/>
                <w:szCs w:val="21"/>
                <w:highlight w:val="yellow"/>
              </w:rPr>
              <w:t>XX, XX, XX</w:t>
            </w:r>
            <w:r w:rsidRPr="00693180">
              <w:rPr>
                <w:rFonts w:ascii="Arial" w:hAnsi="Arial" w:cs="Arial"/>
                <w:sz w:val="21"/>
                <w:szCs w:val="21"/>
              </w:rPr>
              <w:t xml:space="preserve">. The </w:t>
            </w:r>
            <w:proofErr w:type="gramStart"/>
            <w:r w:rsidRPr="00693180">
              <w:rPr>
                <w:rFonts w:ascii="Arial" w:hAnsi="Arial" w:cs="Arial"/>
                <w:sz w:val="21"/>
                <w:szCs w:val="21"/>
              </w:rPr>
              <w:t>School</w:t>
            </w:r>
            <w:proofErr w:type="gramEnd"/>
            <w:r w:rsidRPr="00693180">
              <w:rPr>
                <w:rFonts w:ascii="Arial" w:hAnsi="Arial" w:cs="Arial"/>
                <w:sz w:val="21"/>
                <w:szCs w:val="21"/>
              </w:rPr>
              <w:t xml:space="preserve"> has strong links with industry through sponsored undergraduate students and research collaborations. </w:t>
            </w:r>
          </w:p>
          <w:p w14:paraId="20AEAD55" w14:textId="77777777" w:rsidR="00074EAF" w:rsidRPr="00693180" w:rsidRDefault="00074EAF" w:rsidP="00074EAF">
            <w:pPr>
              <w:pStyle w:val="BodyText"/>
              <w:widowControl w:val="0"/>
              <w:rPr>
                <w:rFonts w:cs="Arial"/>
                <w:w w:val="105"/>
                <w:sz w:val="21"/>
                <w:szCs w:val="21"/>
              </w:rPr>
            </w:pPr>
          </w:p>
          <w:p w14:paraId="6CCE2E9B" w14:textId="77777777" w:rsidR="00074EAF" w:rsidRPr="00693180" w:rsidRDefault="00074EAF" w:rsidP="00074EAF">
            <w:pPr>
              <w:rPr>
                <w:rFonts w:ascii="Arial" w:hAnsi="Arial" w:cs="Arial"/>
                <w:bCs/>
                <w:sz w:val="21"/>
                <w:szCs w:val="21"/>
              </w:rPr>
            </w:pPr>
          </w:p>
          <w:p w14:paraId="3CDEE6EC" w14:textId="77777777" w:rsidR="00074EAF" w:rsidRPr="00693180" w:rsidRDefault="00074EAF" w:rsidP="00074EAF">
            <w:pPr>
              <w:pStyle w:val="BodyText"/>
              <w:rPr>
                <w:rFonts w:cs="Arial"/>
                <w:w w:val="105"/>
                <w:sz w:val="21"/>
                <w:szCs w:val="21"/>
              </w:rPr>
            </w:pPr>
            <w:r w:rsidRPr="00693180">
              <w:rPr>
                <w:rFonts w:cs="Arial"/>
                <w:w w:val="105"/>
                <w:sz w:val="21"/>
                <w:szCs w:val="21"/>
              </w:rPr>
              <w:t>The University of Newcastle</w:t>
            </w:r>
            <w:r w:rsidRPr="00693180">
              <w:rPr>
                <w:rFonts w:cs="Arial"/>
                <w:spacing w:val="18"/>
                <w:w w:val="105"/>
                <w:sz w:val="21"/>
                <w:szCs w:val="21"/>
              </w:rPr>
              <w:t xml:space="preserve"> </w:t>
            </w:r>
            <w:r w:rsidRPr="00693180">
              <w:rPr>
                <w:rFonts w:cs="Arial"/>
                <w:w w:val="105"/>
                <w:sz w:val="21"/>
                <w:szCs w:val="21"/>
              </w:rPr>
              <w:t>offers</w:t>
            </w:r>
            <w:r w:rsidRPr="00693180">
              <w:rPr>
                <w:rFonts w:cs="Arial"/>
                <w:spacing w:val="16"/>
                <w:w w:val="105"/>
                <w:sz w:val="21"/>
                <w:szCs w:val="21"/>
              </w:rPr>
              <w:t xml:space="preserve"> </w:t>
            </w:r>
            <w:r w:rsidRPr="00693180">
              <w:rPr>
                <w:rFonts w:cs="Arial"/>
                <w:w w:val="105"/>
                <w:sz w:val="21"/>
                <w:szCs w:val="21"/>
              </w:rPr>
              <w:t>its</w:t>
            </w:r>
            <w:r w:rsidRPr="00693180">
              <w:rPr>
                <w:rFonts w:cs="Arial"/>
                <w:spacing w:val="-3"/>
                <w:w w:val="105"/>
                <w:sz w:val="21"/>
                <w:szCs w:val="21"/>
              </w:rPr>
              <w:t xml:space="preserve"> academic </w:t>
            </w:r>
            <w:r w:rsidRPr="00693180">
              <w:rPr>
                <w:rFonts w:cs="Arial"/>
                <w:w w:val="105"/>
                <w:sz w:val="21"/>
                <w:szCs w:val="21"/>
              </w:rPr>
              <w:t>staff</w:t>
            </w:r>
            <w:r w:rsidRPr="00693180">
              <w:rPr>
                <w:rFonts w:cs="Arial"/>
                <w:spacing w:val="6"/>
                <w:w w:val="105"/>
                <w:sz w:val="21"/>
                <w:szCs w:val="21"/>
              </w:rPr>
              <w:t xml:space="preserve"> </w:t>
            </w:r>
            <w:r w:rsidRPr="00693180">
              <w:rPr>
                <w:rFonts w:cs="Arial"/>
                <w:w w:val="105"/>
                <w:sz w:val="21"/>
                <w:szCs w:val="21"/>
              </w:rPr>
              <w:t>a dynamic</w:t>
            </w:r>
            <w:r w:rsidRPr="00693180">
              <w:rPr>
                <w:rFonts w:cs="Arial"/>
                <w:spacing w:val="12"/>
                <w:w w:val="105"/>
                <w:sz w:val="21"/>
                <w:szCs w:val="21"/>
              </w:rPr>
              <w:t xml:space="preserve"> </w:t>
            </w:r>
            <w:r w:rsidRPr="00693180">
              <w:rPr>
                <w:rFonts w:cs="Arial"/>
                <w:w w:val="105"/>
                <w:sz w:val="21"/>
                <w:szCs w:val="21"/>
              </w:rPr>
              <w:t>working</w:t>
            </w:r>
            <w:r w:rsidRPr="00693180">
              <w:rPr>
                <w:rFonts w:cs="Arial"/>
                <w:spacing w:val="18"/>
                <w:w w:val="105"/>
                <w:sz w:val="21"/>
                <w:szCs w:val="21"/>
              </w:rPr>
              <w:t xml:space="preserve"> </w:t>
            </w:r>
            <w:r w:rsidRPr="00693180">
              <w:rPr>
                <w:rFonts w:cs="Arial"/>
                <w:w w:val="105"/>
                <w:sz w:val="21"/>
                <w:szCs w:val="21"/>
              </w:rPr>
              <w:t>environment,</w:t>
            </w:r>
            <w:r w:rsidRPr="00693180">
              <w:rPr>
                <w:rFonts w:cs="Arial"/>
                <w:spacing w:val="15"/>
                <w:w w:val="105"/>
                <w:sz w:val="21"/>
                <w:szCs w:val="21"/>
              </w:rPr>
              <w:t xml:space="preserve"> </w:t>
            </w:r>
            <w:r w:rsidRPr="00693180">
              <w:rPr>
                <w:rFonts w:cs="Arial"/>
                <w:w w:val="105"/>
                <w:sz w:val="21"/>
                <w:szCs w:val="21"/>
              </w:rPr>
              <w:t>equipped</w:t>
            </w:r>
            <w:r w:rsidRPr="00693180">
              <w:rPr>
                <w:rFonts w:cs="Arial"/>
                <w:spacing w:val="3"/>
                <w:w w:val="105"/>
                <w:sz w:val="21"/>
                <w:szCs w:val="21"/>
              </w:rPr>
              <w:t xml:space="preserve"> </w:t>
            </w:r>
            <w:r w:rsidRPr="00693180">
              <w:rPr>
                <w:rFonts w:cs="Arial"/>
                <w:w w:val="105"/>
                <w:sz w:val="21"/>
                <w:szCs w:val="21"/>
              </w:rPr>
              <w:t>with</w:t>
            </w:r>
            <w:r w:rsidRPr="00693180">
              <w:rPr>
                <w:rFonts w:cs="Arial"/>
                <w:spacing w:val="10"/>
                <w:w w:val="105"/>
                <w:sz w:val="21"/>
                <w:szCs w:val="21"/>
              </w:rPr>
              <w:t xml:space="preserve"> </w:t>
            </w:r>
            <w:r w:rsidRPr="00693180">
              <w:rPr>
                <w:rFonts w:cs="Arial"/>
                <w:w w:val="105"/>
                <w:sz w:val="21"/>
                <w:szCs w:val="21"/>
              </w:rPr>
              <w:t>modern</w:t>
            </w:r>
            <w:r w:rsidRPr="00693180">
              <w:rPr>
                <w:rFonts w:cs="Arial"/>
                <w:spacing w:val="1"/>
                <w:w w:val="105"/>
                <w:sz w:val="21"/>
                <w:szCs w:val="21"/>
              </w:rPr>
              <w:t xml:space="preserve"> </w:t>
            </w:r>
            <w:r w:rsidRPr="00693180">
              <w:rPr>
                <w:rFonts w:cs="Arial"/>
                <w:w w:val="105"/>
                <w:sz w:val="21"/>
                <w:szCs w:val="21"/>
              </w:rPr>
              <w:t>teaching</w:t>
            </w:r>
            <w:r w:rsidRPr="00693180">
              <w:rPr>
                <w:rFonts w:cs="Arial"/>
                <w:spacing w:val="23"/>
                <w:w w:val="105"/>
                <w:sz w:val="21"/>
                <w:szCs w:val="21"/>
              </w:rPr>
              <w:t xml:space="preserve"> </w:t>
            </w:r>
            <w:r w:rsidRPr="00693180">
              <w:rPr>
                <w:rFonts w:cs="Arial"/>
                <w:w w:val="105"/>
                <w:sz w:val="21"/>
                <w:szCs w:val="21"/>
              </w:rPr>
              <w:t>&amp;</w:t>
            </w:r>
            <w:r w:rsidRPr="00693180">
              <w:rPr>
                <w:rFonts w:cs="Arial"/>
                <w:spacing w:val="10"/>
                <w:w w:val="105"/>
                <w:sz w:val="21"/>
                <w:szCs w:val="21"/>
              </w:rPr>
              <w:t xml:space="preserve"> </w:t>
            </w:r>
            <w:r w:rsidRPr="00693180">
              <w:rPr>
                <w:rFonts w:cs="Arial"/>
                <w:w w:val="105"/>
                <w:sz w:val="21"/>
                <w:szCs w:val="21"/>
              </w:rPr>
              <w:t>research</w:t>
            </w:r>
            <w:r w:rsidRPr="00693180">
              <w:rPr>
                <w:rFonts w:cs="Arial"/>
                <w:w w:val="106"/>
                <w:sz w:val="21"/>
                <w:szCs w:val="21"/>
              </w:rPr>
              <w:t xml:space="preserve"> </w:t>
            </w:r>
            <w:r w:rsidRPr="00693180">
              <w:rPr>
                <w:rFonts w:cs="Arial"/>
                <w:w w:val="105"/>
                <w:sz w:val="21"/>
                <w:szCs w:val="21"/>
              </w:rPr>
              <w:t xml:space="preserve">facilities. </w:t>
            </w:r>
            <w:r w:rsidRPr="00693180">
              <w:rPr>
                <w:rFonts w:cs="Arial"/>
                <w:spacing w:val="33"/>
                <w:w w:val="105"/>
                <w:sz w:val="21"/>
                <w:szCs w:val="21"/>
              </w:rPr>
              <w:t xml:space="preserve"> </w:t>
            </w:r>
            <w:r w:rsidRPr="00693180">
              <w:rPr>
                <w:rFonts w:cs="Arial"/>
                <w:w w:val="105"/>
                <w:sz w:val="21"/>
                <w:szCs w:val="21"/>
              </w:rPr>
              <w:t xml:space="preserve"> </w:t>
            </w:r>
          </w:p>
          <w:p w14:paraId="0A219762" w14:textId="0A075D72" w:rsidR="00F85FE3" w:rsidRPr="00926B24" w:rsidRDefault="00F85FE3" w:rsidP="00B940B4">
            <w:pPr>
              <w:rPr>
                <w:rFonts w:ascii="Arial" w:hAnsi="Arial" w:cs="Arial"/>
                <w:bCs/>
                <w:sz w:val="21"/>
                <w:szCs w:val="21"/>
              </w:rPr>
            </w:pPr>
          </w:p>
        </w:tc>
      </w:tr>
    </w:tbl>
    <w:p w14:paraId="087780AB" w14:textId="48BB6391" w:rsidR="00316C64" w:rsidRDefault="00316C64" w:rsidP="009E06B8">
      <w:pPr>
        <w:rPr>
          <w:rFonts w:ascii="Arial" w:hAnsi="Arial" w:cs="Arial"/>
          <w:b/>
          <w:bCs/>
          <w:sz w:val="24"/>
          <w:szCs w:val="24"/>
        </w:rPr>
      </w:pPr>
    </w:p>
    <w:p w14:paraId="5959558B" w14:textId="77777777" w:rsidR="00926B24" w:rsidRDefault="00926B24" w:rsidP="009E06B8">
      <w:pPr>
        <w:rPr>
          <w:rFonts w:ascii="Arial" w:hAnsi="Arial" w:cs="Arial"/>
          <w:b/>
          <w:bCs/>
          <w:sz w:val="24"/>
          <w:szCs w:val="24"/>
        </w:rPr>
      </w:pPr>
    </w:p>
    <w:p w14:paraId="0622F85D" w14:textId="5ADE0647" w:rsidR="00F85FE3" w:rsidRDefault="00F85FE3" w:rsidP="00542856">
      <w:pPr>
        <w:spacing w:after="120"/>
        <w:rPr>
          <w:rFonts w:ascii="Arial" w:hAnsi="Arial" w:cs="Arial"/>
          <w:b/>
          <w:bCs/>
          <w:sz w:val="24"/>
          <w:szCs w:val="24"/>
        </w:rPr>
      </w:pPr>
      <w:r>
        <w:rPr>
          <w:rFonts w:ascii="Arial" w:hAnsi="Arial" w:cs="Arial"/>
          <w:b/>
          <w:bCs/>
          <w:sz w:val="24"/>
          <w:szCs w:val="24"/>
        </w:rPr>
        <w:t>ORGANISATION CHART</w:t>
      </w:r>
    </w:p>
    <w:p w14:paraId="2C2475B7" w14:textId="784577EF" w:rsidR="00936A22" w:rsidRPr="00D66D23" w:rsidRDefault="00936A22" w:rsidP="00936A22">
      <w:pPr>
        <w:jc w:val="both"/>
        <w:rPr>
          <w:rFonts w:ascii="Arial" w:hAnsi="Arial" w:cs="Arial"/>
          <w:bCs/>
          <w:color w:val="FF0000"/>
          <w:szCs w:val="22"/>
        </w:rPr>
      </w:pPr>
      <w:r w:rsidRPr="00D66D23">
        <w:rPr>
          <w:rFonts w:ascii="Arial" w:hAnsi="Arial" w:cs="Arial"/>
          <w:b/>
          <w:bCs/>
          <w:color w:val="FF0000"/>
          <w:szCs w:val="22"/>
        </w:rPr>
        <w:t>Writing tips:</w:t>
      </w:r>
      <w:r w:rsidRPr="00D66D23">
        <w:rPr>
          <w:rFonts w:ascii="Arial" w:hAnsi="Arial" w:cs="Arial"/>
          <w:bCs/>
          <w:color w:val="FF0000"/>
          <w:szCs w:val="22"/>
        </w:rPr>
        <w:t xml:space="preserve"> Provide an organisational chart that shows where the role fits into </w:t>
      </w:r>
      <w:r w:rsidR="002370D0">
        <w:rPr>
          <w:rFonts w:ascii="Arial" w:hAnsi="Arial" w:cs="Arial"/>
          <w:bCs/>
          <w:color w:val="FF0000"/>
          <w:szCs w:val="22"/>
        </w:rPr>
        <w:t>School/Unit</w:t>
      </w:r>
      <w:r w:rsidRPr="00D66D23">
        <w:rPr>
          <w:rFonts w:ascii="Arial" w:hAnsi="Arial" w:cs="Arial"/>
          <w:bCs/>
          <w:color w:val="FF0000"/>
          <w:szCs w:val="22"/>
        </w:rPr>
        <w:t xml:space="preserve"> and </w:t>
      </w:r>
      <w:r w:rsidR="002370D0">
        <w:rPr>
          <w:rFonts w:ascii="Arial" w:hAnsi="Arial" w:cs="Arial"/>
          <w:bCs/>
          <w:color w:val="FF0000"/>
          <w:szCs w:val="22"/>
        </w:rPr>
        <w:t>College/Division</w:t>
      </w:r>
      <w:r w:rsidRPr="00D66D23">
        <w:rPr>
          <w:rFonts w:ascii="Arial" w:hAnsi="Arial" w:cs="Arial"/>
          <w:bCs/>
          <w:color w:val="FF0000"/>
          <w:szCs w:val="22"/>
        </w:rPr>
        <w:t>. Example provided.</w:t>
      </w:r>
    </w:p>
    <w:p w14:paraId="12A3ACAF" w14:textId="77777777" w:rsidR="00936A22" w:rsidRPr="00926B24" w:rsidRDefault="00936A22" w:rsidP="009E06B8">
      <w:pPr>
        <w:rPr>
          <w:rFonts w:ascii="Arial" w:hAnsi="Arial" w:cs="Arial"/>
          <w:bCs/>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DE6CBB" w:rsidRPr="00B761E4" w14:paraId="12B0C8F2" w14:textId="77777777" w:rsidTr="00C30595">
        <w:trPr>
          <w:trHeight w:val="38"/>
        </w:trPr>
        <w:tc>
          <w:tcPr>
            <w:tcW w:w="9855" w:type="dxa"/>
            <w:vAlign w:val="center"/>
          </w:tcPr>
          <w:p w14:paraId="2F27E430" w14:textId="308AB827" w:rsidR="00E56B17" w:rsidRDefault="00E56B17" w:rsidP="009E06B8">
            <w:pPr>
              <w:rPr>
                <w:rFonts w:ascii="Arial" w:hAnsi="Arial" w:cs="Arial"/>
                <w:bCs/>
                <w:sz w:val="21"/>
                <w:szCs w:val="21"/>
              </w:rPr>
            </w:pPr>
            <w:r>
              <w:rPr>
                <w:rFonts w:ascii="Arial" w:hAnsi="Arial" w:cs="Arial"/>
                <w:bCs/>
                <w:noProof/>
                <w:sz w:val="21"/>
                <w:szCs w:val="21"/>
                <w:lang w:eastAsia="en-AU"/>
              </w:rPr>
              <mc:AlternateContent>
                <mc:Choice Requires="wps">
                  <w:drawing>
                    <wp:anchor distT="0" distB="0" distL="114300" distR="114300" simplePos="0" relativeHeight="251659776" behindDoc="0" locked="0" layoutInCell="1" allowOverlap="1" wp14:anchorId="3416CDF9" wp14:editId="543AB0B9">
                      <wp:simplePos x="0" y="0"/>
                      <wp:positionH relativeFrom="column">
                        <wp:posOffset>1267460</wp:posOffset>
                      </wp:positionH>
                      <wp:positionV relativeFrom="paragraph">
                        <wp:posOffset>47625</wp:posOffset>
                      </wp:positionV>
                      <wp:extent cx="3409950" cy="45720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3409950" cy="4572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F6E44CD" w14:textId="4F0A795C" w:rsidR="00711B9C" w:rsidRPr="00E56B17" w:rsidRDefault="00711B9C" w:rsidP="00711B9C">
                                  <w:pPr>
                                    <w:jc w:val="center"/>
                                    <w:rPr>
                                      <w:rFonts w:ascii="Arial" w:hAnsi="Arial" w:cs="Arial"/>
                                      <w:b/>
                                    </w:rPr>
                                  </w:pPr>
                                  <w:r w:rsidRPr="00E56B17">
                                    <w:rPr>
                                      <w:rFonts w:ascii="Arial" w:hAnsi="Arial" w:cs="Arial"/>
                                      <w:b/>
                                    </w:rPr>
                                    <w:t>Pro</w:t>
                                  </w:r>
                                  <w:r w:rsidR="00E56B17" w:rsidRPr="00E56B17">
                                    <w:rPr>
                                      <w:rFonts w:ascii="Arial" w:hAnsi="Arial" w:cs="Arial"/>
                                      <w:b/>
                                    </w:rPr>
                                    <w:t xml:space="preserve"> Vice-Chancellor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16CDF9" id="Rectangle 7" o:spid="_x0000_s1026" style="position:absolute;margin-left:99.8pt;margin-top:3.75pt;width:268.5pt;height: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" fillcolor="#4f81bd [3204]" strokecolor="#243f60 [1604]" strokeweight="2pt">
                      <v:textbox>
                        <w:txbxContent>
                          <w:p w14:paraId="6F6E44CD" w14:textId="4F0A795C" w:rsidR="00711B9C" w:rsidRPr="00E56B17" w:rsidRDefault="00711B9C" w:rsidP="00711B9C">
                            <w:pPr>
                              <w:jc w:val="center"/>
                              <w:rPr>
                                <w:rFonts w:ascii="Arial" w:hAnsi="Arial" w:cs="Arial"/>
                                <w:b/>
                              </w:rPr>
                            </w:pPr>
                            <w:r w:rsidRPr="00E56B17">
                              <w:rPr>
                                <w:rFonts w:ascii="Arial" w:hAnsi="Arial" w:cs="Arial"/>
                                <w:b/>
                              </w:rPr>
                              <w:t>Pro</w:t>
                            </w:r>
                            <w:r w:rsidR="00E56B17" w:rsidRPr="00E56B17">
                              <w:rPr>
                                <w:rFonts w:ascii="Arial" w:hAnsi="Arial" w:cs="Arial"/>
                                <w:b/>
                              </w:rPr>
                              <w:t xml:space="preserve"> Vice-Chancellor</w:t>
                            </w:r>
                          </w:p>
                        </w:txbxContent>
                      </v:textbox>
                    </v:rect>
                  </w:pict>
                </mc:Fallback>
              </mc:AlternateContent>
            </w:r>
          </w:p>
          <w:p w14:paraId="7E79D18D" w14:textId="749EE189" w:rsidR="00E56B17" w:rsidRDefault="00E56B17" w:rsidP="009E06B8">
            <w:pPr>
              <w:rPr>
                <w:rFonts w:ascii="Arial" w:hAnsi="Arial" w:cs="Arial"/>
                <w:bCs/>
                <w:sz w:val="21"/>
                <w:szCs w:val="21"/>
              </w:rPr>
            </w:pPr>
          </w:p>
          <w:p w14:paraId="325E48BA" w14:textId="107AC0A5" w:rsidR="00E56B17" w:rsidRDefault="00C30595" w:rsidP="009E06B8">
            <w:pPr>
              <w:rPr>
                <w:rFonts w:ascii="Arial" w:hAnsi="Arial" w:cs="Arial"/>
                <w:bCs/>
                <w:sz w:val="21"/>
                <w:szCs w:val="21"/>
              </w:rPr>
            </w:pPr>
            <w:r>
              <w:rPr>
                <w:rFonts w:ascii="Arial" w:hAnsi="Arial" w:cs="Arial"/>
                <w:bCs/>
                <w:noProof/>
                <w:sz w:val="21"/>
                <w:szCs w:val="21"/>
                <w:lang w:eastAsia="en-AU"/>
              </w:rPr>
              <mc:AlternateContent>
                <mc:Choice Requires="wps">
                  <w:drawing>
                    <wp:anchor distT="0" distB="0" distL="114300" distR="114300" simplePos="0" relativeHeight="251666944" behindDoc="0" locked="0" layoutInCell="1" allowOverlap="1" wp14:anchorId="5252927C" wp14:editId="42D68769">
                      <wp:simplePos x="0" y="0"/>
                      <wp:positionH relativeFrom="column">
                        <wp:posOffset>2948940</wp:posOffset>
                      </wp:positionH>
                      <wp:positionV relativeFrom="paragraph">
                        <wp:posOffset>130175</wp:posOffset>
                      </wp:positionV>
                      <wp:extent cx="0" cy="282575"/>
                      <wp:effectExtent l="76200" t="0" r="57150" b="60325"/>
                      <wp:wrapNone/>
                      <wp:docPr id="1" name="Straight Arrow Connector 1"/>
                      <wp:cNvGraphicFramePr/>
                      <a:graphic xmlns:a="http://schemas.openxmlformats.org/drawingml/2006/main">
                        <a:graphicData uri="http://schemas.microsoft.com/office/word/2010/wordprocessingShape">
                          <wps:wsp>
                            <wps:cNvCnPr/>
                            <wps:spPr>
                              <a:xfrm flipH="1">
                                <a:off x="0" y="0"/>
                                <a:ext cx="0" cy="2825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3BCE28A" id="_x0000_t32" coordsize="21600,21600" o:spt="32" o:oned="t" path="m,l21600,21600e" filled="f">
                      <v:path arrowok="t" fillok="f" o:connecttype="none"/>
                      <o:lock v:ext="edit" shapetype="t"/>
                    </v:shapetype>
                    <v:shape id="Straight Arrow Connector 1" o:spid="_x0000_s1026" type="#_x0000_t32" style="position:absolute;margin-left:232.2pt;margin-top:10.25pt;width:0;height:22.25pt;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" strokecolor="#4579b8 [3044]">
                      <v:stroke endarrow="block"/>
                    </v:shape>
                  </w:pict>
                </mc:Fallback>
              </mc:AlternateContent>
            </w:r>
          </w:p>
          <w:p w14:paraId="616183C6" w14:textId="4D174339" w:rsidR="00E56B17" w:rsidRDefault="00E56B17" w:rsidP="009E06B8">
            <w:pPr>
              <w:rPr>
                <w:rFonts w:ascii="Arial" w:hAnsi="Arial" w:cs="Arial"/>
                <w:bCs/>
                <w:sz w:val="21"/>
                <w:szCs w:val="21"/>
              </w:rPr>
            </w:pPr>
          </w:p>
          <w:p w14:paraId="7DC63383" w14:textId="2CF025E1" w:rsidR="00E56B17" w:rsidRDefault="00C30595" w:rsidP="009E06B8">
            <w:pPr>
              <w:rPr>
                <w:rFonts w:ascii="Arial" w:hAnsi="Arial" w:cs="Arial"/>
                <w:bCs/>
                <w:sz w:val="21"/>
                <w:szCs w:val="21"/>
              </w:rPr>
            </w:pPr>
            <w:r>
              <w:rPr>
                <w:rFonts w:ascii="Arial" w:hAnsi="Arial" w:cs="Arial"/>
                <w:bCs/>
                <w:noProof/>
                <w:sz w:val="21"/>
                <w:szCs w:val="21"/>
                <w:lang w:eastAsia="en-AU"/>
              </w:rPr>
              <mc:AlternateContent>
                <mc:Choice Requires="wps">
                  <w:drawing>
                    <wp:anchor distT="0" distB="0" distL="114300" distR="114300" simplePos="0" relativeHeight="251661824" behindDoc="0" locked="0" layoutInCell="1" allowOverlap="1" wp14:anchorId="7493F3A0" wp14:editId="0548C54A">
                      <wp:simplePos x="0" y="0"/>
                      <wp:positionH relativeFrom="column">
                        <wp:posOffset>1273175</wp:posOffset>
                      </wp:positionH>
                      <wp:positionV relativeFrom="paragraph">
                        <wp:posOffset>114935</wp:posOffset>
                      </wp:positionV>
                      <wp:extent cx="3409950" cy="29527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3409950" cy="2952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A31C482" w14:textId="0CDFAB78" w:rsidR="00E56B17" w:rsidRPr="00E56B17" w:rsidRDefault="00E56B17" w:rsidP="00E56B17">
                                  <w:pPr>
                                    <w:jc w:val="center"/>
                                    <w:rPr>
                                      <w:rFonts w:ascii="Arial" w:hAnsi="Arial" w:cs="Arial"/>
                                      <w:b/>
                                    </w:rPr>
                                  </w:pPr>
                                  <w:r>
                                    <w:rPr>
                                      <w:rFonts w:ascii="Arial" w:hAnsi="Arial" w:cs="Arial"/>
                                      <w:b/>
                                    </w:rPr>
                                    <w:t xml:space="preserve">Head of School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93F3A0" id="Rectangle 8" o:spid="_x0000_s1027" style="position:absolute;margin-left:100.25pt;margin-top:9.05pt;width:268.5pt;height:23.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" fillcolor="#4f81bd [3204]" strokecolor="#243f60 [1604]" strokeweight="2pt">
                      <v:textbox>
                        <w:txbxContent>
                          <w:p w14:paraId="4A31C482" w14:textId="0CDFAB78" w:rsidR="00E56B17" w:rsidRPr="00E56B17" w:rsidRDefault="00E56B17" w:rsidP="00E56B17">
                            <w:pPr>
                              <w:jc w:val="center"/>
                              <w:rPr>
                                <w:rFonts w:ascii="Arial" w:hAnsi="Arial" w:cs="Arial"/>
                                <w:b/>
                              </w:rPr>
                            </w:pPr>
                            <w:r>
                              <w:rPr>
                                <w:rFonts w:ascii="Arial" w:hAnsi="Arial" w:cs="Arial"/>
                                <w:b/>
                              </w:rPr>
                              <w:t xml:space="preserve">Head of School </w:t>
                            </w:r>
                          </w:p>
                        </w:txbxContent>
                      </v:textbox>
                    </v:rect>
                  </w:pict>
                </mc:Fallback>
              </mc:AlternateContent>
            </w:r>
          </w:p>
          <w:p w14:paraId="71362E36" w14:textId="68B2C303" w:rsidR="00E56B17" w:rsidRDefault="00E56B17" w:rsidP="009E06B8">
            <w:pPr>
              <w:rPr>
                <w:rFonts w:ascii="Arial" w:hAnsi="Arial" w:cs="Arial"/>
                <w:bCs/>
                <w:sz w:val="21"/>
                <w:szCs w:val="21"/>
              </w:rPr>
            </w:pPr>
          </w:p>
          <w:p w14:paraId="47CB6E1A" w14:textId="04C52917" w:rsidR="00E56B17" w:rsidRDefault="00C30595" w:rsidP="009E06B8">
            <w:pPr>
              <w:rPr>
                <w:rFonts w:ascii="Arial" w:hAnsi="Arial" w:cs="Arial"/>
                <w:bCs/>
                <w:sz w:val="21"/>
                <w:szCs w:val="21"/>
              </w:rPr>
            </w:pPr>
            <w:r>
              <w:rPr>
                <w:rFonts w:ascii="Arial" w:hAnsi="Arial" w:cs="Arial"/>
                <w:bCs/>
                <w:noProof/>
                <w:sz w:val="21"/>
                <w:szCs w:val="21"/>
                <w:lang w:eastAsia="en-AU"/>
              </w:rPr>
              <mc:AlternateContent>
                <mc:Choice Requires="wps">
                  <w:drawing>
                    <wp:anchor distT="0" distB="0" distL="114300" distR="114300" simplePos="0" relativeHeight="251671040" behindDoc="0" locked="0" layoutInCell="1" allowOverlap="1" wp14:anchorId="4AE478D5" wp14:editId="321820F6">
                      <wp:simplePos x="0" y="0"/>
                      <wp:positionH relativeFrom="column">
                        <wp:posOffset>2954020</wp:posOffset>
                      </wp:positionH>
                      <wp:positionV relativeFrom="paragraph">
                        <wp:posOffset>113665</wp:posOffset>
                      </wp:positionV>
                      <wp:extent cx="0" cy="299085"/>
                      <wp:effectExtent l="76200" t="0" r="57150" b="62865"/>
                      <wp:wrapNone/>
                      <wp:docPr id="4" name="Straight Arrow Connector 4"/>
                      <wp:cNvGraphicFramePr/>
                      <a:graphic xmlns:a="http://schemas.openxmlformats.org/drawingml/2006/main">
                        <a:graphicData uri="http://schemas.microsoft.com/office/word/2010/wordprocessingShape">
                          <wps:wsp>
                            <wps:cNvCnPr/>
                            <wps:spPr>
                              <a:xfrm>
                                <a:off x="0" y="0"/>
                                <a:ext cx="0" cy="29908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FAC6FBC" id="Straight Arrow Connector 4" o:spid="_x0000_s1026" type="#_x0000_t32" style="position:absolute;margin-left:232.6pt;margin-top:8.95pt;width:0;height:23.5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" strokecolor="#4579b8 [3044]">
                      <v:stroke endarrow="block"/>
                    </v:shape>
                  </w:pict>
                </mc:Fallback>
              </mc:AlternateContent>
            </w:r>
          </w:p>
          <w:p w14:paraId="20FEBD4C" w14:textId="6A8F2BCF" w:rsidR="00025137" w:rsidRDefault="00025137" w:rsidP="009E06B8">
            <w:pPr>
              <w:rPr>
                <w:rFonts w:ascii="Arial" w:hAnsi="Arial" w:cs="Arial"/>
                <w:bCs/>
                <w:sz w:val="21"/>
                <w:szCs w:val="21"/>
              </w:rPr>
            </w:pPr>
          </w:p>
          <w:p w14:paraId="6D15301B" w14:textId="5735FE65" w:rsidR="00E56B17" w:rsidRDefault="00C30595" w:rsidP="009E06B8">
            <w:pPr>
              <w:rPr>
                <w:rFonts w:ascii="Arial" w:hAnsi="Arial" w:cs="Arial"/>
                <w:bCs/>
                <w:sz w:val="21"/>
                <w:szCs w:val="21"/>
              </w:rPr>
            </w:pPr>
            <w:r>
              <w:rPr>
                <w:rFonts w:ascii="Arial" w:hAnsi="Arial" w:cs="Arial"/>
                <w:bCs/>
                <w:noProof/>
                <w:sz w:val="21"/>
                <w:szCs w:val="21"/>
                <w:lang w:eastAsia="en-AU"/>
              </w:rPr>
              <mc:AlternateContent>
                <mc:Choice Requires="wps">
                  <w:drawing>
                    <wp:anchor distT="0" distB="0" distL="114300" distR="114300" simplePos="0" relativeHeight="251663872" behindDoc="0" locked="0" layoutInCell="1" allowOverlap="1" wp14:anchorId="11CCB7CB" wp14:editId="08029D57">
                      <wp:simplePos x="0" y="0"/>
                      <wp:positionH relativeFrom="column">
                        <wp:posOffset>1273175</wp:posOffset>
                      </wp:positionH>
                      <wp:positionV relativeFrom="paragraph">
                        <wp:posOffset>111760</wp:posOffset>
                      </wp:positionV>
                      <wp:extent cx="3409950" cy="438785"/>
                      <wp:effectExtent l="0" t="0" r="19050" b="18415"/>
                      <wp:wrapNone/>
                      <wp:docPr id="9" name="Rectangle 9"/>
                      <wp:cNvGraphicFramePr/>
                      <a:graphic xmlns:a="http://schemas.openxmlformats.org/drawingml/2006/main">
                        <a:graphicData uri="http://schemas.microsoft.com/office/word/2010/wordprocessingShape">
                          <wps:wsp>
                            <wps:cNvSpPr/>
                            <wps:spPr>
                              <a:xfrm>
                                <a:off x="0" y="0"/>
                                <a:ext cx="3409950" cy="43878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5F4EC15" w14:textId="088C63DC" w:rsidR="00E56B17" w:rsidRPr="00E56B17" w:rsidRDefault="00E56B17" w:rsidP="00E56B17">
                                  <w:pPr>
                                    <w:jc w:val="center"/>
                                    <w:rPr>
                                      <w:rFonts w:ascii="Arial" w:hAnsi="Arial" w:cs="Arial"/>
                                      <w:b/>
                                    </w:rPr>
                                  </w:pPr>
                                  <w:r>
                                    <w:rPr>
                                      <w:rFonts w:ascii="Arial" w:hAnsi="Arial" w:cs="Arial"/>
                                      <w:b/>
                                    </w:rPr>
                                    <w:t xml:space="preserve">Head of Discipline </w:t>
                                  </w:r>
                                  <w:r w:rsidR="00752205">
                                    <w:rPr>
                                      <w:rFonts w:ascii="Arial" w:hAnsi="Arial" w:cs="Arial"/>
                                      <w:b/>
                                    </w:rPr>
                                    <w:t>XXX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CCB7CB" id="Rectangle 9" o:spid="_x0000_s1028" style="position:absolute;margin-left:100.25pt;margin-top:8.8pt;width:268.5pt;height:34.5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" fillcolor="#4f81bd [3204]" strokecolor="#243f60 [1604]" strokeweight="2pt">
                      <v:textbox>
                        <w:txbxContent>
                          <w:p w14:paraId="65F4EC15" w14:textId="088C63DC" w:rsidR="00E56B17" w:rsidRPr="00E56B17" w:rsidRDefault="00E56B17" w:rsidP="00E56B17">
                            <w:pPr>
                              <w:jc w:val="center"/>
                              <w:rPr>
                                <w:rFonts w:ascii="Arial" w:hAnsi="Arial" w:cs="Arial"/>
                                <w:b/>
                              </w:rPr>
                            </w:pPr>
                            <w:r>
                              <w:rPr>
                                <w:rFonts w:ascii="Arial" w:hAnsi="Arial" w:cs="Arial"/>
                                <w:b/>
                              </w:rPr>
                              <w:t xml:space="preserve">Head of Discipline </w:t>
                            </w:r>
                            <w:r w:rsidR="00752205">
                              <w:rPr>
                                <w:rFonts w:ascii="Arial" w:hAnsi="Arial" w:cs="Arial"/>
                                <w:b/>
                              </w:rPr>
                              <w:t>XXX</w:t>
                            </w:r>
                          </w:p>
                        </w:txbxContent>
                      </v:textbox>
                    </v:rect>
                  </w:pict>
                </mc:Fallback>
              </mc:AlternateContent>
            </w:r>
          </w:p>
          <w:p w14:paraId="11DFD36D" w14:textId="50C85037" w:rsidR="00E56B17" w:rsidRDefault="00E56B17" w:rsidP="009E06B8">
            <w:pPr>
              <w:rPr>
                <w:rFonts w:ascii="Arial" w:hAnsi="Arial" w:cs="Arial"/>
                <w:bCs/>
                <w:sz w:val="21"/>
                <w:szCs w:val="21"/>
              </w:rPr>
            </w:pPr>
          </w:p>
          <w:p w14:paraId="7A4A257E" w14:textId="428DDBCC" w:rsidR="00E56B17" w:rsidRDefault="00E56B17" w:rsidP="009E06B8">
            <w:pPr>
              <w:rPr>
                <w:rFonts w:ascii="Arial" w:hAnsi="Arial" w:cs="Arial"/>
                <w:bCs/>
                <w:sz w:val="21"/>
                <w:szCs w:val="21"/>
              </w:rPr>
            </w:pPr>
          </w:p>
          <w:p w14:paraId="0AB59507" w14:textId="7200F24F" w:rsidR="00E56B17" w:rsidRDefault="00C30595" w:rsidP="009E06B8">
            <w:pPr>
              <w:rPr>
                <w:rFonts w:ascii="Arial" w:hAnsi="Arial" w:cs="Arial"/>
                <w:bCs/>
                <w:sz w:val="21"/>
                <w:szCs w:val="21"/>
              </w:rPr>
            </w:pPr>
            <w:r>
              <w:rPr>
                <w:rFonts w:ascii="Arial" w:hAnsi="Arial" w:cs="Arial"/>
                <w:bCs/>
                <w:noProof/>
                <w:sz w:val="21"/>
                <w:szCs w:val="21"/>
                <w:lang w:eastAsia="en-AU"/>
              </w:rPr>
              <mc:AlternateContent>
                <mc:Choice Requires="wps">
                  <w:drawing>
                    <wp:anchor distT="0" distB="0" distL="114300" distR="114300" simplePos="0" relativeHeight="251683328" behindDoc="0" locked="0" layoutInCell="1" allowOverlap="1" wp14:anchorId="7A83C289" wp14:editId="0FD7FCEF">
                      <wp:simplePos x="0" y="0"/>
                      <wp:positionH relativeFrom="column">
                        <wp:posOffset>2945130</wp:posOffset>
                      </wp:positionH>
                      <wp:positionV relativeFrom="paragraph">
                        <wp:posOffset>91440</wp:posOffset>
                      </wp:positionV>
                      <wp:extent cx="0" cy="299085"/>
                      <wp:effectExtent l="76200" t="0" r="57150" b="62865"/>
                      <wp:wrapNone/>
                      <wp:docPr id="24" name="Straight Arrow Connector 24"/>
                      <wp:cNvGraphicFramePr/>
                      <a:graphic xmlns:a="http://schemas.openxmlformats.org/drawingml/2006/main">
                        <a:graphicData uri="http://schemas.microsoft.com/office/word/2010/wordprocessingShape">
                          <wps:wsp>
                            <wps:cNvCnPr/>
                            <wps:spPr>
                              <a:xfrm>
                                <a:off x="0" y="0"/>
                                <a:ext cx="0" cy="29908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4AF169" id="Straight Arrow Connector 24" o:spid="_x0000_s1026" type="#_x0000_t32" style="position:absolute;margin-left:231.9pt;margin-top:7.2pt;width:0;height:23.5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" strokecolor="#4579b8 [3044]">
                      <v:stroke endarrow="block"/>
                    </v:shape>
                  </w:pict>
                </mc:Fallback>
              </mc:AlternateContent>
            </w:r>
          </w:p>
          <w:p w14:paraId="1A398459" w14:textId="7FCAAFDE" w:rsidR="00E56B17" w:rsidRDefault="00E56B17" w:rsidP="009E06B8">
            <w:pPr>
              <w:rPr>
                <w:rFonts w:ascii="Arial" w:hAnsi="Arial" w:cs="Arial"/>
                <w:bCs/>
                <w:sz w:val="21"/>
                <w:szCs w:val="21"/>
              </w:rPr>
            </w:pPr>
          </w:p>
          <w:p w14:paraId="08C20859" w14:textId="7F85D055" w:rsidR="00E56B17" w:rsidRDefault="00C30595" w:rsidP="009E06B8">
            <w:pPr>
              <w:rPr>
                <w:rFonts w:ascii="Arial" w:hAnsi="Arial" w:cs="Arial"/>
                <w:bCs/>
                <w:sz w:val="21"/>
                <w:szCs w:val="21"/>
              </w:rPr>
            </w:pPr>
            <w:r>
              <w:rPr>
                <w:rFonts w:ascii="Arial" w:hAnsi="Arial" w:cs="Arial"/>
                <w:bCs/>
                <w:noProof/>
                <w:sz w:val="21"/>
                <w:szCs w:val="21"/>
                <w:lang w:eastAsia="en-AU"/>
              </w:rPr>
              <mc:AlternateContent>
                <mc:Choice Requires="wps">
                  <w:drawing>
                    <wp:anchor distT="0" distB="0" distL="114300" distR="114300" simplePos="0" relativeHeight="251677184" behindDoc="0" locked="0" layoutInCell="1" allowOverlap="1" wp14:anchorId="399285E3" wp14:editId="65E79E12">
                      <wp:simplePos x="0" y="0"/>
                      <wp:positionH relativeFrom="column">
                        <wp:posOffset>1273175</wp:posOffset>
                      </wp:positionH>
                      <wp:positionV relativeFrom="paragraph">
                        <wp:posOffset>83185</wp:posOffset>
                      </wp:positionV>
                      <wp:extent cx="3409950" cy="331470"/>
                      <wp:effectExtent l="0" t="0" r="19050" b="11430"/>
                      <wp:wrapNone/>
                      <wp:docPr id="2" name="Rectangle 2"/>
                      <wp:cNvGraphicFramePr/>
                      <a:graphic xmlns:a="http://schemas.openxmlformats.org/drawingml/2006/main">
                        <a:graphicData uri="http://schemas.microsoft.com/office/word/2010/wordprocessingShape">
                          <wps:wsp>
                            <wps:cNvSpPr/>
                            <wps:spPr>
                              <a:xfrm>
                                <a:off x="0" y="0"/>
                                <a:ext cx="3409950" cy="33147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D1A37AF" w14:textId="483330B0" w:rsidR="00740891" w:rsidRPr="00E56B17" w:rsidRDefault="00740891" w:rsidP="00740891">
                                  <w:pPr>
                                    <w:jc w:val="center"/>
                                    <w:rPr>
                                      <w:rFonts w:ascii="Arial" w:hAnsi="Arial" w:cs="Arial"/>
                                      <w:b/>
                                    </w:rPr>
                                  </w:pPr>
                                  <w:r>
                                    <w:rPr>
                                      <w:rFonts w:ascii="Arial" w:hAnsi="Arial" w:cs="Arial"/>
                                      <w:b/>
                                    </w:rPr>
                                    <w:t xml:space="preserve">Professor </w:t>
                                  </w:r>
                                  <w:r w:rsidR="00752205">
                                    <w:rPr>
                                      <w:rFonts w:ascii="Arial" w:hAnsi="Arial" w:cs="Arial"/>
                                      <w:b/>
                                    </w:rPr>
                                    <w:t>XXX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9285E3" id="Rectangle 2" o:spid="_x0000_s1029" style="position:absolute;margin-left:100.25pt;margin-top:6.55pt;width:268.5pt;height:26.1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" fillcolor="#4f81bd [3204]" strokecolor="#243f60 [1604]" strokeweight="2pt">
                      <v:textbox>
                        <w:txbxContent>
                          <w:p w14:paraId="5D1A37AF" w14:textId="483330B0" w:rsidR="00740891" w:rsidRPr="00E56B17" w:rsidRDefault="00740891" w:rsidP="00740891">
                            <w:pPr>
                              <w:jc w:val="center"/>
                              <w:rPr>
                                <w:rFonts w:ascii="Arial" w:hAnsi="Arial" w:cs="Arial"/>
                                <w:b/>
                              </w:rPr>
                            </w:pPr>
                            <w:r>
                              <w:rPr>
                                <w:rFonts w:ascii="Arial" w:hAnsi="Arial" w:cs="Arial"/>
                                <w:b/>
                              </w:rPr>
                              <w:t xml:space="preserve">Professor </w:t>
                            </w:r>
                            <w:r w:rsidR="00752205">
                              <w:rPr>
                                <w:rFonts w:ascii="Arial" w:hAnsi="Arial" w:cs="Arial"/>
                                <w:b/>
                              </w:rPr>
                              <w:t>XXX</w:t>
                            </w:r>
                          </w:p>
                        </w:txbxContent>
                      </v:textbox>
                    </v:rect>
                  </w:pict>
                </mc:Fallback>
              </mc:AlternateContent>
            </w:r>
          </w:p>
          <w:p w14:paraId="6762D8F3" w14:textId="65A4D4D5" w:rsidR="00E56B17" w:rsidRDefault="00E56B17" w:rsidP="009E06B8">
            <w:pPr>
              <w:rPr>
                <w:rFonts w:ascii="Arial" w:hAnsi="Arial" w:cs="Arial"/>
                <w:bCs/>
                <w:sz w:val="21"/>
                <w:szCs w:val="21"/>
              </w:rPr>
            </w:pPr>
          </w:p>
          <w:p w14:paraId="46307D90" w14:textId="3C047F22" w:rsidR="00740891" w:rsidRDefault="00C30595" w:rsidP="00740891">
            <w:pPr>
              <w:rPr>
                <w:rFonts w:ascii="Arial" w:hAnsi="Arial" w:cs="Arial"/>
                <w:bCs/>
                <w:sz w:val="21"/>
                <w:szCs w:val="21"/>
              </w:rPr>
            </w:pPr>
            <w:r>
              <w:rPr>
                <w:rFonts w:ascii="Arial" w:hAnsi="Arial" w:cs="Arial"/>
                <w:bCs/>
                <w:noProof/>
                <w:sz w:val="21"/>
                <w:szCs w:val="21"/>
                <w:lang w:eastAsia="en-AU"/>
              </w:rPr>
              <mc:AlternateContent>
                <mc:Choice Requires="wps">
                  <w:drawing>
                    <wp:anchor distT="0" distB="0" distL="114300" distR="114300" simplePos="0" relativeHeight="251681280" behindDoc="0" locked="0" layoutInCell="1" allowOverlap="1" wp14:anchorId="10B6ED36" wp14:editId="211A1FF2">
                      <wp:simplePos x="0" y="0"/>
                      <wp:positionH relativeFrom="column">
                        <wp:posOffset>2950845</wp:posOffset>
                      </wp:positionH>
                      <wp:positionV relativeFrom="paragraph">
                        <wp:posOffset>116840</wp:posOffset>
                      </wp:positionV>
                      <wp:extent cx="0" cy="299085"/>
                      <wp:effectExtent l="76200" t="0" r="57150" b="62865"/>
                      <wp:wrapNone/>
                      <wp:docPr id="23" name="Straight Arrow Connector 23"/>
                      <wp:cNvGraphicFramePr/>
                      <a:graphic xmlns:a="http://schemas.openxmlformats.org/drawingml/2006/main">
                        <a:graphicData uri="http://schemas.microsoft.com/office/word/2010/wordprocessingShape">
                          <wps:wsp>
                            <wps:cNvCnPr/>
                            <wps:spPr>
                              <a:xfrm>
                                <a:off x="0" y="0"/>
                                <a:ext cx="0" cy="29908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6B3F8E7" id="Straight Arrow Connector 23" o:spid="_x0000_s1026" type="#_x0000_t32" style="position:absolute;margin-left:232.35pt;margin-top:9.2pt;width:0;height:23.5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" strokecolor="#4579b8 [3044]">
                      <v:stroke endarrow="block"/>
                    </v:shape>
                  </w:pict>
                </mc:Fallback>
              </mc:AlternateContent>
            </w:r>
          </w:p>
          <w:p w14:paraId="4D4DD461" w14:textId="611DEB5B" w:rsidR="00740891" w:rsidRDefault="00740891" w:rsidP="00740891">
            <w:pPr>
              <w:rPr>
                <w:rFonts w:ascii="Arial" w:hAnsi="Arial" w:cs="Arial"/>
                <w:bCs/>
                <w:sz w:val="21"/>
                <w:szCs w:val="21"/>
              </w:rPr>
            </w:pPr>
          </w:p>
          <w:p w14:paraId="3DD969A0" w14:textId="5F09074D" w:rsidR="00740891" w:rsidRDefault="00C30595" w:rsidP="00740891">
            <w:pPr>
              <w:rPr>
                <w:rFonts w:ascii="Arial" w:hAnsi="Arial" w:cs="Arial"/>
                <w:bCs/>
                <w:sz w:val="21"/>
                <w:szCs w:val="21"/>
              </w:rPr>
            </w:pPr>
            <w:r>
              <w:rPr>
                <w:rFonts w:ascii="Arial" w:hAnsi="Arial" w:cs="Arial"/>
                <w:bCs/>
                <w:noProof/>
                <w:sz w:val="21"/>
                <w:szCs w:val="21"/>
                <w:lang w:eastAsia="en-AU"/>
              </w:rPr>
              <mc:AlternateContent>
                <mc:Choice Requires="wps">
                  <w:drawing>
                    <wp:anchor distT="0" distB="0" distL="114300" distR="114300" simplePos="0" relativeHeight="251679232" behindDoc="0" locked="0" layoutInCell="1" allowOverlap="1" wp14:anchorId="33375D61" wp14:editId="459031EC">
                      <wp:simplePos x="0" y="0"/>
                      <wp:positionH relativeFrom="column">
                        <wp:posOffset>1255395</wp:posOffset>
                      </wp:positionH>
                      <wp:positionV relativeFrom="paragraph">
                        <wp:posOffset>121285</wp:posOffset>
                      </wp:positionV>
                      <wp:extent cx="3409950" cy="277495"/>
                      <wp:effectExtent l="0" t="0" r="19050" b="27305"/>
                      <wp:wrapNone/>
                      <wp:docPr id="6" name="Rectangle 6"/>
                      <wp:cNvGraphicFramePr/>
                      <a:graphic xmlns:a="http://schemas.openxmlformats.org/drawingml/2006/main">
                        <a:graphicData uri="http://schemas.microsoft.com/office/word/2010/wordprocessingShape">
                          <wps:wsp>
                            <wps:cNvSpPr/>
                            <wps:spPr>
                              <a:xfrm>
                                <a:off x="0" y="0"/>
                                <a:ext cx="3409950" cy="27749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235429A" w14:textId="4A80B02E" w:rsidR="00740891" w:rsidRPr="00E56B17" w:rsidRDefault="00752205" w:rsidP="00740891">
                                  <w:pPr>
                                    <w:jc w:val="center"/>
                                    <w:rPr>
                                      <w:rFonts w:ascii="Arial" w:hAnsi="Arial" w:cs="Arial"/>
                                      <w:b/>
                                    </w:rPr>
                                  </w:pPr>
                                  <w:r>
                                    <w:rPr>
                                      <w:rFonts w:ascii="Arial" w:hAnsi="Arial" w:cs="Arial"/>
                                      <w:b/>
                                    </w:rPr>
                                    <w:t>Lecturer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375D61" id="Rectangle 6" o:spid="_x0000_s1030" style="position:absolute;margin-left:98.85pt;margin-top:9.55pt;width:268.5pt;height:21.8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" fillcolor="#4f81bd [3204]" strokecolor="#243f60 [1604]" strokeweight="2pt">
                      <v:textbox>
                        <w:txbxContent>
                          <w:p w14:paraId="0235429A" w14:textId="4A80B02E" w:rsidR="00740891" w:rsidRPr="00E56B17" w:rsidRDefault="00752205" w:rsidP="00740891">
                            <w:pPr>
                              <w:jc w:val="center"/>
                              <w:rPr>
                                <w:rFonts w:ascii="Arial" w:hAnsi="Arial" w:cs="Arial"/>
                                <w:b/>
                              </w:rPr>
                            </w:pPr>
                            <w:r>
                              <w:rPr>
                                <w:rFonts w:ascii="Arial" w:hAnsi="Arial" w:cs="Arial"/>
                                <w:b/>
                              </w:rPr>
                              <w:t>Lecturer</w:t>
                            </w:r>
                          </w:p>
                        </w:txbxContent>
                      </v:textbox>
                    </v:rect>
                  </w:pict>
                </mc:Fallback>
              </mc:AlternateContent>
            </w:r>
          </w:p>
          <w:p w14:paraId="58B5F78A" w14:textId="694B782B" w:rsidR="00740891" w:rsidRDefault="00740891" w:rsidP="00740891">
            <w:pPr>
              <w:rPr>
                <w:rFonts w:ascii="Arial" w:hAnsi="Arial" w:cs="Arial"/>
                <w:bCs/>
                <w:sz w:val="21"/>
                <w:szCs w:val="21"/>
              </w:rPr>
            </w:pPr>
          </w:p>
          <w:p w14:paraId="57E64FDC" w14:textId="22CAF440" w:rsidR="00740891" w:rsidRDefault="00740891" w:rsidP="00740891">
            <w:pPr>
              <w:rPr>
                <w:rFonts w:ascii="Arial" w:hAnsi="Arial" w:cs="Arial"/>
                <w:bCs/>
                <w:sz w:val="21"/>
                <w:szCs w:val="21"/>
              </w:rPr>
            </w:pPr>
          </w:p>
          <w:p w14:paraId="10AFEF3E" w14:textId="77777777" w:rsidR="00740891" w:rsidRDefault="00740891" w:rsidP="00740891">
            <w:pPr>
              <w:rPr>
                <w:rFonts w:ascii="Arial" w:hAnsi="Arial" w:cs="Arial"/>
                <w:bCs/>
                <w:sz w:val="21"/>
                <w:szCs w:val="21"/>
              </w:rPr>
            </w:pPr>
          </w:p>
          <w:p w14:paraId="069EBC77" w14:textId="6D47EB94" w:rsidR="00D1544D" w:rsidRPr="00B761E4" w:rsidRDefault="00D1544D" w:rsidP="009E06B8">
            <w:pPr>
              <w:rPr>
                <w:rFonts w:ascii="Arial" w:hAnsi="Arial" w:cs="Arial"/>
                <w:bCs/>
                <w:sz w:val="21"/>
                <w:szCs w:val="21"/>
              </w:rPr>
            </w:pPr>
          </w:p>
        </w:tc>
      </w:tr>
    </w:tbl>
    <w:p w14:paraId="2319A9BB" w14:textId="685292BD" w:rsidR="00BE6EF4" w:rsidRDefault="00BE6EF4">
      <w:pPr>
        <w:rPr>
          <w:rFonts w:ascii="Arial" w:hAnsi="Arial" w:cs="Arial"/>
          <w:szCs w:val="22"/>
        </w:rPr>
        <w:sectPr w:rsidR="00BE6EF4" w:rsidSect="00A7557D">
          <w:headerReference w:type="default" r:id="rId11"/>
          <w:footerReference w:type="default" r:id="rId12"/>
          <w:headerReference w:type="first" r:id="rId13"/>
          <w:footerReference w:type="first" r:id="rId14"/>
          <w:pgSz w:w="11907" w:h="16840" w:code="9"/>
          <w:pgMar w:top="1134" w:right="1134" w:bottom="568" w:left="1134" w:header="720" w:footer="924" w:gutter="0"/>
          <w:cols w:space="720"/>
          <w:titlePg/>
          <w:docGrid w:linePitch="299"/>
        </w:sectPr>
      </w:pPr>
    </w:p>
    <w:p w14:paraId="2370C615" w14:textId="3661DE63" w:rsidR="0083400C" w:rsidRDefault="00ED4FF2" w:rsidP="00ED324C">
      <w:pPr>
        <w:spacing w:before="120" w:after="120"/>
        <w:rPr>
          <w:rFonts w:ascii="Arial" w:hAnsi="Arial" w:cs="Arial"/>
          <w:b/>
          <w:sz w:val="24"/>
          <w:szCs w:val="22"/>
        </w:rPr>
      </w:pPr>
      <w:r>
        <w:rPr>
          <w:rFonts w:ascii="Arial" w:hAnsi="Arial" w:cs="Arial"/>
          <w:szCs w:val="22"/>
        </w:rPr>
        <w:br w:type="page"/>
      </w:r>
      <w:r w:rsidR="00F85FE3">
        <w:rPr>
          <w:rFonts w:ascii="Arial" w:hAnsi="Arial" w:cs="Arial"/>
          <w:b/>
          <w:sz w:val="24"/>
          <w:szCs w:val="22"/>
        </w:rPr>
        <w:lastRenderedPageBreak/>
        <w:t>ROLE RESPONSIBILITIES AND TYPICAL ACTIVITIES</w:t>
      </w:r>
    </w:p>
    <w:p w14:paraId="51A248C5" w14:textId="77777777" w:rsidR="00542856" w:rsidRPr="001D5B26" w:rsidRDefault="00542856" w:rsidP="00542856">
      <w:pPr>
        <w:spacing w:before="120" w:after="120"/>
        <w:ind w:right="-141"/>
        <w:jc w:val="both"/>
        <w:rPr>
          <w:rFonts w:ascii="Arial" w:hAnsi="Arial" w:cs="Arial"/>
          <w:szCs w:val="22"/>
        </w:rPr>
      </w:pPr>
      <w:bookmarkStart w:id="1" w:name="_Hlk195602693"/>
      <w:r w:rsidRPr="001D5B26">
        <w:rPr>
          <w:rFonts w:ascii="Arial" w:hAnsi="Arial" w:cs="Arial"/>
          <w:szCs w:val="22"/>
        </w:rPr>
        <w:t>This Position Description should be read in conjunction with the</w:t>
      </w:r>
      <w:r>
        <w:rPr>
          <w:rFonts w:ascii="Open Sans" w:hAnsi="Open Sans" w:cs="Open Sans"/>
          <w:color w:val="000000"/>
          <w:lang w:eastAsia="en-AU"/>
        </w:rPr>
        <w:t xml:space="preserve"> </w:t>
      </w:r>
      <w:hyperlink r:id="rId15" w:history="1">
        <w:r w:rsidRPr="00D24473">
          <w:rPr>
            <w:rStyle w:val="Hyperlink"/>
            <w:rFonts w:ascii="Arial" w:hAnsi="Arial" w:cs="Arial"/>
            <w:sz w:val="21"/>
            <w:szCs w:val="21"/>
          </w:rPr>
          <w:t>Academic Work Allocation Policy</w:t>
        </w:r>
      </w:hyperlink>
      <w:r w:rsidRPr="001D5B26">
        <w:rPr>
          <w:rFonts w:ascii="Open Sans" w:hAnsi="Open Sans" w:cs="Open Sans"/>
          <w:lang w:eastAsia="en-AU"/>
        </w:rPr>
        <w:t xml:space="preserve"> </w:t>
      </w:r>
      <w:r w:rsidRPr="001D5B26">
        <w:rPr>
          <w:rFonts w:ascii="Arial" w:hAnsi="Arial" w:cs="Arial"/>
          <w:szCs w:val="22"/>
        </w:rPr>
        <w:t>and will be managed via yearly Academic Planning and Performance goals which will reflect the academic’s work allocation profile.</w:t>
      </w:r>
    </w:p>
    <w:p w14:paraId="59CE7FC3" w14:textId="77777777" w:rsidR="00542856" w:rsidRPr="001D5B26" w:rsidRDefault="00542856" w:rsidP="00542856">
      <w:pPr>
        <w:spacing w:before="120" w:after="120"/>
        <w:ind w:right="-141"/>
        <w:jc w:val="both"/>
        <w:rPr>
          <w:rFonts w:ascii="Arial" w:hAnsi="Arial" w:cs="Arial"/>
          <w:szCs w:val="22"/>
        </w:rPr>
      </w:pPr>
      <w:r w:rsidRPr="001D5B26">
        <w:rPr>
          <w:rFonts w:ascii="Arial" w:hAnsi="Arial" w:cs="Arial"/>
          <w:szCs w:val="22"/>
        </w:rPr>
        <w:t>The notional work allocation for each academic work allocation profile across the three academic domains is designed to allow flexibility, rather than prescribing a fixed allocation within each profile. This may result in being allocated a teaching intensive profile which will be primarily concerned with activities that provide outstanding educational benefits to students through teaching and learning.</w:t>
      </w:r>
    </w:p>
    <w:bookmarkEnd w:id="1"/>
    <w:p w14:paraId="6FBCE116" w14:textId="77777777" w:rsidR="00CC7999" w:rsidRDefault="00CC7999" w:rsidP="00CC7999">
      <w:pPr>
        <w:jc w:val="both"/>
        <w:rPr>
          <w:rFonts w:ascii="Arial" w:hAnsi="Arial" w:cs="Arial"/>
          <w:b/>
          <w:color w:val="FF0000"/>
          <w:sz w:val="24"/>
          <w:szCs w:val="22"/>
        </w:rPr>
      </w:pPr>
      <w:r w:rsidRPr="009A19C6">
        <w:rPr>
          <w:rFonts w:ascii="Arial" w:hAnsi="Arial" w:cs="Arial"/>
          <w:b/>
          <w:color w:val="FF0000"/>
          <w:sz w:val="24"/>
          <w:szCs w:val="22"/>
        </w:rPr>
        <w:t>Please review and update as appropriate for the role</w:t>
      </w:r>
    </w:p>
    <w:p w14:paraId="3C14024D" w14:textId="77777777" w:rsidR="00CC7999" w:rsidRPr="00FB33BA" w:rsidRDefault="00CC7999" w:rsidP="00CC7999">
      <w:pPr>
        <w:spacing w:before="120" w:after="120"/>
        <w:ind w:right="-141"/>
        <w:jc w:val="both"/>
        <w:rPr>
          <w:rFonts w:ascii="Arial" w:hAnsi="Arial" w:cs="Arial"/>
          <w:color w:val="FF0000"/>
          <w:szCs w:val="22"/>
        </w:rPr>
      </w:pPr>
      <w:r w:rsidRPr="00FB33BA">
        <w:rPr>
          <w:rFonts w:ascii="Arial" w:hAnsi="Arial" w:cs="Arial"/>
          <w:b/>
          <w:color w:val="FF0000"/>
          <w:szCs w:val="22"/>
        </w:rPr>
        <w:t xml:space="preserve">Writing tips: </w:t>
      </w:r>
      <w:r w:rsidRPr="00FB33BA">
        <w:rPr>
          <w:rFonts w:ascii="Arial" w:hAnsi="Arial" w:cs="Arial"/>
          <w:color w:val="FF0000"/>
          <w:szCs w:val="22"/>
        </w:rPr>
        <w:t xml:space="preserve">Consider the actual functions and responsibilities of the role and expected outcomes.  Broad statements which are concrete and action oriented are recommended. </w:t>
      </w:r>
    </w:p>
    <w:p w14:paraId="66A920CF" w14:textId="77777777" w:rsidR="00CC7999" w:rsidRPr="00FB33BA" w:rsidRDefault="00CC7999" w:rsidP="00CC7999">
      <w:pPr>
        <w:spacing w:before="120" w:after="120"/>
        <w:ind w:right="-141"/>
        <w:jc w:val="both"/>
        <w:rPr>
          <w:rFonts w:ascii="Arial" w:hAnsi="Arial" w:cs="Arial"/>
          <w:color w:val="FF0000"/>
          <w:szCs w:val="22"/>
        </w:rPr>
      </w:pPr>
      <w:r w:rsidRPr="00FB33BA">
        <w:rPr>
          <w:rFonts w:ascii="Arial" w:hAnsi="Arial" w:cs="Arial"/>
          <w:color w:val="FF0000"/>
          <w:szCs w:val="22"/>
        </w:rPr>
        <w:t>Between five and eight areas of accountability are typical for most roles. All roles with supervisory or management responsibility should include an accountability for this which includes performance management of staff, work health and safety management, financial management and other areas of relevance.</w:t>
      </w:r>
    </w:p>
    <w:p w14:paraId="015C8111" w14:textId="77777777" w:rsidR="00CC7999" w:rsidRPr="00FB33BA" w:rsidRDefault="00CC7999" w:rsidP="00CC7999">
      <w:pPr>
        <w:spacing w:before="120" w:after="120"/>
        <w:ind w:right="-141"/>
        <w:jc w:val="both"/>
        <w:rPr>
          <w:rFonts w:ascii="Arial" w:hAnsi="Arial" w:cs="Arial"/>
          <w:color w:val="FF0000"/>
          <w:szCs w:val="22"/>
        </w:rPr>
      </w:pPr>
      <w:r w:rsidRPr="00FB33BA">
        <w:rPr>
          <w:rFonts w:ascii="Arial" w:hAnsi="Arial" w:cs="Arial"/>
          <w:color w:val="FF0000"/>
          <w:szCs w:val="22"/>
        </w:rPr>
        <w:t>Measures of performance should include either Key Performance Indicators (KPIs) or outcome measures such as “reports produced accurately and on time” or “quality of feedback from key stakeholders”</w:t>
      </w:r>
    </w:p>
    <w:p w14:paraId="54D010D0" w14:textId="77777777" w:rsidR="00CC7999" w:rsidRDefault="00CC7999" w:rsidP="00CC7999">
      <w:pPr>
        <w:spacing w:before="120" w:after="120"/>
        <w:ind w:right="-141"/>
        <w:jc w:val="both"/>
        <w:rPr>
          <w:rFonts w:ascii="Arial" w:hAnsi="Arial" w:cs="Arial"/>
          <w:color w:val="FF0000"/>
          <w:szCs w:val="22"/>
        </w:rPr>
      </w:pPr>
      <w:r w:rsidRPr="00FB33BA">
        <w:rPr>
          <w:rFonts w:ascii="Arial" w:hAnsi="Arial" w:cs="Arial"/>
          <w:color w:val="FF0000"/>
          <w:szCs w:val="22"/>
        </w:rPr>
        <w:t xml:space="preserve">The information here will inform the development of the incumbent’s performance review and development plan.  </w:t>
      </w:r>
    </w:p>
    <w:p w14:paraId="4D21D8C6" w14:textId="77777777" w:rsidR="00CC7999" w:rsidRPr="00FB33BA" w:rsidRDefault="00CC7999" w:rsidP="00CC7999">
      <w:pPr>
        <w:spacing w:before="120" w:after="120"/>
        <w:ind w:right="-141"/>
        <w:jc w:val="both"/>
        <w:rPr>
          <w:rFonts w:ascii="Arial" w:hAnsi="Arial" w:cs="Arial"/>
          <w:color w:val="FF0000"/>
          <w:szCs w:val="22"/>
        </w:rPr>
      </w:pPr>
      <w:r>
        <w:rPr>
          <w:rFonts w:ascii="Arial" w:hAnsi="Arial" w:cs="Arial"/>
          <w:color w:val="FF0000"/>
          <w:szCs w:val="22"/>
        </w:rPr>
        <w:t xml:space="preserve">You can find more details to assist you in the </w:t>
      </w:r>
      <w:hyperlink r:id="rId16" w:history="1">
        <w:r w:rsidRPr="00166183">
          <w:rPr>
            <w:rStyle w:val="Hyperlink"/>
            <w:rFonts w:ascii="Arial" w:hAnsi="Arial" w:cs="Arial"/>
            <w:szCs w:val="22"/>
          </w:rPr>
          <w:t>Academic Position Classification Standards</w:t>
        </w:r>
      </w:hyperlink>
    </w:p>
    <w:p w14:paraId="77C2301E" w14:textId="77777777" w:rsidR="00CC7999" w:rsidRPr="009B3A66" w:rsidRDefault="00CC7999" w:rsidP="009B3A66">
      <w:pPr>
        <w:jc w:val="both"/>
        <w:rPr>
          <w:rFonts w:ascii="Arial" w:hAnsi="Arial" w:cs="Arial"/>
          <w:b/>
          <w:color w:val="FF0000"/>
          <w:sz w:val="24"/>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3"/>
        <w:gridCol w:w="5505"/>
        <w:gridCol w:w="2126"/>
      </w:tblGrid>
      <w:tr w:rsidR="00C55C92" w:rsidRPr="00926B24" w14:paraId="794B845F" w14:textId="77777777" w:rsidTr="00926B24">
        <w:tc>
          <w:tcPr>
            <w:tcW w:w="2003" w:type="dxa"/>
          </w:tcPr>
          <w:p w14:paraId="75D52E16" w14:textId="77777777" w:rsidR="00C55C92" w:rsidRPr="00926B24" w:rsidRDefault="00C55C92" w:rsidP="00F81021">
            <w:pPr>
              <w:spacing w:before="120" w:after="120"/>
              <w:rPr>
                <w:rFonts w:ascii="Arial" w:hAnsi="Arial" w:cs="Arial"/>
                <w:b/>
                <w:sz w:val="21"/>
                <w:szCs w:val="21"/>
              </w:rPr>
            </w:pPr>
            <w:r w:rsidRPr="00926B24">
              <w:rPr>
                <w:rFonts w:ascii="Arial" w:hAnsi="Arial" w:cs="Arial"/>
                <w:b/>
                <w:sz w:val="21"/>
                <w:szCs w:val="21"/>
              </w:rPr>
              <w:t>Area of accountability</w:t>
            </w:r>
          </w:p>
        </w:tc>
        <w:tc>
          <w:tcPr>
            <w:tcW w:w="5505" w:type="dxa"/>
          </w:tcPr>
          <w:p w14:paraId="0E55FF33" w14:textId="77777777" w:rsidR="00C55C92" w:rsidRPr="00926B24" w:rsidRDefault="00C55C92" w:rsidP="00856584">
            <w:pPr>
              <w:spacing w:before="120" w:after="120"/>
              <w:rPr>
                <w:rFonts w:ascii="Arial" w:hAnsi="Arial" w:cs="Arial"/>
                <w:b/>
                <w:sz w:val="21"/>
                <w:szCs w:val="21"/>
              </w:rPr>
            </w:pPr>
            <w:r w:rsidRPr="00926B24">
              <w:rPr>
                <w:rFonts w:ascii="Arial" w:hAnsi="Arial" w:cs="Arial"/>
                <w:b/>
                <w:sz w:val="21"/>
                <w:szCs w:val="21"/>
              </w:rPr>
              <w:t>Core Responsibilities &amp; Typical Activities</w:t>
            </w:r>
          </w:p>
        </w:tc>
        <w:tc>
          <w:tcPr>
            <w:tcW w:w="2126" w:type="dxa"/>
          </w:tcPr>
          <w:p w14:paraId="142C0F16" w14:textId="77777777" w:rsidR="00C55C92" w:rsidRPr="00926B24" w:rsidRDefault="00C55C92" w:rsidP="00F81021">
            <w:pPr>
              <w:spacing w:before="120" w:after="120"/>
              <w:rPr>
                <w:rFonts w:ascii="Arial" w:hAnsi="Arial" w:cs="Arial"/>
                <w:b/>
                <w:sz w:val="21"/>
                <w:szCs w:val="21"/>
              </w:rPr>
            </w:pPr>
            <w:r w:rsidRPr="00926B24">
              <w:rPr>
                <w:rFonts w:ascii="Arial" w:hAnsi="Arial" w:cs="Arial"/>
                <w:b/>
                <w:sz w:val="21"/>
                <w:szCs w:val="21"/>
              </w:rPr>
              <w:t>Measures of Performance</w:t>
            </w:r>
          </w:p>
        </w:tc>
      </w:tr>
      <w:tr w:rsidR="00EE4F1A" w:rsidRPr="00926B24" w14:paraId="4E743160" w14:textId="77777777" w:rsidTr="00926B24">
        <w:tc>
          <w:tcPr>
            <w:tcW w:w="2003" w:type="dxa"/>
            <w:tcBorders>
              <w:bottom w:val="single" w:sz="4" w:space="0" w:color="auto"/>
            </w:tcBorders>
          </w:tcPr>
          <w:p w14:paraId="4DDC9762" w14:textId="091B2212" w:rsidR="00EE4F1A" w:rsidRPr="00926B24" w:rsidRDefault="00EE4F1A" w:rsidP="00EE4F1A">
            <w:pPr>
              <w:spacing w:before="120" w:after="120"/>
              <w:rPr>
                <w:rFonts w:ascii="Arial" w:hAnsi="Arial" w:cs="Arial"/>
                <w:sz w:val="21"/>
                <w:szCs w:val="21"/>
              </w:rPr>
            </w:pPr>
            <w:r w:rsidRPr="00926B24">
              <w:rPr>
                <w:rFonts w:ascii="Arial" w:hAnsi="Arial" w:cs="Arial"/>
                <w:sz w:val="21"/>
                <w:szCs w:val="21"/>
              </w:rPr>
              <w:t xml:space="preserve">Research </w:t>
            </w:r>
          </w:p>
        </w:tc>
        <w:tc>
          <w:tcPr>
            <w:tcW w:w="5505" w:type="dxa"/>
            <w:tcBorders>
              <w:bottom w:val="single" w:sz="4" w:space="0" w:color="auto"/>
            </w:tcBorders>
          </w:tcPr>
          <w:p w14:paraId="48905418" w14:textId="507EC81A" w:rsidR="00EE4F1A" w:rsidRPr="00166263" w:rsidRDefault="00373449" w:rsidP="00166263">
            <w:pPr>
              <w:spacing w:before="120" w:after="120" w:line="276" w:lineRule="auto"/>
              <w:rPr>
                <w:rFonts w:ascii="Arial" w:hAnsi="Arial" w:cs="Arial"/>
                <w:bCs/>
                <w:sz w:val="21"/>
                <w:szCs w:val="21"/>
              </w:rPr>
            </w:pPr>
            <w:r>
              <w:rPr>
                <w:rFonts w:ascii="Arial" w:hAnsi="Arial" w:cs="Arial"/>
                <w:bCs/>
                <w:sz w:val="21"/>
                <w:szCs w:val="21"/>
              </w:rPr>
              <w:t xml:space="preserve">Build </w:t>
            </w:r>
            <w:r w:rsidR="0052285A">
              <w:rPr>
                <w:rFonts w:ascii="Arial" w:hAnsi="Arial" w:cs="Arial"/>
                <w:bCs/>
                <w:sz w:val="21"/>
                <w:szCs w:val="21"/>
              </w:rPr>
              <w:t xml:space="preserve">research productivity and develop recognition for expertise, including </w:t>
            </w:r>
            <w:r w:rsidR="00856584" w:rsidRPr="00166263">
              <w:rPr>
                <w:rFonts w:ascii="Arial" w:hAnsi="Arial" w:cs="Arial"/>
                <w:bCs/>
                <w:sz w:val="21"/>
                <w:szCs w:val="21"/>
              </w:rPr>
              <w:t>emerging evidence of national recognition</w:t>
            </w:r>
            <w:r w:rsidR="004779E8">
              <w:rPr>
                <w:rFonts w:ascii="Arial" w:hAnsi="Arial" w:cs="Arial"/>
                <w:bCs/>
                <w:sz w:val="21"/>
                <w:szCs w:val="21"/>
              </w:rPr>
              <w:t xml:space="preserve"> in field. </w:t>
            </w:r>
          </w:p>
          <w:p w14:paraId="2CEC24BE" w14:textId="13FA1947" w:rsidR="000C41D7" w:rsidRPr="00166263" w:rsidRDefault="00EE4F1A" w:rsidP="00166263">
            <w:pPr>
              <w:spacing w:before="120" w:after="120" w:line="276" w:lineRule="auto"/>
              <w:jc w:val="both"/>
              <w:rPr>
                <w:rFonts w:ascii="Arial" w:hAnsi="Arial" w:cs="Arial"/>
                <w:bCs/>
                <w:sz w:val="21"/>
                <w:szCs w:val="21"/>
              </w:rPr>
            </w:pPr>
            <w:r w:rsidRPr="00166263">
              <w:rPr>
                <w:rFonts w:ascii="Arial" w:hAnsi="Arial" w:cs="Arial"/>
                <w:bCs/>
                <w:sz w:val="21"/>
                <w:szCs w:val="21"/>
              </w:rPr>
              <w:t xml:space="preserve">Actively participate in collaborative research </w:t>
            </w:r>
            <w:r w:rsidR="002370D0" w:rsidRPr="00166263">
              <w:rPr>
                <w:rFonts w:ascii="Arial" w:hAnsi="Arial" w:cs="Arial"/>
                <w:bCs/>
                <w:sz w:val="21"/>
                <w:szCs w:val="21"/>
              </w:rPr>
              <w:t xml:space="preserve">and deliver research outputs that are both collaborative and inter-disciplinary in their approach and innovative in their application. </w:t>
            </w:r>
          </w:p>
          <w:p w14:paraId="78A15B7B" w14:textId="77777777" w:rsidR="00EE4F1A" w:rsidRPr="00926B24" w:rsidRDefault="00EE4F1A" w:rsidP="00166263">
            <w:pPr>
              <w:pStyle w:val="Default"/>
              <w:spacing w:before="120" w:after="120"/>
              <w:rPr>
                <w:sz w:val="21"/>
                <w:szCs w:val="21"/>
              </w:rPr>
            </w:pPr>
            <w:r w:rsidRPr="00926B24">
              <w:rPr>
                <w:sz w:val="21"/>
                <w:szCs w:val="21"/>
              </w:rPr>
              <w:t xml:space="preserve">Attract external grant funding and develop links with industry and government to facilitate knowledge exchange and translation. </w:t>
            </w:r>
          </w:p>
          <w:p w14:paraId="26F022E0" w14:textId="77777777" w:rsidR="00856584" w:rsidRDefault="00856584" w:rsidP="00166263">
            <w:pPr>
              <w:pStyle w:val="Default"/>
              <w:spacing w:before="120" w:after="120"/>
              <w:rPr>
                <w:sz w:val="21"/>
                <w:szCs w:val="21"/>
              </w:rPr>
            </w:pPr>
            <w:r w:rsidRPr="00926B24">
              <w:rPr>
                <w:sz w:val="21"/>
                <w:szCs w:val="21"/>
              </w:rPr>
              <w:t>Establish a record of outputs/creative works in high quality refereed journals/outlets consistent with the discipline.</w:t>
            </w:r>
          </w:p>
          <w:p w14:paraId="22A85FCC" w14:textId="272DC294" w:rsidR="002370D0" w:rsidRPr="00166263" w:rsidRDefault="00A6299C" w:rsidP="00166263">
            <w:pPr>
              <w:spacing w:before="120" w:after="120"/>
              <w:rPr>
                <w:rFonts w:ascii="Arial" w:hAnsi="Arial" w:cs="Arial"/>
                <w:bCs/>
                <w:sz w:val="21"/>
                <w:szCs w:val="21"/>
              </w:rPr>
            </w:pPr>
            <w:r>
              <w:rPr>
                <w:rFonts w:ascii="Arial" w:hAnsi="Arial" w:cs="Arial"/>
                <w:bCs/>
                <w:sz w:val="21"/>
                <w:szCs w:val="21"/>
              </w:rPr>
              <w:t xml:space="preserve">Effective co-supervision of research masters and RHD </w:t>
            </w:r>
            <w:r w:rsidR="0043149F">
              <w:rPr>
                <w:rFonts w:ascii="Arial" w:hAnsi="Arial" w:cs="Arial"/>
                <w:bCs/>
                <w:sz w:val="21"/>
                <w:szCs w:val="21"/>
              </w:rPr>
              <w:t xml:space="preserve">students and co-publication with RHD candidates. </w:t>
            </w:r>
          </w:p>
        </w:tc>
        <w:tc>
          <w:tcPr>
            <w:tcW w:w="2126" w:type="dxa"/>
            <w:tcBorders>
              <w:bottom w:val="single" w:sz="4" w:space="0" w:color="auto"/>
            </w:tcBorders>
          </w:tcPr>
          <w:p w14:paraId="306FDCBE" w14:textId="71FDEC60" w:rsidR="00EE4F1A" w:rsidRPr="00926B24" w:rsidRDefault="00A52542" w:rsidP="00856584">
            <w:pPr>
              <w:spacing w:before="120" w:after="120"/>
              <w:rPr>
                <w:rFonts w:ascii="Arial" w:hAnsi="Arial" w:cs="Arial"/>
                <w:sz w:val="21"/>
                <w:szCs w:val="21"/>
              </w:rPr>
            </w:pPr>
            <w:r w:rsidRPr="00926B24">
              <w:rPr>
                <w:rFonts w:ascii="Arial" w:hAnsi="Arial" w:cs="Arial"/>
                <w:sz w:val="21"/>
                <w:szCs w:val="21"/>
              </w:rPr>
              <w:t>Meet the core requirements for a Level B academic</w:t>
            </w:r>
            <w:r w:rsidR="00C36029">
              <w:rPr>
                <w:rFonts w:ascii="Arial" w:hAnsi="Arial" w:cs="Arial"/>
                <w:sz w:val="21"/>
                <w:szCs w:val="21"/>
              </w:rPr>
              <w:t xml:space="preserve"> staff member</w:t>
            </w:r>
            <w:r w:rsidRPr="00926B24">
              <w:rPr>
                <w:rFonts w:ascii="Arial" w:hAnsi="Arial" w:cs="Arial"/>
                <w:sz w:val="21"/>
                <w:szCs w:val="21"/>
              </w:rPr>
              <w:t>.</w:t>
            </w:r>
          </w:p>
        </w:tc>
      </w:tr>
      <w:tr w:rsidR="00660E3C" w:rsidRPr="00926B24" w14:paraId="6B37161C" w14:textId="77777777" w:rsidTr="00926B24">
        <w:tc>
          <w:tcPr>
            <w:tcW w:w="2003" w:type="dxa"/>
            <w:tcBorders>
              <w:bottom w:val="single" w:sz="4" w:space="0" w:color="auto"/>
            </w:tcBorders>
          </w:tcPr>
          <w:p w14:paraId="7099D4F0" w14:textId="70F6B29A" w:rsidR="00660E3C" w:rsidRPr="00926B24" w:rsidRDefault="00660E3C" w:rsidP="00660E3C">
            <w:pPr>
              <w:spacing w:before="120" w:after="120"/>
              <w:rPr>
                <w:rFonts w:ascii="Arial" w:hAnsi="Arial" w:cs="Arial"/>
                <w:sz w:val="21"/>
                <w:szCs w:val="21"/>
              </w:rPr>
            </w:pPr>
            <w:r w:rsidRPr="00926B24">
              <w:rPr>
                <w:rFonts w:ascii="Arial" w:hAnsi="Arial" w:cs="Arial"/>
                <w:sz w:val="21"/>
                <w:szCs w:val="21"/>
              </w:rPr>
              <w:t xml:space="preserve">Teaching </w:t>
            </w:r>
          </w:p>
        </w:tc>
        <w:tc>
          <w:tcPr>
            <w:tcW w:w="5505" w:type="dxa"/>
            <w:tcBorders>
              <w:bottom w:val="single" w:sz="4" w:space="0" w:color="auto"/>
            </w:tcBorders>
          </w:tcPr>
          <w:p w14:paraId="5C444646" w14:textId="0FE6B2C7" w:rsidR="00660E3C" w:rsidRPr="00926B24" w:rsidRDefault="00660E3C" w:rsidP="00856584">
            <w:pPr>
              <w:spacing w:before="120" w:after="120"/>
              <w:rPr>
                <w:rFonts w:ascii="Arial" w:hAnsi="Arial" w:cs="Arial"/>
                <w:sz w:val="21"/>
                <w:szCs w:val="21"/>
                <w:lang w:eastAsia="en-AU"/>
              </w:rPr>
            </w:pPr>
            <w:r w:rsidRPr="00926B24">
              <w:rPr>
                <w:rFonts w:ascii="Arial" w:hAnsi="Arial" w:cs="Arial"/>
                <w:sz w:val="21"/>
                <w:szCs w:val="21"/>
                <w:lang w:eastAsia="en-AU"/>
              </w:rPr>
              <w:t xml:space="preserve">Demonstrate </w:t>
            </w:r>
            <w:r w:rsidR="00856584" w:rsidRPr="00926B24">
              <w:rPr>
                <w:rFonts w:ascii="Arial" w:hAnsi="Arial" w:cs="Arial"/>
                <w:sz w:val="21"/>
                <w:szCs w:val="21"/>
                <w:lang w:eastAsia="en-AU"/>
              </w:rPr>
              <w:t xml:space="preserve">educational leadership </w:t>
            </w:r>
            <w:r w:rsidRPr="00926B24">
              <w:rPr>
                <w:rFonts w:ascii="Arial" w:hAnsi="Arial" w:cs="Arial"/>
                <w:sz w:val="21"/>
                <w:szCs w:val="21"/>
                <w:lang w:eastAsia="en-AU"/>
              </w:rPr>
              <w:t>at the course level and contribution to the program level by:</w:t>
            </w:r>
          </w:p>
          <w:p w14:paraId="7E00EB82" w14:textId="218E789E" w:rsidR="00660E3C" w:rsidRDefault="00856584" w:rsidP="00614E3E">
            <w:pPr>
              <w:pStyle w:val="ListParagraph"/>
              <w:numPr>
                <w:ilvl w:val="0"/>
                <w:numId w:val="55"/>
              </w:numPr>
              <w:spacing w:before="120" w:after="120"/>
              <w:ind w:left="573" w:hanging="284"/>
              <w:rPr>
                <w:rFonts w:ascii="Arial" w:hAnsi="Arial" w:cs="Arial"/>
                <w:sz w:val="21"/>
                <w:szCs w:val="21"/>
                <w:lang w:eastAsia="en-AU"/>
              </w:rPr>
            </w:pPr>
            <w:r w:rsidRPr="00614E3E">
              <w:rPr>
                <w:rFonts w:ascii="Arial" w:hAnsi="Arial" w:cs="Arial"/>
                <w:sz w:val="21"/>
                <w:szCs w:val="21"/>
                <w:lang w:eastAsia="en-AU"/>
              </w:rPr>
              <w:t>Teaching</w:t>
            </w:r>
            <w:r w:rsidR="00660E3C" w:rsidRPr="00614E3E">
              <w:rPr>
                <w:rFonts w:ascii="Arial" w:hAnsi="Arial" w:cs="Arial"/>
                <w:sz w:val="21"/>
                <w:szCs w:val="21"/>
                <w:lang w:eastAsia="en-AU"/>
              </w:rPr>
              <w:t xml:space="preserve"> programs of the Discipline </w:t>
            </w:r>
          </w:p>
          <w:p w14:paraId="2FBA84F5" w14:textId="77777777" w:rsidR="00782537" w:rsidRPr="00614E3E" w:rsidRDefault="00782537" w:rsidP="00614E3E">
            <w:pPr>
              <w:pStyle w:val="ListParagraph"/>
              <w:spacing w:before="120" w:after="120"/>
              <w:ind w:left="573" w:hanging="284"/>
              <w:rPr>
                <w:rFonts w:ascii="Arial" w:hAnsi="Arial" w:cs="Arial"/>
                <w:sz w:val="21"/>
                <w:szCs w:val="21"/>
                <w:lang w:eastAsia="en-AU"/>
              </w:rPr>
            </w:pPr>
          </w:p>
          <w:p w14:paraId="3A607454" w14:textId="71B5F87F" w:rsidR="00660E3C" w:rsidRDefault="00856584" w:rsidP="00614E3E">
            <w:pPr>
              <w:pStyle w:val="ListParagraph"/>
              <w:numPr>
                <w:ilvl w:val="0"/>
                <w:numId w:val="55"/>
              </w:numPr>
              <w:spacing w:before="120" w:after="120"/>
              <w:ind w:left="573" w:hanging="284"/>
              <w:rPr>
                <w:rFonts w:ascii="Arial" w:hAnsi="Arial" w:cs="Arial"/>
                <w:sz w:val="21"/>
                <w:szCs w:val="21"/>
                <w:lang w:eastAsia="en-AU"/>
              </w:rPr>
            </w:pPr>
            <w:r w:rsidRPr="00926B24">
              <w:rPr>
                <w:rFonts w:ascii="Arial" w:hAnsi="Arial" w:cs="Arial"/>
                <w:sz w:val="21"/>
                <w:szCs w:val="21"/>
                <w:lang w:eastAsia="en-AU"/>
              </w:rPr>
              <w:t xml:space="preserve">Initiate and develop </w:t>
            </w:r>
            <w:r w:rsidR="00660E3C" w:rsidRPr="00926B24">
              <w:rPr>
                <w:rFonts w:ascii="Arial" w:hAnsi="Arial" w:cs="Arial"/>
                <w:sz w:val="21"/>
                <w:szCs w:val="21"/>
                <w:lang w:eastAsia="en-AU"/>
              </w:rPr>
              <w:t>course materials in collaboration with other academics in the Discipline</w:t>
            </w:r>
          </w:p>
          <w:p w14:paraId="0EA03C63" w14:textId="77777777" w:rsidR="00782537" w:rsidRPr="00614E3E" w:rsidRDefault="00782537" w:rsidP="00614E3E">
            <w:pPr>
              <w:pStyle w:val="ListParagraph"/>
              <w:ind w:left="573" w:hanging="284"/>
              <w:rPr>
                <w:rFonts w:ascii="Arial" w:hAnsi="Arial" w:cs="Arial"/>
                <w:sz w:val="21"/>
                <w:szCs w:val="21"/>
                <w:lang w:eastAsia="en-AU"/>
              </w:rPr>
            </w:pPr>
          </w:p>
          <w:p w14:paraId="7BA83A4F" w14:textId="6D0B1BB1" w:rsidR="00660E3C" w:rsidRDefault="00DF7C34" w:rsidP="00782537">
            <w:pPr>
              <w:pStyle w:val="ListParagraph"/>
              <w:numPr>
                <w:ilvl w:val="0"/>
                <w:numId w:val="55"/>
              </w:numPr>
              <w:spacing w:before="120" w:after="120"/>
              <w:ind w:left="573" w:hanging="284"/>
              <w:rPr>
                <w:rFonts w:ascii="Arial" w:hAnsi="Arial" w:cs="Arial"/>
                <w:sz w:val="21"/>
                <w:szCs w:val="21"/>
                <w:lang w:eastAsia="en-AU"/>
              </w:rPr>
            </w:pPr>
            <w:r w:rsidRPr="00926B24">
              <w:rPr>
                <w:rFonts w:ascii="Arial" w:hAnsi="Arial" w:cs="Arial"/>
                <w:sz w:val="21"/>
                <w:szCs w:val="21"/>
                <w:lang w:eastAsia="en-AU"/>
              </w:rPr>
              <w:t>Participation in the</w:t>
            </w:r>
            <w:r w:rsidR="00A46FDF" w:rsidRPr="00926B24">
              <w:rPr>
                <w:rFonts w:ascii="Arial" w:hAnsi="Arial" w:cs="Arial"/>
                <w:sz w:val="21"/>
                <w:szCs w:val="21"/>
                <w:lang w:eastAsia="en-AU"/>
              </w:rPr>
              <w:t xml:space="preserve"> c</w:t>
            </w:r>
            <w:r w:rsidR="00660E3C" w:rsidRPr="00926B24">
              <w:rPr>
                <w:rFonts w:ascii="Arial" w:hAnsi="Arial" w:cs="Arial"/>
                <w:sz w:val="21"/>
                <w:szCs w:val="21"/>
                <w:lang w:eastAsia="en-AU"/>
              </w:rPr>
              <w:t>oordinati</w:t>
            </w:r>
            <w:r w:rsidRPr="00926B24">
              <w:rPr>
                <w:rFonts w:ascii="Arial" w:hAnsi="Arial" w:cs="Arial"/>
                <w:sz w:val="21"/>
                <w:szCs w:val="21"/>
                <w:lang w:eastAsia="en-AU"/>
              </w:rPr>
              <w:t>on</w:t>
            </w:r>
            <w:r w:rsidR="00660E3C" w:rsidRPr="00926B24">
              <w:rPr>
                <w:rFonts w:ascii="Arial" w:hAnsi="Arial" w:cs="Arial"/>
                <w:sz w:val="21"/>
                <w:szCs w:val="21"/>
                <w:lang w:eastAsia="en-AU"/>
              </w:rPr>
              <w:t xml:space="preserve"> and review</w:t>
            </w:r>
            <w:r w:rsidRPr="00926B24">
              <w:rPr>
                <w:rFonts w:ascii="Arial" w:hAnsi="Arial" w:cs="Arial"/>
                <w:sz w:val="21"/>
                <w:szCs w:val="21"/>
                <w:lang w:eastAsia="en-AU"/>
              </w:rPr>
              <w:t xml:space="preserve"> of</w:t>
            </w:r>
            <w:r w:rsidR="00660E3C" w:rsidRPr="00926B24">
              <w:rPr>
                <w:rFonts w:ascii="Arial" w:hAnsi="Arial" w:cs="Arial"/>
                <w:sz w:val="21"/>
                <w:szCs w:val="21"/>
                <w:lang w:eastAsia="en-AU"/>
              </w:rPr>
              <w:t xml:space="preserve"> undergraduate and postgraduate courses in the Discipline</w:t>
            </w:r>
            <w:r w:rsidR="00856584" w:rsidRPr="00926B24">
              <w:rPr>
                <w:rFonts w:ascii="Arial" w:hAnsi="Arial" w:cs="Arial"/>
                <w:sz w:val="21"/>
                <w:szCs w:val="21"/>
                <w:lang w:eastAsia="en-AU"/>
              </w:rPr>
              <w:t xml:space="preserve"> and contribute to program level engagement activities</w:t>
            </w:r>
            <w:r w:rsidR="00614E3E">
              <w:rPr>
                <w:rFonts w:ascii="Arial" w:hAnsi="Arial" w:cs="Arial"/>
                <w:sz w:val="21"/>
                <w:szCs w:val="21"/>
                <w:lang w:eastAsia="en-AU"/>
              </w:rPr>
              <w:t>.</w:t>
            </w:r>
          </w:p>
          <w:p w14:paraId="0D49FCB0" w14:textId="77777777" w:rsidR="00614E3E" w:rsidRDefault="00614E3E" w:rsidP="00614E3E">
            <w:pPr>
              <w:pStyle w:val="ListParagraph"/>
              <w:spacing w:before="120" w:after="120"/>
              <w:ind w:left="573"/>
              <w:rPr>
                <w:rFonts w:ascii="Arial" w:hAnsi="Arial" w:cs="Arial"/>
                <w:sz w:val="21"/>
                <w:szCs w:val="21"/>
                <w:lang w:eastAsia="en-AU"/>
              </w:rPr>
            </w:pPr>
          </w:p>
          <w:p w14:paraId="2720FAEC" w14:textId="37B95688" w:rsidR="00787491" w:rsidRDefault="00787491" w:rsidP="00614E3E">
            <w:pPr>
              <w:pStyle w:val="ListParagraph"/>
              <w:numPr>
                <w:ilvl w:val="0"/>
                <w:numId w:val="55"/>
              </w:numPr>
              <w:spacing w:before="120" w:after="120"/>
              <w:ind w:left="573" w:hanging="284"/>
              <w:rPr>
                <w:rFonts w:ascii="Arial" w:hAnsi="Arial" w:cs="Arial"/>
                <w:sz w:val="21"/>
                <w:szCs w:val="21"/>
              </w:rPr>
            </w:pPr>
            <w:r w:rsidRPr="001E0BB9">
              <w:rPr>
                <w:rFonts w:ascii="Arial" w:hAnsi="Arial" w:cs="Arial"/>
                <w:sz w:val="21"/>
                <w:szCs w:val="21"/>
                <w:lang w:eastAsia="en-AU"/>
              </w:rPr>
              <w:t>Develop</w:t>
            </w:r>
            <w:r w:rsidR="00D137F1">
              <w:rPr>
                <w:rFonts w:ascii="Arial" w:hAnsi="Arial" w:cs="Arial"/>
                <w:sz w:val="21"/>
                <w:szCs w:val="21"/>
                <w:lang w:eastAsia="en-AU"/>
              </w:rPr>
              <w:t>ing</w:t>
            </w:r>
            <w:r w:rsidRPr="001E0BB9">
              <w:rPr>
                <w:rFonts w:ascii="Arial" w:hAnsi="Arial" w:cs="Arial"/>
                <w:sz w:val="21"/>
                <w:szCs w:val="21"/>
              </w:rPr>
              <w:t xml:space="preserve"> and implement</w:t>
            </w:r>
            <w:r w:rsidR="00D137F1">
              <w:rPr>
                <w:rFonts w:ascii="Arial" w:hAnsi="Arial" w:cs="Arial"/>
                <w:sz w:val="21"/>
                <w:szCs w:val="21"/>
              </w:rPr>
              <w:t>ing</w:t>
            </w:r>
            <w:r w:rsidRPr="001E0BB9">
              <w:rPr>
                <w:rFonts w:ascii="Arial" w:hAnsi="Arial" w:cs="Arial"/>
                <w:sz w:val="21"/>
                <w:szCs w:val="21"/>
              </w:rPr>
              <w:t xml:space="preserve"> strategies to address student attrition and deliver student retention outcomes at course level</w:t>
            </w:r>
            <w:r>
              <w:rPr>
                <w:rFonts w:ascii="Arial" w:hAnsi="Arial" w:cs="Arial"/>
                <w:sz w:val="21"/>
                <w:szCs w:val="21"/>
              </w:rPr>
              <w:t>.</w:t>
            </w:r>
          </w:p>
          <w:p w14:paraId="4312F078" w14:textId="5E32435E" w:rsidR="00787491" w:rsidRDefault="00787491" w:rsidP="00614E3E">
            <w:pPr>
              <w:pStyle w:val="ListParagraph"/>
              <w:numPr>
                <w:ilvl w:val="0"/>
                <w:numId w:val="55"/>
              </w:numPr>
              <w:spacing w:before="120" w:after="120"/>
              <w:ind w:left="573" w:hanging="284"/>
              <w:rPr>
                <w:rFonts w:ascii="Arial" w:hAnsi="Arial" w:cs="Arial"/>
                <w:sz w:val="21"/>
                <w:szCs w:val="21"/>
              </w:rPr>
            </w:pPr>
            <w:r>
              <w:rPr>
                <w:rFonts w:ascii="Arial" w:hAnsi="Arial" w:cs="Arial"/>
                <w:sz w:val="21"/>
                <w:szCs w:val="21"/>
              </w:rPr>
              <w:t>Engag</w:t>
            </w:r>
            <w:r w:rsidR="00D137F1">
              <w:rPr>
                <w:rFonts w:ascii="Arial" w:hAnsi="Arial" w:cs="Arial"/>
                <w:sz w:val="21"/>
                <w:szCs w:val="21"/>
              </w:rPr>
              <w:t>ing</w:t>
            </w:r>
            <w:r>
              <w:rPr>
                <w:rFonts w:ascii="Arial" w:hAnsi="Arial" w:cs="Arial"/>
                <w:sz w:val="21"/>
                <w:szCs w:val="21"/>
              </w:rPr>
              <w:t xml:space="preserve"> in activities to support research and work </w:t>
            </w:r>
            <w:r>
              <w:rPr>
                <w:rFonts w:ascii="Arial" w:hAnsi="Arial" w:cs="Arial"/>
                <w:sz w:val="21"/>
                <w:szCs w:val="21"/>
                <w:lang w:eastAsia="en-AU"/>
              </w:rPr>
              <w:t>integrated</w:t>
            </w:r>
            <w:r>
              <w:rPr>
                <w:rFonts w:ascii="Arial" w:hAnsi="Arial" w:cs="Arial"/>
                <w:sz w:val="21"/>
                <w:szCs w:val="21"/>
              </w:rPr>
              <w:t xml:space="preserve"> learning approaches, and/or interdisciplinary and intercultural perspectives across the Program. </w:t>
            </w:r>
          </w:p>
          <w:p w14:paraId="427AE2A2" w14:textId="77777777" w:rsidR="00614E3E" w:rsidRDefault="00614E3E" w:rsidP="00614E3E">
            <w:pPr>
              <w:pStyle w:val="ListParagraph"/>
              <w:spacing w:before="120" w:after="120"/>
              <w:ind w:left="573"/>
              <w:rPr>
                <w:rFonts w:ascii="Arial" w:hAnsi="Arial" w:cs="Arial"/>
                <w:sz w:val="21"/>
                <w:szCs w:val="21"/>
              </w:rPr>
            </w:pPr>
          </w:p>
          <w:p w14:paraId="65820C98" w14:textId="39D46CB4" w:rsidR="00787491" w:rsidRPr="00926B24" w:rsidRDefault="00787491" w:rsidP="00614E3E">
            <w:pPr>
              <w:pStyle w:val="ListParagraph"/>
              <w:numPr>
                <w:ilvl w:val="0"/>
                <w:numId w:val="55"/>
              </w:numPr>
              <w:spacing w:before="120" w:after="120"/>
              <w:ind w:left="573" w:hanging="284"/>
              <w:rPr>
                <w:rFonts w:ascii="Arial" w:hAnsi="Arial" w:cs="Arial"/>
                <w:sz w:val="21"/>
                <w:szCs w:val="21"/>
              </w:rPr>
            </w:pPr>
            <w:r>
              <w:rPr>
                <w:rFonts w:ascii="Arial" w:hAnsi="Arial" w:cs="Arial"/>
                <w:sz w:val="21"/>
                <w:szCs w:val="21"/>
              </w:rPr>
              <w:t>Work</w:t>
            </w:r>
            <w:r w:rsidR="00D137F1">
              <w:rPr>
                <w:rFonts w:ascii="Arial" w:hAnsi="Arial" w:cs="Arial"/>
                <w:sz w:val="21"/>
                <w:szCs w:val="21"/>
              </w:rPr>
              <w:t>ing</w:t>
            </w:r>
            <w:r>
              <w:rPr>
                <w:rFonts w:ascii="Arial" w:hAnsi="Arial" w:cs="Arial"/>
                <w:sz w:val="21"/>
                <w:szCs w:val="21"/>
              </w:rPr>
              <w:t xml:space="preserve"> </w:t>
            </w:r>
            <w:r>
              <w:rPr>
                <w:rFonts w:ascii="Arial" w:hAnsi="Arial" w:cs="Arial"/>
                <w:sz w:val="21"/>
                <w:szCs w:val="21"/>
                <w:lang w:eastAsia="en-AU"/>
              </w:rPr>
              <w:t>collaboratively</w:t>
            </w:r>
            <w:r>
              <w:rPr>
                <w:rFonts w:ascii="Arial" w:hAnsi="Arial" w:cs="Arial"/>
                <w:sz w:val="21"/>
                <w:szCs w:val="21"/>
              </w:rPr>
              <w:t xml:space="preserve"> with colleagues to benchmark teaching and assessment activities with others teaching at Program level, to uphold standards or support change to new modes of delivery. </w:t>
            </w:r>
          </w:p>
        </w:tc>
        <w:tc>
          <w:tcPr>
            <w:tcW w:w="2126" w:type="dxa"/>
            <w:tcBorders>
              <w:bottom w:val="single" w:sz="4" w:space="0" w:color="auto"/>
            </w:tcBorders>
          </w:tcPr>
          <w:p w14:paraId="4929FF61" w14:textId="685EA8CD" w:rsidR="00660E3C" w:rsidRPr="00926B24" w:rsidRDefault="00A52542" w:rsidP="00856584">
            <w:pPr>
              <w:spacing w:before="120" w:after="120"/>
              <w:rPr>
                <w:rFonts w:ascii="Arial" w:hAnsi="Arial" w:cs="Arial"/>
                <w:sz w:val="21"/>
                <w:szCs w:val="21"/>
              </w:rPr>
            </w:pPr>
            <w:r w:rsidRPr="00926B24">
              <w:rPr>
                <w:rFonts w:ascii="Arial" w:hAnsi="Arial" w:cs="Arial"/>
                <w:sz w:val="21"/>
                <w:szCs w:val="21"/>
              </w:rPr>
              <w:lastRenderedPageBreak/>
              <w:t xml:space="preserve">Meet the core requirements for Level B academic </w:t>
            </w:r>
            <w:r w:rsidR="00C36029">
              <w:rPr>
                <w:rFonts w:ascii="Arial" w:hAnsi="Arial" w:cs="Arial"/>
                <w:sz w:val="21"/>
                <w:szCs w:val="21"/>
              </w:rPr>
              <w:t>staff member.</w:t>
            </w:r>
          </w:p>
        </w:tc>
      </w:tr>
      <w:tr w:rsidR="00A33967" w:rsidRPr="00926B24" w14:paraId="42D73380" w14:textId="77777777" w:rsidTr="009215EF">
        <w:tc>
          <w:tcPr>
            <w:tcW w:w="2003" w:type="dxa"/>
          </w:tcPr>
          <w:p w14:paraId="3B582343" w14:textId="1E68B5B4" w:rsidR="00A33967" w:rsidRPr="00926B24" w:rsidRDefault="00A33967" w:rsidP="00A33967">
            <w:pPr>
              <w:spacing w:before="120" w:after="120"/>
              <w:rPr>
                <w:rFonts w:ascii="Arial" w:hAnsi="Arial" w:cs="Arial"/>
                <w:sz w:val="21"/>
                <w:szCs w:val="21"/>
              </w:rPr>
            </w:pPr>
            <w:r w:rsidRPr="00926B24">
              <w:rPr>
                <w:rFonts w:ascii="Arial" w:hAnsi="Arial" w:cs="Arial"/>
                <w:sz w:val="21"/>
                <w:szCs w:val="21"/>
              </w:rPr>
              <w:t xml:space="preserve">Engagement </w:t>
            </w:r>
            <w:r w:rsidR="00D43873">
              <w:rPr>
                <w:rFonts w:ascii="Arial" w:hAnsi="Arial" w:cs="Arial"/>
                <w:sz w:val="21"/>
                <w:szCs w:val="21"/>
              </w:rPr>
              <w:t>and Leadership</w:t>
            </w:r>
          </w:p>
        </w:tc>
        <w:tc>
          <w:tcPr>
            <w:tcW w:w="5505" w:type="dxa"/>
          </w:tcPr>
          <w:p w14:paraId="54D9EE68" w14:textId="494F66E8" w:rsidR="00EE4F1A" w:rsidRPr="00926B24" w:rsidRDefault="00EE4F1A" w:rsidP="00856584">
            <w:pPr>
              <w:spacing w:before="120" w:after="120"/>
              <w:rPr>
                <w:rFonts w:ascii="Arial" w:hAnsi="Arial" w:cs="Arial"/>
                <w:sz w:val="21"/>
                <w:szCs w:val="21"/>
                <w:lang w:val="en-GB"/>
              </w:rPr>
            </w:pPr>
            <w:r w:rsidRPr="00926B24">
              <w:rPr>
                <w:rFonts w:ascii="Arial" w:hAnsi="Arial" w:cs="Arial"/>
                <w:sz w:val="21"/>
                <w:szCs w:val="21"/>
                <w:lang w:val="en-GB"/>
              </w:rPr>
              <w:t>Collaborate with colleagues to contribute to the University and its academic community by deliver</w:t>
            </w:r>
            <w:r w:rsidR="00166263">
              <w:rPr>
                <w:rFonts w:ascii="Arial" w:hAnsi="Arial" w:cs="Arial"/>
                <w:sz w:val="21"/>
                <w:szCs w:val="21"/>
                <w:lang w:val="en-GB"/>
              </w:rPr>
              <w:t>ing</w:t>
            </w:r>
            <w:r w:rsidRPr="00926B24">
              <w:rPr>
                <w:rFonts w:ascii="Arial" w:hAnsi="Arial" w:cs="Arial"/>
                <w:sz w:val="21"/>
                <w:szCs w:val="21"/>
                <w:lang w:val="en-GB"/>
              </w:rPr>
              <w:t xml:space="preserve"> a range of administrative functions including course coordination.</w:t>
            </w:r>
          </w:p>
          <w:p w14:paraId="43BC0B50" w14:textId="062BB27E" w:rsidR="00EE4F1A" w:rsidRPr="00926B24" w:rsidRDefault="00EE4F1A" w:rsidP="00856584">
            <w:pPr>
              <w:spacing w:before="120" w:after="120"/>
              <w:rPr>
                <w:rFonts w:ascii="Arial" w:hAnsi="Arial" w:cs="Arial"/>
                <w:sz w:val="21"/>
                <w:szCs w:val="21"/>
                <w:lang w:val="en-GB"/>
              </w:rPr>
            </w:pPr>
            <w:r w:rsidRPr="00926B24">
              <w:rPr>
                <w:rFonts w:ascii="Arial" w:hAnsi="Arial" w:cs="Arial"/>
                <w:sz w:val="21"/>
                <w:szCs w:val="21"/>
                <w:lang w:val="en-GB"/>
              </w:rPr>
              <w:t xml:space="preserve">Contribute to the School and/or </w:t>
            </w:r>
            <w:r w:rsidR="00856584" w:rsidRPr="00926B24">
              <w:rPr>
                <w:rFonts w:ascii="Arial" w:hAnsi="Arial" w:cs="Arial"/>
                <w:sz w:val="21"/>
                <w:szCs w:val="21"/>
                <w:lang w:val="en-GB"/>
              </w:rPr>
              <w:t>College</w:t>
            </w:r>
            <w:r w:rsidRPr="00926B24">
              <w:rPr>
                <w:rFonts w:ascii="Arial" w:hAnsi="Arial" w:cs="Arial"/>
                <w:sz w:val="21"/>
                <w:szCs w:val="21"/>
                <w:lang w:val="en-GB"/>
              </w:rPr>
              <w:t xml:space="preserve"> governance</w:t>
            </w:r>
            <w:r w:rsidR="00166263">
              <w:rPr>
                <w:rFonts w:ascii="Arial" w:hAnsi="Arial" w:cs="Arial"/>
                <w:sz w:val="21"/>
                <w:szCs w:val="21"/>
                <w:lang w:val="en-GB"/>
              </w:rPr>
              <w:t xml:space="preserve"> through identified roles, committees and initiatives/activities.</w:t>
            </w:r>
            <w:r w:rsidRPr="00926B24">
              <w:rPr>
                <w:rFonts w:ascii="Arial" w:hAnsi="Arial" w:cs="Arial"/>
                <w:sz w:val="21"/>
                <w:szCs w:val="21"/>
                <w:lang w:val="en-GB"/>
              </w:rPr>
              <w:t xml:space="preserve"> </w:t>
            </w:r>
          </w:p>
          <w:p w14:paraId="3F4D9B2E" w14:textId="31BA7318" w:rsidR="00A33967" w:rsidRPr="00926B24" w:rsidRDefault="00EE4F1A" w:rsidP="00856584">
            <w:pPr>
              <w:spacing w:before="120" w:after="120"/>
              <w:rPr>
                <w:rFonts w:ascii="Arial" w:hAnsi="Arial" w:cs="Arial"/>
                <w:sz w:val="21"/>
                <w:szCs w:val="21"/>
              </w:rPr>
            </w:pPr>
            <w:r w:rsidRPr="00926B24">
              <w:rPr>
                <w:rFonts w:ascii="Arial" w:hAnsi="Arial" w:cs="Arial"/>
                <w:sz w:val="21"/>
                <w:szCs w:val="21"/>
                <w:lang w:val="en-GB"/>
              </w:rPr>
              <w:t>Contribute to the School through membership of professional associations, building partnerships with the industry and through an emerging public profile.</w:t>
            </w:r>
          </w:p>
        </w:tc>
        <w:tc>
          <w:tcPr>
            <w:tcW w:w="2126" w:type="dxa"/>
          </w:tcPr>
          <w:p w14:paraId="02A659FF" w14:textId="59DC2DA6" w:rsidR="00A33967" w:rsidRPr="00926B24" w:rsidRDefault="00A52542" w:rsidP="00856584">
            <w:pPr>
              <w:spacing w:before="120" w:after="120"/>
              <w:rPr>
                <w:rFonts w:ascii="Arial" w:hAnsi="Arial" w:cs="Arial"/>
                <w:sz w:val="21"/>
                <w:szCs w:val="21"/>
              </w:rPr>
            </w:pPr>
            <w:r w:rsidRPr="00926B24">
              <w:rPr>
                <w:rFonts w:ascii="Arial" w:hAnsi="Arial" w:cs="Arial"/>
                <w:sz w:val="21"/>
                <w:szCs w:val="21"/>
              </w:rPr>
              <w:t xml:space="preserve">Meet the core requirements for Level </w:t>
            </w:r>
            <w:r w:rsidR="00A46FDF" w:rsidRPr="00926B24">
              <w:rPr>
                <w:rFonts w:ascii="Arial" w:hAnsi="Arial" w:cs="Arial"/>
                <w:sz w:val="21"/>
                <w:szCs w:val="21"/>
              </w:rPr>
              <w:t>B</w:t>
            </w:r>
            <w:r w:rsidRPr="00926B24">
              <w:rPr>
                <w:rFonts w:ascii="Arial" w:hAnsi="Arial" w:cs="Arial"/>
                <w:sz w:val="21"/>
                <w:szCs w:val="21"/>
              </w:rPr>
              <w:t xml:space="preserve"> academic </w:t>
            </w:r>
            <w:r w:rsidR="00C36029">
              <w:rPr>
                <w:rFonts w:ascii="Arial" w:hAnsi="Arial" w:cs="Arial"/>
                <w:sz w:val="21"/>
                <w:szCs w:val="21"/>
              </w:rPr>
              <w:t>staff member.</w:t>
            </w:r>
          </w:p>
        </w:tc>
      </w:tr>
      <w:tr w:rsidR="00582E58" w:rsidRPr="00926B24" w14:paraId="10133C64" w14:textId="77777777" w:rsidTr="00926B24">
        <w:tc>
          <w:tcPr>
            <w:tcW w:w="2003" w:type="dxa"/>
            <w:tcBorders>
              <w:bottom w:val="single" w:sz="4" w:space="0" w:color="auto"/>
            </w:tcBorders>
          </w:tcPr>
          <w:p w14:paraId="706562EE" w14:textId="7F990109" w:rsidR="00582E58" w:rsidRPr="00926B24" w:rsidRDefault="00582E58" w:rsidP="00A33967">
            <w:pPr>
              <w:spacing w:before="120" w:after="120"/>
              <w:rPr>
                <w:rFonts w:ascii="Arial" w:hAnsi="Arial" w:cs="Arial"/>
                <w:sz w:val="21"/>
                <w:szCs w:val="21"/>
              </w:rPr>
            </w:pPr>
            <w:r>
              <w:rPr>
                <w:rFonts w:ascii="Arial" w:hAnsi="Arial" w:cs="Arial"/>
                <w:sz w:val="21"/>
                <w:szCs w:val="21"/>
              </w:rPr>
              <w:t>W</w:t>
            </w:r>
            <w:r w:rsidR="00D71BDE">
              <w:rPr>
                <w:rFonts w:ascii="Arial" w:hAnsi="Arial" w:cs="Arial"/>
                <w:sz w:val="21"/>
                <w:szCs w:val="21"/>
              </w:rPr>
              <w:t xml:space="preserve">ellbeing Health </w:t>
            </w:r>
            <w:r w:rsidR="00974FFE">
              <w:rPr>
                <w:rFonts w:ascii="Arial" w:hAnsi="Arial" w:cs="Arial"/>
                <w:sz w:val="21"/>
                <w:szCs w:val="21"/>
              </w:rPr>
              <w:t xml:space="preserve">&amp; </w:t>
            </w:r>
            <w:r w:rsidR="00D71BDE">
              <w:rPr>
                <w:rFonts w:ascii="Arial" w:hAnsi="Arial" w:cs="Arial"/>
                <w:sz w:val="21"/>
                <w:szCs w:val="21"/>
              </w:rPr>
              <w:t xml:space="preserve">Safety </w:t>
            </w:r>
            <w:r w:rsidR="00974FFE">
              <w:rPr>
                <w:rFonts w:ascii="Arial" w:hAnsi="Arial" w:cs="Arial"/>
                <w:sz w:val="21"/>
                <w:szCs w:val="21"/>
              </w:rPr>
              <w:t>and</w:t>
            </w:r>
            <w:r>
              <w:rPr>
                <w:rFonts w:ascii="Arial" w:hAnsi="Arial" w:cs="Arial"/>
                <w:sz w:val="21"/>
                <w:szCs w:val="21"/>
              </w:rPr>
              <w:t xml:space="preserve"> E</w:t>
            </w:r>
            <w:r w:rsidR="00D71BDE">
              <w:rPr>
                <w:rFonts w:ascii="Arial" w:hAnsi="Arial" w:cs="Arial"/>
                <w:sz w:val="21"/>
                <w:szCs w:val="21"/>
              </w:rPr>
              <w:t xml:space="preserve">quity Diversity </w:t>
            </w:r>
            <w:r w:rsidR="00974FFE">
              <w:rPr>
                <w:rFonts w:ascii="Arial" w:hAnsi="Arial" w:cs="Arial"/>
                <w:sz w:val="21"/>
                <w:szCs w:val="21"/>
              </w:rPr>
              <w:t>&amp;</w:t>
            </w:r>
            <w:r w:rsidR="00D71BDE">
              <w:rPr>
                <w:rFonts w:ascii="Arial" w:hAnsi="Arial" w:cs="Arial"/>
                <w:sz w:val="21"/>
                <w:szCs w:val="21"/>
              </w:rPr>
              <w:t xml:space="preserve"> Inclusion</w:t>
            </w:r>
          </w:p>
        </w:tc>
        <w:tc>
          <w:tcPr>
            <w:tcW w:w="5505" w:type="dxa"/>
            <w:tcBorders>
              <w:bottom w:val="single" w:sz="4" w:space="0" w:color="auto"/>
            </w:tcBorders>
          </w:tcPr>
          <w:p w14:paraId="0EF6781F" w14:textId="6318AEEA" w:rsidR="009960B1" w:rsidRPr="009215EF" w:rsidRDefault="009960B1" w:rsidP="009215EF">
            <w:pPr>
              <w:pStyle w:val="ListParagraph"/>
              <w:numPr>
                <w:ilvl w:val="0"/>
                <w:numId w:val="53"/>
              </w:numPr>
              <w:ind w:left="148" w:hanging="148"/>
              <w:rPr>
                <w:rFonts w:ascii="Arial" w:hAnsi="Arial" w:cs="Arial"/>
                <w:sz w:val="21"/>
                <w:szCs w:val="21"/>
                <w:lang w:eastAsia="en-AU"/>
              </w:rPr>
            </w:pPr>
            <w:r w:rsidRPr="009215EF">
              <w:rPr>
                <w:rFonts w:ascii="Arial" w:hAnsi="Arial" w:cs="Arial"/>
                <w:sz w:val="21"/>
                <w:szCs w:val="21"/>
                <w:lang w:eastAsia="en-AU"/>
              </w:rPr>
              <w:t>Adhere to workplace policies and procedures in the areas of work health, safety, equity, diversity and promoting a respectful workplace culture.</w:t>
            </w:r>
          </w:p>
          <w:p w14:paraId="7C913F1D" w14:textId="22E470CC" w:rsidR="00582E58" w:rsidRPr="00926B24" w:rsidRDefault="00582E58" w:rsidP="009215EF">
            <w:pPr>
              <w:rPr>
                <w:rFonts w:ascii="Arial" w:hAnsi="Arial" w:cs="Arial"/>
                <w:sz w:val="21"/>
                <w:szCs w:val="21"/>
                <w:lang w:eastAsia="en-AU"/>
              </w:rPr>
            </w:pPr>
          </w:p>
        </w:tc>
        <w:tc>
          <w:tcPr>
            <w:tcW w:w="2126" w:type="dxa"/>
            <w:tcBorders>
              <w:bottom w:val="single" w:sz="4" w:space="0" w:color="auto"/>
            </w:tcBorders>
          </w:tcPr>
          <w:p w14:paraId="6B2F4913" w14:textId="78AE4462" w:rsidR="00582E58" w:rsidRPr="00926B24" w:rsidRDefault="00582E58" w:rsidP="00856584">
            <w:pPr>
              <w:spacing w:before="120" w:after="120"/>
              <w:rPr>
                <w:rFonts w:ascii="Arial" w:hAnsi="Arial" w:cs="Arial"/>
                <w:sz w:val="21"/>
                <w:szCs w:val="21"/>
              </w:rPr>
            </w:pPr>
            <w:r>
              <w:rPr>
                <w:rFonts w:ascii="Arial" w:hAnsi="Arial" w:cs="Arial"/>
                <w:sz w:val="21"/>
                <w:szCs w:val="21"/>
              </w:rPr>
              <w:t>Policies and procedures are adhered to</w:t>
            </w:r>
            <w:r w:rsidR="002837F7">
              <w:rPr>
                <w:rFonts w:ascii="Arial" w:hAnsi="Arial" w:cs="Arial"/>
                <w:sz w:val="21"/>
                <w:szCs w:val="21"/>
              </w:rPr>
              <w:t>.</w:t>
            </w:r>
          </w:p>
        </w:tc>
      </w:tr>
    </w:tbl>
    <w:p w14:paraId="54DF8141" w14:textId="77777777" w:rsidR="006F4408" w:rsidRPr="007B05EF" w:rsidRDefault="006F4408">
      <w:pPr>
        <w:rPr>
          <w:rFonts w:ascii="Arial" w:hAnsi="Arial" w:cs="Arial"/>
          <w:szCs w:val="22"/>
        </w:rPr>
      </w:pPr>
    </w:p>
    <w:p w14:paraId="1B614522" w14:textId="77777777" w:rsidR="00926B24" w:rsidRDefault="00926B24">
      <w:pPr>
        <w:rPr>
          <w:rFonts w:ascii="Arial" w:hAnsi="Arial" w:cs="Arial"/>
          <w:b/>
          <w:szCs w:val="22"/>
        </w:rPr>
      </w:pPr>
    </w:p>
    <w:p w14:paraId="31A2169D" w14:textId="5D891CEC" w:rsidR="00C35907" w:rsidRDefault="0056288A" w:rsidP="00926B24">
      <w:pPr>
        <w:rPr>
          <w:rFonts w:ascii="Arial" w:hAnsi="Arial" w:cs="Arial"/>
          <w:b/>
          <w:szCs w:val="22"/>
        </w:rPr>
      </w:pPr>
      <w:r w:rsidRPr="007B05EF">
        <w:rPr>
          <w:rFonts w:ascii="Arial" w:hAnsi="Arial" w:cs="Arial"/>
          <w:b/>
          <w:szCs w:val="22"/>
        </w:rPr>
        <w:t>POSITION CHARACTERISTICS</w:t>
      </w:r>
    </w:p>
    <w:p w14:paraId="3C4D6511" w14:textId="77777777" w:rsidR="00E269EB" w:rsidRPr="00D3149D" w:rsidRDefault="00E269EB" w:rsidP="00E269EB">
      <w:pPr>
        <w:jc w:val="both"/>
        <w:rPr>
          <w:rFonts w:ascii="Arial" w:hAnsi="Arial" w:cs="Arial"/>
          <w:color w:val="FF0000"/>
          <w:szCs w:val="22"/>
        </w:rPr>
      </w:pPr>
      <w:r w:rsidRPr="00D3149D">
        <w:rPr>
          <w:rFonts w:ascii="Arial" w:hAnsi="Arial" w:cs="Arial"/>
          <w:b/>
          <w:bCs/>
          <w:color w:val="FF0000"/>
          <w:szCs w:val="22"/>
        </w:rPr>
        <w:t xml:space="preserve">Writing tips: </w:t>
      </w:r>
      <w:r w:rsidRPr="00D3149D">
        <w:rPr>
          <w:rFonts w:ascii="Arial" w:hAnsi="Arial" w:cs="Arial"/>
          <w:color w:val="FF0000"/>
          <w:szCs w:val="22"/>
        </w:rPr>
        <w:t>Contains additional information about the role which will help ensure candidates get an accurate picture of the overall position.  Delete if not applicable and avoid repeating core responsibilities and typical activities.</w:t>
      </w:r>
    </w:p>
    <w:p w14:paraId="7027636C" w14:textId="00A60335" w:rsidR="00E269EB" w:rsidRPr="00E269EB" w:rsidRDefault="00E269EB" w:rsidP="00E269EB">
      <w:pPr>
        <w:spacing w:before="120" w:after="120"/>
        <w:jc w:val="both"/>
        <w:rPr>
          <w:rFonts w:ascii="Arial" w:hAnsi="Arial" w:cs="Arial"/>
          <w:b/>
          <w:color w:val="FF0000"/>
          <w:szCs w:val="22"/>
        </w:rPr>
      </w:pPr>
      <w:r w:rsidRPr="00D3149D">
        <w:rPr>
          <w:rFonts w:ascii="Arial" w:hAnsi="Arial" w:cs="Arial"/>
          <w:color w:val="FF0000"/>
          <w:szCs w:val="22"/>
        </w:rPr>
        <w:t>The information here will inform the development of the incumbent’s performance management plan.</w:t>
      </w:r>
    </w:p>
    <w:p w14:paraId="46656E83" w14:textId="77777777" w:rsidR="00E269EB" w:rsidRPr="007B05EF" w:rsidRDefault="00E269EB" w:rsidP="00926B24">
      <w:pPr>
        <w:rPr>
          <w:rFonts w:ascii="Arial" w:hAnsi="Arial" w:cs="Arial"/>
          <w:b/>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4"/>
        <w:gridCol w:w="6280"/>
      </w:tblGrid>
      <w:tr w:rsidR="00EE4F1A" w:rsidRPr="00926B24" w14:paraId="55B6D6FB" w14:textId="77777777" w:rsidTr="00926B24">
        <w:tc>
          <w:tcPr>
            <w:tcW w:w="3354" w:type="dxa"/>
          </w:tcPr>
          <w:p w14:paraId="6D7214C2" w14:textId="38777305" w:rsidR="00EE4F1A" w:rsidRPr="00926B24" w:rsidRDefault="00EE4F1A" w:rsidP="00EE4F1A">
            <w:pPr>
              <w:spacing w:before="120" w:after="120"/>
              <w:rPr>
                <w:rFonts w:ascii="Arial" w:hAnsi="Arial" w:cs="Arial"/>
                <w:sz w:val="21"/>
                <w:szCs w:val="21"/>
              </w:rPr>
            </w:pPr>
            <w:r w:rsidRPr="00926B24">
              <w:rPr>
                <w:rFonts w:ascii="Arial" w:hAnsi="Arial" w:cs="Arial"/>
                <w:sz w:val="21"/>
                <w:szCs w:val="21"/>
              </w:rPr>
              <w:t>Organisational Knowledge</w:t>
            </w:r>
          </w:p>
          <w:p w14:paraId="2C5AAB9D" w14:textId="77777777" w:rsidR="00EE4F1A" w:rsidRPr="00926B24" w:rsidRDefault="00EE4F1A" w:rsidP="00EE4F1A">
            <w:pPr>
              <w:jc w:val="center"/>
              <w:rPr>
                <w:rFonts w:ascii="Arial" w:hAnsi="Arial" w:cs="Arial"/>
                <w:sz w:val="21"/>
                <w:szCs w:val="21"/>
              </w:rPr>
            </w:pPr>
          </w:p>
        </w:tc>
        <w:tc>
          <w:tcPr>
            <w:tcW w:w="6280" w:type="dxa"/>
          </w:tcPr>
          <w:p w14:paraId="6982B06B" w14:textId="3EFDB29E" w:rsidR="00EE4F1A" w:rsidRPr="00926B24" w:rsidRDefault="00EE4F1A" w:rsidP="00EE4F1A">
            <w:pPr>
              <w:spacing w:before="120" w:after="120"/>
              <w:rPr>
                <w:rFonts w:ascii="Arial" w:hAnsi="Arial" w:cs="Arial"/>
                <w:sz w:val="21"/>
                <w:szCs w:val="21"/>
              </w:rPr>
            </w:pPr>
            <w:r w:rsidRPr="00926B24">
              <w:rPr>
                <w:rFonts w:ascii="Arial" w:hAnsi="Arial" w:cs="Arial"/>
                <w:sz w:val="21"/>
                <w:szCs w:val="21"/>
                <w:lang w:eastAsia="en-AU"/>
              </w:rPr>
              <w:t>Be aware of the University’s strategic goals and the key priorities relevant to this position.</w:t>
            </w:r>
          </w:p>
        </w:tc>
      </w:tr>
      <w:tr w:rsidR="00EE4F1A" w:rsidRPr="00926B24" w14:paraId="475D64B6" w14:textId="77777777" w:rsidTr="00926B24">
        <w:tc>
          <w:tcPr>
            <w:tcW w:w="3354" w:type="dxa"/>
          </w:tcPr>
          <w:p w14:paraId="62623A6A" w14:textId="77777777" w:rsidR="00EE4F1A" w:rsidRPr="00926B24" w:rsidRDefault="00EE4F1A" w:rsidP="00EE4F1A">
            <w:pPr>
              <w:spacing w:before="120" w:after="120"/>
              <w:rPr>
                <w:rFonts w:ascii="Arial" w:hAnsi="Arial" w:cs="Arial"/>
                <w:sz w:val="21"/>
                <w:szCs w:val="21"/>
              </w:rPr>
            </w:pPr>
            <w:r w:rsidRPr="00926B24">
              <w:rPr>
                <w:rFonts w:ascii="Arial" w:hAnsi="Arial" w:cs="Arial"/>
                <w:sz w:val="21"/>
                <w:szCs w:val="21"/>
              </w:rPr>
              <w:t>Professional / Industry Knowledge</w:t>
            </w:r>
          </w:p>
        </w:tc>
        <w:tc>
          <w:tcPr>
            <w:tcW w:w="6280" w:type="dxa"/>
          </w:tcPr>
          <w:p w14:paraId="6F8C214F" w14:textId="77777777" w:rsidR="00EE4F1A" w:rsidRDefault="00EE4F1A" w:rsidP="00EE4F1A">
            <w:pPr>
              <w:spacing w:before="120" w:after="120"/>
              <w:rPr>
                <w:rFonts w:ascii="Arial" w:hAnsi="Arial" w:cs="Arial"/>
                <w:sz w:val="21"/>
                <w:szCs w:val="21"/>
                <w:lang w:eastAsia="en-AU"/>
              </w:rPr>
            </w:pPr>
            <w:r w:rsidRPr="00926B24">
              <w:rPr>
                <w:rFonts w:ascii="Arial" w:hAnsi="Arial" w:cs="Arial"/>
                <w:sz w:val="21"/>
                <w:szCs w:val="21"/>
                <w:lang w:eastAsia="en-AU"/>
              </w:rPr>
              <w:t>Keep up to date with developments in the sector that may affect own or team’s activities.</w:t>
            </w:r>
          </w:p>
          <w:p w14:paraId="6D67EF8A" w14:textId="6DE6B3D4" w:rsidR="002C7A6D" w:rsidRPr="00926B24" w:rsidRDefault="002C7A6D" w:rsidP="00EE4F1A">
            <w:pPr>
              <w:spacing w:before="120" w:after="120"/>
              <w:rPr>
                <w:rFonts w:ascii="Arial" w:hAnsi="Arial" w:cs="Arial"/>
                <w:sz w:val="21"/>
                <w:szCs w:val="21"/>
              </w:rPr>
            </w:pPr>
            <w:r w:rsidRPr="001E0BB9">
              <w:rPr>
                <w:rFonts w:ascii="Arial" w:hAnsi="Arial" w:cs="Arial"/>
                <w:sz w:val="21"/>
                <w:szCs w:val="21"/>
              </w:rPr>
              <w:t>Establish networks and industry partnerships to facilitate research and innovation opportunities and to integrate students and graduates into industry.</w:t>
            </w:r>
          </w:p>
        </w:tc>
      </w:tr>
      <w:tr w:rsidR="00EE4F1A" w:rsidRPr="00926B24" w14:paraId="6C54AEB6" w14:textId="77777777" w:rsidTr="00926B24">
        <w:tc>
          <w:tcPr>
            <w:tcW w:w="3354" w:type="dxa"/>
          </w:tcPr>
          <w:p w14:paraId="64ED8364" w14:textId="77777777" w:rsidR="00EE4F1A" w:rsidRPr="00926B24" w:rsidRDefault="00EE4F1A" w:rsidP="00EE4F1A">
            <w:pPr>
              <w:spacing w:before="120" w:after="120"/>
              <w:rPr>
                <w:rFonts w:ascii="Arial" w:hAnsi="Arial" w:cs="Arial"/>
                <w:sz w:val="21"/>
                <w:szCs w:val="21"/>
              </w:rPr>
            </w:pPr>
            <w:r w:rsidRPr="00926B24">
              <w:rPr>
                <w:rFonts w:ascii="Arial" w:hAnsi="Arial" w:cs="Arial"/>
                <w:sz w:val="21"/>
                <w:szCs w:val="21"/>
              </w:rPr>
              <w:t>Level of supervision / independence</w:t>
            </w:r>
          </w:p>
        </w:tc>
        <w:tc>
          <w:tcPr>
            <w:tcW w:w="6280" w:type="dxa"/>
          </w:tcPr>
          <w:p w14:paraId="06D6750A" w14:textId="5EBA4975" w:rsidR="00EE4F1A" w:rsidRPr="00926B24" w:rsidRDefault="00EE4F1A" w:rsidP="00EE4F1A">
            <w:pPr>
              <w:spacing w:before="120" w:after="120"/>
              <w:rPr>
                <w:rFonts w:ascii="Arial" w:hAnsi="Arial" w:cs="Arial"/>
                <w:sz w:val="21"/>
                <w:szCs w:val="21"/>
              </w:rPr>
            </w:pPr>
            <w:r w:rsidRPr="00926B24">
              <w:rPr>
                <w:rFonts w:ascii="Arial" w:hAnsi="Arial" w:cs="Arial"/>
                <w:sz w:val="21"/>
                <w:szCs w:val="21"/>
                <w:lang w:eastAsia="en-AU"/>
              </w:rPr>
              <w:t>Hold self and team accountable for delivery against targets.</w:t>
            </w:r>
          </w:p>
        </w:tc>
      </w:tr>
      <w:tr w:rsidR="00EE4F1A" w:rsidRPr="00926B24" w14:paraId="762DD149" w14:textId="77777777" w:rsidTr="00926B24">
        <w:tc>
          <w:tcPr>
            <w:tcW w:w="3354" w:type="dxa"/>
          </w:tcPr>
          <w:p w14:paraId="07BF7129" w14:textId="77777777" w:rsidR="00EE4F1A" w:rsidRPr="00926B24" w:rsidRDefault="00EE4F1A" w:rsidP="00EE4F1A">
            <w:pPr>
              <w:spacing w:before="120" w:after="120"/>
              <w:rPr>
                <w:rFonts w:ascii="Arial" w:hAnsi="Arial" w:cs="Arial"/>
                <w:sz w:val="21"/>
                <w:szCs w:val="21"/>
              </w:rPr>
            </w:pPr>
            <w:r w:rsidRPr="00926B24">
              <w:rPr>
                <w:rFonts w:ascii="Arial" w:hAnsi="Arial" w:cs="Arial"/>
                <w:sz w:val="21"/>
                <w:szCs w:val="21"/>
              </w:rPr>
              <w:lastRenderedPageBreak/>
              <w:t>Problem solving and judgement</w:t>
            </w:r>
          </w:p>
        </w:tc>
        <w:tc>
          <w:tcPr>
            <w:tcW w:w="6280" w:type="dxa"/>
          </w:tcPr>
          <w:p w14:paraId="4BF76A2F" w14:textId="77777777" w:rsidR="00166263" w:rsidRPr="001E0BB9" w:rsidRDefault="00166263" w:rsidP="00166263">
            <w:pPr>
              <w:spacing w:before="120" w:after="120"/>
              <w:rPr>
                <w:rFonts w:ascii="Arial" w:hAnsi="Arial" w:cs="Arial"/>
                <w:sz w:val="21"/>
                <w:szCs w:val="21"/>
              </w:rPr>
            </w:pPr>
            <w:r w:rsidRPr="001E0BB9">
              <w:rPr>
                <w:rFonts w:ascii="Arial" w:hAnsi="Arial" w:cs="Arial"/>
                <w:sz w:val="21"/>
                <w:szCs w:val="21"/>
              </w:rPr>
              <w:t>The position requires initiative and creative approaches to the development and delivery of courses that are interdisciplinary, technologically current and industry relevant.</w:t>
            </w:r>
          </w:p>
          <w:p w14:paraId="5664DAE1" w14:textId="348756F7" w:rsidR="00EE4F1A" w:rsidRPr="00926B24" w:rsidRDefault="00EE4F1A" w:rsidP="00EE4F1A">
            <w:pPr>
              <w:spacing w:before="120" w:after="120"/>
              <w:rPr>
                <w:rFonts w:ascii="Arial" w:hAnsi="Arial" w:cs="Arial"/>
                <w:sz w:val="21"/>
                <w:szCs w:val="21"/>
              </w:rPr>
            </w:pPr>
            <w:r w:rsidRPr="00926B24">
              <w:rPr>
                <w:rFonts w:ascii="Arial" w:hAnsi="Arial" w:cs="Arial"/>
                <w:sz w:val="21"/>
                <w:szCs w:val="21"/>
                <w:lang w:eastAsia="en-AU"/>
              </w:rPr>
              <w:t>Strive for excellence by taking the initiative and focusing on making a difference in the work area.</w:t>
            </w:r>
          </w:p>
        </w:tc>
      </w:tr>
      <w:tr w:rsidR="00EE4F1A" w:rsidRPr="00926B24" w14:paraId="6469E277" w14:textId="77777777" w:rsidTr="00926B24">
        <w:tc>
          <w:tcPr>
            <w:tcW w:w="3354" w:type="dxa"/>
          </w:tcPr>
          <w:p w14:paraId="56C2DEC5" w14:textId="77777777" w:rsidR="00EE4F1A" w:rsidRPr="00926B24" w:rsidRDefault="00EE4F1A" w:rsidP="00EE4F1A">
            <w:pPr>
              <w:spacing w:before="120" w:after="120"/>
              <w:rPr>
                <w:rFonts w:ascii="Arial" w:hAnsi="Arial" w:cs="Arial"/>
                <w:sz w:val="21"/>
                <w:szCs w:val="21"/>
              </w:rPr>
            </w:pPr>
            <w:r w:rsidRPr="00926B24">
              <w:rPr>
                <w:rFonts w:ascii="Arial" w:hAnsi="Arial" w:cs="Arial"/>
                <w:sz w:val="21"/>
                <w:szCs w:val="21"/>
              </w:rPr>
              <w:t>Key relationships (internal &amp; external) &amp; immediate team</w:t>
            </w:r>
          </w:p>
        </w:tc>
        <w:tc>
          <w:tcPr>
            <w:tcW w:w="6280" w:type="dxa"/>
          </w:tcPr>
          <w:p w14:paraId="077F2C4F" w14:textId="556B47F1" w:rsidR="00EE4F1A" w:rsidRDefault="00EE4F1A" w:rsidP="00EE4F1A">
            <w:pPr>
              <w:spacing w:before="120" w:after="120"/>
              <w:rPr>
                <w:rFonts w:ascii="Arial" w:hAnsi="Arial" w:cs="Arial"/>
                <w:sz w:val="21"/>
                <w:szCs w:val="21"/>
                <w:lang w:eastAsia="en-AU"/>
              </w:rPr>
            </w:pPr>
            <w:r w:rsidRPr="00926B24">
              <w:rPr>
                <w:rFonts w:ascii="Arial" w:hAnsi="Arial" w:cs="Arial"/>
                <w:sz w:val="21"/>
                <w:szCs w:val="21"/>
                <w:lang w:eastAsia="en-AU"/>
              </w:rPr>
              <w:t xml:space="preserve">Build and maintain the University’s reputation by forging positive relationships with </w:t>
            </w:r>
            <w:proofErr w:type="gramStart"/>
            <w:r w:rsidR="00166263">
              <w:rPr>
                <w:rFonts w:ascii="Arial" w:hAnsi="Arial" w:cs="Arial"/>
                <w:sz w:val="21"/>
                <w:szCs w:val="21"/>
                <w:lang w:eastAsia="en-AU"/>
              </w:rPr>
              <w:t>University</w:t>
            </w:r>
            <w:proofErr w:type="gramEnd"/>
            <w:r w:rsidR="00166263" w:rsidRPr="00926B24">
              <w:rPr>
                <w:rFonts w:ascii="Arial" w:hAnsi="Arial" w:cs="Arial"/>
                <w:sz w:val="21"/>
                <w:szCs w:val="21"/>
                <w:lang w:eastAsia="en-AU"/>
              </w:rPr>
              <w:t xml:space="preserve"> </w:t>
            </w:r>
            <w:r w:rsidRPr="00926B24">
              <w:rPr>
                <w:rFonts w:ascii="Arial" w:hAnsi="Arial" w:cs="Arial"/>
                <w:sz w:val="21"/>
                <w:szCs w:val="21"/>
                <w:lang w:eastAsia="en-AU"/>
              </w:rPr>
              <w:t>academic and professional staff, students and external stakeholders.</w:t>
            </w:r>
          </w:p>
          <w:p w14:paraId="0CE91226" w14:textId="34D39649" w:rsidR="00B27158" w:rsidRPr="00926B24" w:rsidRDefault="00B27158" w:rsidP="00EE4F1A">
            <w:pPr>
              <w:spacing w:before="120" w:after="120"/>
              <w:rPr>
                <w:rFonts w:ascii="Arial" w:hAnsi="Arial" w:cs="Arial"/>
                <w:sz w:val="21"/>
                <w:szCs w:val="21"/>
              </w:rPr>
            </w:pPr>
            <w:r w:rsidRPr="001E0BB9">
              <w:rPr>
                <w:rFonts w:ascii="Arial" w:hAnsi="Arial" w:cs="Arial"/>
                <w:sz w:val="21"/>
                <w:szCs w:val="21"/>
              </w:rPr>
              <w:t>Impact course delivery and research through the development of networks that facilitate interdisciplinary collaboration and industry integrated content and practice.</w:t>
            </w:r>
          </w:p>
        </w:tc>
      </w:tr>
      <w:tr w:rsidR="000F383F" w:rsidRPr="00926B24" w14:paraId="6E315589" w14:textId="77777777" w:rsidTr="00926B24">
        <w:tc>
          <w:tcPr>
            <w:tcW w:w="3354" w:type="dxa"/>
            <w:tcBorders>
              <w:top w:val="single" w:sz="4" w:space="0" w:color="auto"/>
              <w:left w:val="single" w:sz="4" w:space="0" w:color="auto"/>
              <w:bottom w:val="single" w:sz="4" w:space="0" w:color="auto"/>
              <w:right w:val="single" w:sz="4" w:space="0" w:color="auto"/>
            </w:tcBorders>
          </w:tcPr>
          <w:p w14:paraId="4FFF8476" w14:textId="58870AE9" w:rsidR="000F383F" w:rsidRPr="00926B24" w:rsidRDefault="000F383F" w:rsidP="000F383F">
            <w:pPr>
              <w:spacing w:before="120" w:after="120"/>
              <w:rPr>
                <w:rFonts w:ascii="Arial" w:hAnsi="Arial" w:cs="Arial"/>
                <w:sz w:val="21"/>
                <w:szCs w:val="21"/>
              </w:rPr>
            </w:pPr>
            <w:r w:rsidRPr="00EC2241">
              <w:rPr>
                <w:rFonts w:ascii="Arial" w:hAnsi="Arial" w:cs="Arial"/>
                <w:sz w:val="21"/>
                <w:szCs w:val="21"/>
              </w:rPr>
              <w:t>WWC check required</w:t>
            </w:r>
          </w:p>
        </w:tc>
        <w:tc>
          <w:tcPr>
            <w:tcW w:w="6280" w:type="dxa"/>
            <w:tcBorders>
              <w:top w:val="single" w:sz="4" w:space="0" w:color="auto"/>
              <w:left w:val="single" w:sz="4" w:space="0" w:color="auto"/>
              <w:bottom w:val="single" w:sz="4" w:space="0" w:color="auto"/>
              <w:right w:val="single" w:sz="4" w:space="0" w:color="auto"/>
            </w:tcBorders>
          </w:tcPr>
          <w:p w14:paraId="18898148" w14:textId="3FC91463" w:rsidR="000F383F" w:rsidRPr="00926B24" w:rsidRDefault="000F383F" w:rsidP="000F383F">
            <w:pPr>
              <w:spacing w:before="120" w:after="120"/>
              <w:rPr>
                <w:rFonts w:ascii="Arial" w:hAnsi="Arial" w:cs="Arial"/>
                <w:sz w:val="21"/>
                <w:szCs w:val="21"/>
              </w:rPr>
            </w:pPr>
            <w:r>
              <w:rPr>
                <w:rFonts w:ascii="Arial" w:hAnsi="Arial" w:cs="Arial"/>
                <w:color w:val="FF0000"/>
                <w:sz w:val="21"/>
                <w:szCs w:val="21"/>
              </w:rPr>
              <w:t>Yes/</w:t>
            </w:r>
            <w:r w:rsidRPr="00D3149D">
              <w:rPr>
                <w:rFonts w:ascii="Arial" w:hAnsi="Arial" w:cs="Arial"/>
                <w:color w:val="FF0000"/>
                <w:sz w:val="21"/>
                <w:szCs w:val="21"/>
              </w:rPr>
              <w:t xml:space="preserve">No </w:t>
            </w:r>
          </w:p>
        </w:tc>
      </w:tr>
      <w:tr w:rsidR="000F383F" w:rsidRPr="00926B24" w14:paraId="773902CA" w14:textId="77777777" w:rsidTr="00926B24">
        <w:tc>
          <w:tcPr>
            <w:tcW w:w="3354" w:type="dxa"/>
            <w:tcBorders>
              <w:top w:val="single" w:sz="4" w:space="0" w:color="auto"/>
              <w:left w:val="single" w:sz="4" w:space="0" w:color="auto"/>
              <w:bottom w:val="single" w:sz="4" w:space="0" w:color="auto"/>
              <w:right w:val="single" w:sz="4" w:space="0" w:color="auto"/>
            </w:tcBorders>
          </w:tcPr>
          <w:p w14:paraId="75AB5351" w14:textId="059C6EB8" w:rsidR="000F383F" w:rsidRPr="00926B24" w:rsidRDefault="000F383F" w:rsidP="000F383F">
            <w:pPr>
              <w:spacing w:before="120" w:after="120"/>
              <w:rPr>
                <w:rFonts w:ascii="Arial" w:hAnsi="Arial" w:cs="Arial"/>
                <w:sz w:val="21"/>
                <w:szCs w:val="21"/>
              </w:rPr>
            </w:pPr>
            <w:r w:rsidRPr="00EC2241">
              <w:rPr>
                <w:rFonts w:ascii="Arial" w:hAnsi="Arial" w:cs="Arial"/>
                <w:sz w:val="21"/>
                <w:szCs w:val="21"/>
              </w:rPr>
              <w:t>Criminal record check required</w:t>
            </w:r>
          </w:p>
        </w:tc>
        <w:tc>
          <w:tcPr>
            <w:tcW w:w="6280" w:type="dxa"/>
            <w:tcBorders>
              <w:top w:val="single" w:sz="4" w:space="0" w:color="auto"/>
              <w:left w:val="single" w:sz="4" w:space="0" w:color="auto"/>
              <w:bottom w:val="single" w:sz="4" w:space="0" w:color="auto"/>
              <w:right w:val="single" w:sz="4" w:space="0" w:color="auto"/>
            </w:tcBorders>
          </w:tcPr>
          <w:p w14:paraId="48A82FA7" w14:textId="68553C69" w:rsidR="000F383F" w:rsidRPr="00926B24" w:rsidRDefault="000F383F" w:rsidP="000F383F">
            <w:pPr>
              <w:spacing w:before="120" w:after="120"/>
              <w:rPr>
                <w:rFonts w:ascii="Arial" w:hAnsi="Arial" w:cs="Arial"/>
                <w:color w:val="0070C0"/>
                <w:sz w:val="21"/>
                <w:szCs w:val="21"/>
              </w:rPr>
            </w:pPr>
            <w:r>
              <w:rPr>
                <w:rFonts w:ascii="Arial" w:hAnsi="Arial" w:cs="Arial"/>
                <w:color w:val="FF0000"/>
                <w:sz w:val="21"/>
                <w:szCs w:val="21"/>
              </w:rPr>
              <w:t>Yes/</w:t>
            </w:r>
            <w:r w:rsidRPr="00D3149D">
              <w:rPr>
                <w:rFonts w:ascii="Arial" w:hAnsi="Arial" w:cs="Arial"/>
                <w:color w:val="FF0000"/>
                <w:sz w:val="21"/>
                <w:szCs w:val="21"/>
              </w:rPr>
              <w:t>No</w:t>
            </w:r>
          </w:p>
        </w:tc>
      </w:tr>
      <w:tr w:rsidR="009955D7" w:rsidRPr="00926B24" w14:paraId="19895A33" w14:textId="77777777" w:rsidTr="00926B24">
        <w:tc>
          <w:tcPr>
            <w:tcW w:w="3354" w:type="dxa"/>
            <w:tcBorders>
              <w:top w:val="single" w:sz="4" w:space="0" w:color="auto"/>
              <w:left w:val="single" w:sz="4" w:space="0" w:color="auto"/>
              <w:bottom w:val="single" w:sz="4" w:space="0" w:color="auto"/>
              <w:right w:val="single" w:sz="4" w:space="0" w:color="auto"/>
            </w:tcBorders>
          </w:tcPr>
          <w:p w14:paraId="4E73563C" w14:textId="755461CF" w:rsidR="009955D7" w:rsidRPr="00EC2241" w:rsidRDefault="009955D7" w:rsidP="009955D7">
            <w:pPr>
              <w:spacing w:before="120" w:after="120"/>
              <w:rPr>
                <w:rFonts w:ascii="Arial" w:hAnsi="Arial" w:cs="Arial"/>
                <w:sz w:val="21"/>
                <w:szCs w:val="21"/>
              </w:rPr>
            </w:pPr>
            <w:r>
              <w:rPr>
                <w:rFonts w:ascii="Arial" w:hAnsi="Arial" w:cs="Arial"/>
                <w:sz w:val="21"/>
                <w:szCs w:val="21"/>
              </w:rPr>
              <w:t>Entrusted role check required</w:t>
            </w:r>
          </w:p>
        </w:tc>
        <w:tc>
          <w:tcPr>
            <w:tcW w:w="6280" w:type="dxa"/>
            <w:tcBorders>
              <w:top w:val="single" w:sz="4" w:space="0" w:color="auto"/>
              <w:left w:val="single" w:sz="4" w:space="0" w:color="auto"/>
              <w:bottom w:val="single" w:sz="4" w:space="0" w:color="auto"/>
              <w:right w:val="single" w:sz="4" w:space="0" w:color="auto"/>
            </w:tcBorders>
          </w:tcPr>
          <w:p w14:paraId="39C018EF" w14:textId="4DF72CAE" w:rsidR="009955D7" w:rsidRDefault="009955D7" w:rsidP="009955D7">
            <w:pPr>
              <w:spacing w:before="120" w:after="120"/>
              <w:rPr>
                <w:rFonts w:ascii="Arial" w:hAnsi="Arial" w:cs="Arial"/>
                <w:color w:val="FF0000"/>
                <w:sz w:val="21"/>
                <w:szCs w:val="21"/>
              </w:rPr>
            </w:pPr>
            <w:r w:rsidRPr="00EC2241">
              <w:rPr>
                <w:rFonts w:ascii="Arial" w:hAnsi="Arial" w:cs="Arial"/>
                <w:color w:val="FF0000"/>
                <w:szCs w:val="22"/>
              </w:rPr>
              <w:t>Yes / No</w:t>
            </w:r>
            <w:r>
              <w:rPr>
                <w:rFonts w:ascii="Arial" w:hAnsi="Arial" w:cs="Arial"/>
                <w:color w:val="FF0000"/>
                <w:szCs w:val="22"/>
              </w:rPr>
              <w:t xml:space="preserve"> *</w:t>
            </w:r>
            <w:r w:rsidRPr="00DF45F5">
              <w:rPr>
                <w:rFonts w:ascii="Arial" w:hAnsi="Arial" w:cs="Arial"/>
                <w:color w:val="FF0000"/>
                <w:sz w:val="18"/>
                <w:szCs w:val="18"/>
              </w:rPr>
              <w:t xml:space="preserve">please review </w:t>
            </w:r>
            <w:hyperlink r:id="rId17" w:history="1">
              <w:r w:rsidRPr="00DF45F5">
                <w:rPr>
                  <w:rStyle w:val="Hyperlink"/>
                  <w:rFonts w:ascii="Arial" w:hAnsi="Arial" w:cs="Arial"/>
                  <w:sz w:val="18"/>
                  <w:szCs w:val="18"/>
                </w:rPr>
                <w:t>Entrusted role register</w:t>
              </w:r>
            </w:hyperlink>
            <w:r w:rsidRPr="00DF45F5">
              <w:rPr>
                <w:rFonts w:ascii="Arial" w:hAnsi="Arial" w:cs="Arial"/>
                <w:color w:val="FF0000"/>
                <w:sz w:val="18"/>
                <w:szCs w:val="18"/>
              </w:rPr>
              <w:t xml:space="preserve"> to check if required for this position</w:t>
            </w:r>
          </w:p>
        </w:tc>
      </w:tr>
      <w:tr w:rsidR="00E14736" w:rsidRPr="00926B24" w14:paraId="46E72E15" w14:textId="77777777" w:rsidTr="00926B24">
        <w:tc>
          <w:tcPr>
            <w:tcW w:w="3354" w:type="dxa"/>
            <w:tcBorders>
              <w:top w:val="single" w:sz="4" w:space="0" w:color="auto"/>
              <w:left w:val="single" w:sz="4" w:space="0" w:color="auto"/>
              <w:bottom w:val="single" w:sz="4" w:space="0" w:color="auto"/>
              <w:right w:val="single" w:sz="4" w:space="0" w:color="auto"/>
            </w:tcBorders>
          </w:tcPr>
          <w:p w14:paraId="2A699BF6" w14:textId="5D63B0F1" w:rsidR="00E14736" w:rsidRPr="00EC2241" w:rsidRDefault="00E14736" w:rsidP="00E14736">
            <w:pPr>
              <w:spacing w:before="120" w:after="120"/>
              <w:rPr>
                <w:rFonts w:ascii="Arial" w:hAnsi="Arial" w:cs="Arial"/>
                <w:sz w:val="21"/>
                <w:szCs w:val="21"/>
              </w:rPr>
            </w:pPr>
            <w:r>
              <w:rPr>
                <w:rFonts w:ascii="Arial" w:hAnsi="Arial" w:cs="Arial"/>
                <w:sz w:val="21"/>
                <w:szCs w:val="21"/>
              </w:rPr>
              <w:t>Delegated authority required</w:t>
            </w:r>
          </w:p>
        </w:tc>
        <w:tc>
          <w:tcPr>
            <w:tcW w:w="6280" w:type="dxa"/>
            <w:tcBorders>
              <w:top w:val="single" w:sz="4" w:space="0" w:color="auto"/>
              <w:left w:val="single" w:sz="4" w:space="0" w:color="auto"/>
              <w:bottom w:val="single" w:sz="4" w:space="0" w:color="auto"/>
              <w:right w:val="single" w:sz="4" w:space="0" w:color="auto"/>
            </w:tcBorders>
          </w:tcPr>
          <w:p w14:paraId="309107DB" w14:textId="548801EA" w:rsidR="00E14736" w:rsidRDefault="00E14736" w:rsidP="00E14736">
            <w:pPr>
              <w:spacing w:before="120" w:after="120"/>
              <w:rPr>
                <w:rFonts w:ascii="Arial" w:hAnsi="Arial" w:cs="Arial"/>
                <w:color w:val="FF0000"/>
                <w:sz w:val="21"/>
                <w:szCs w:val="21"/>
              </w:rPr>
            </w:pPr>
            <w:r w:rsidRPr="00EC2241">
              <w:rPr>
                <w:rFonts w:ascii="Arial" w:hAnsi="Arial" w:cs="Arial"/>
                <w:color w:val="FF0000"/>
                <w:szCs w:val="22"/>
              </w:rPr>
              <w:t xml:space="preserve">Yes* / No  </w:t>
            </w:r>
            <w:r w:rsidRPr="00EC2241">
              <w:rPr>
                <w:rFonts w:ascii="Arial" w:hAnsi="Arial" w:cs="Arial"/>
                <w:color w:val="FF0000"/>
                <w:sz w:val="18"/>
                <w:szCs w:val="22"/>
              </w:rPr>
              <w:t xml:space="preserve"> *please complete </w:t>
            </w:r>
            <w:hyperlink r:id="rId18" w:history="1">
              <w:r w:rsidRPr="00EC2241">
                <w:rPr>
                  <w:rStyle w:val="Hyperlink"/>
                  <w:rFonts w:ascii="Arial" w:hAnsi="Arial" w:cs="Arial"/>
                  <w:color w:val="FF0000"/>
                  <w:sz w:val="18"/>
                  <w:szCs w:val="22"/>
                </w:rPr>
                <w:t>New Position – Delegation of Authority request</w:t>
              </w:r>
            </w:hyperlink>
            <w:r w:rsidRPr="00EC2241">
              <w:rPr>
                <w:rFonts w:ascii="Arial" w:hAnsi="Arial" w:cs="Arial"/>
                <w:color w:val="FF0000"/>
                <w:sz w:val="18"/>
                <w:szCs w:val="22"/>
              </w:rPr>
              <w:t xml:space="preserve"> form and email </w:t>
            </w:r>
            <w:hyperlink r:id="rId19" w:history="1">
              <w:r w:rsidRPr="00EC2241">
                <w:rPr>
                  <w:rStyle w:val="Hyperlink"/>
                  <w:rFonts w:ascii="Arial" w:hAnsi="Arial" w:cs="Arial"/>
                  <w:color w:val="FF0000"/>
                  <w:sz w:val="18"/>
                  <w:szCs w:val="22"/>
                </w:rPr>
                <w:t>delegations@newcastle.edu.au</w:t>
              </w:r>
            </w:hyperlink>
            <w:r w:rsidRPr="00EC2241">
              <w:rPr>
                <w:rFonts w:ascii="Arial" w:hAnsi="Arial" w:cs="Arial"/>
                <w:color w:val="FF0000"/>
                <w:sz w:val="18"/>
                <w:szCs w:val="22"/>
              </w:rPr>
              <w:t xml:space="preserve">. </w:t>
            </w:r>
          </w:p>
        </w:tc>
      </w:tr>
    </w:tbl>
    <w:p w14:paraId="612CF984" w14:textId="77777777" w:rsidR="00B14602" w:rsidRPr="007B05EF" w:rsidRDefault="00B14602">
      <w:pPr>
        <w:rPr>
          <w:rFonts w:ascii="Arial" w:hAnsi="Arial" w:cs="Arial"/>
          <w:szCs w:val="22"/>
        </w:rPr>
      </w:pPr>
    </w:p>
    <w:p w14:paraId="156D19CB" w14:textId="77777777" w:rsidR="0056288A" w:rsidRPr="007B05EF" w:rsidRDefault="0056288A">
      <w:pPr>
        <w:rPr>
          <w:rFonts w:ascii="Arial" w:hAnsi="Arial" w:cs="Arial"/>
          <w:szCs w:val="22"/>
        </w:rPr>
      </w:pPr>
    </w:p>
    <w:p w14:paraId="1583363F" w14:textId="77777777" w:rsidR="00B20BCA" w:rsidRPr="007B05EF" w:rsidRDefault="00B20BCA" w:rsidP="00B20BCA">
      <w:pPr>
        <w:rPr>
          <w:rFonts w:ascii="Arial" w:hAnsi="Arial" w:cs="Arial"/>
          <w:b/>
          <w:szCs w:val="22"/>
        </w:rPr>
      </w:pPr>
      <w:r w:rsidRPr="007B05EF">
        <w:rPr>
          <w:rFonts w:ascii="Arial" w:hAnsi="Arial" w:cs="Arial"/>
          <w:b/>
          <w:szCs w:val="22"/>
        </w:rPr>
        <w:t>EXPECTED BEHAVIOURS</w:t>
      </w:r>
    </w:p>
    <w:p w14:paraId="65C4DCE3" w14:textId="77777777" w:rsidR="00C55C92" w:rsidRDefault="00C55C92" w:rsidP="00A67B88">
      <w:pPr>
        <w:rPr>
          <w:rFonts w:ascii="Arial" w:hAnsi="Arial" w:cs="Arial"/>
          <w:color w:val="0070C0"/>
          <w:szCs w:val="22"/>
        </w:rPr>
      </w:pPr>
    </w:p>
    <w:p w14:paraId="7883A3AD" w14:textId="77777777" w:rsidR="00801C36" w:rsidRDefault="00801C36" w:rsidP="00801C36">
      <w:pPr>
        <w:ind w:right="141"/>
        <w:jc w:val="both"/>
        <w:rPr>
          <w:rFonts w:ascii="Arial" w:hAnsi="Arial" w:cs="Arial"/>
          <w:szCs w:val="22"/>
        </w:rPr>
      </w:pPr>
      <w:r>
        <w:rPr>
          <w:rFonts w:ascii="Arial" w:hAnsi="Arial" w:cs="Arial"/>
          <w:szCs w:val="22"/>
        </w:rPr>
        <w:t xml:space="preserve">The role is expected to display personal qualities and behaviours consistent with </w:t>
      </w:r>
      <w:hyperlink r:id="rId20" w:history="1">
        <w:r>
          <w:rPr>
            <w:rStyle w:val="Hyperlink"/>
            <w:rFonts w:ascii="Arial" w:hAnsi="Arial" w:cs="Arial"/>
            <w:bCs/>
            <w:szCs w:val="22"/>
          </w:rPr>
          <w:t>(choose one from the following options)</w:t>
        </w:r>
      </w:hyperlink>
      <w:r>
        <w:rPr>
          <w:rFonts w:ascii="Arial" w:hAnsi="Arial" w:cs="Arial"/>
          <w:szCs w:val="22"/>
        </w:rPr>
        <w:t xml:space="preserve"> </w:t>
      </w:r>
      <w:r w:rsidRPr="00FB29ED">
        <w:rPr>
          <w:rFonts w:ascii="Arial" w:hAnsi="Arial" w:cs="Arial"/>
          <w:color w:val="FF0000"/>
          <w:szCs w:val="22"/>
        </w:rPr>
        <w:t xml:space="preserve">an Individual Contributors/Middle Leaders/Senior Leaders/Executive Leaders </w:t>
      </w:r>
      <w:r>
        <w:rPr>
          <w:rFonts w:ascii="Arial" w:hAnsi="Arial" w:cs="Arial"/>
          <w:szCs w:val="22"/>
        </w:rPr>
        <w:t>Level as outlined in the Leadership Framework.</w:t>
      </w:r>
    </w:p>
    <w:p w14:paraId="2A5FBA46" w14:textId="77777777" w:rsidR="00856584" w:rsidRPr="00926B24" w:rsidRDefault="00856584" w:rsidP="00926B24">
      <w:pPr>
        <w:ind w:right="-708"/>
        <w:jc w:val="both"/>
        <w:rPr>
          <w:rFonts w:ascii="Arial" w:hAnsi="Arial" w:cs="Arial"/>
          <w:sz w:val="21"/>
          <w:szCs w:val="21"/>
        </w:rPr>
      </w:pPr>
    </w:p>
    <w:p w14:paraId="3579DE55" w14:textId="77777777" w:rsidR="00856584" w:rsidRPr="00926B24" w:rsidRDefault="00856584" w:rsidP="00926B24">
      <w:pPr>
        <w:ind w:right="-708"/>
        <w:jc w:val="both"/>
        <w:rPr>
          <w:rFonts w:ascii="Arial" w:hAnsi="Arial" w:cs="Arial"/>
          <w:sz w:val="21"/>
          <w:szCs w:val="21"/>
        </w:rPr>
      </w:pPr>
      <w:r w:rsidRPr="00926B24">
        <w:rPr>
          <w:rFonts w:ascii="Arial" w:hAnsi="Arial" w:cs="Arial"/>
          <w:sz w:val="21"/>
          <w:szCs w:val="21"/>
        </w:rPr>
        <w:t xml:space="preserve">The University of Newcastle Leadership Framework describes six leadership capabilities for both academic and professional staff.  At the University of Newcastle leaders; shape the future, engage beyond the University, work collaboratively, strive for excellence, drive performance and show courage and respect.  </w:t>
      </w:r>
    </w:p>
    <w:p w14:paraId="1F53209F" w14:textId="77777777" w:rsidR="00856584" w:rsidRPr="00926B24" w:rsidRDefault="00856584" w:rsidP="00926B24">
      <w:pPr>
        <w:ind w:right="-708"/>
        <w:jc w:val="both"/>
        <w:rPr>
          <w:rFonts w:ascii="Arial" w:hAnsi="Arial" w:cs="Arial"/>
          <w:sz w:val="21"/>
          <w:szCs w:val="21"/>
        </w:rPr>
      </w:pPr>
    </w:p>
    <w:p w14:paraId="53174103" w14:textId="77777777" w:rsidR="00856584" w:rsidRPr="00926B24" w:rsidRDefault="00856584" w:rsidP="00926B24">
      <w:pPr>
        <w:ind w:right="-708"/>
        <w:jc w:val="both"/>
        <w:rPr>
          <w:rFonts w:ascii="Arial" w:hAnsi="Arial" w:cs="Arial"/>
          <w:sz w:val="21"/>
          <w:szCs w:val="21"/>
        </w:rPr>
      </w:pPr>
      <w:r w:rsidRPr="00926B24">
        <w:rPr>
          <w:rFonts w:ascii="Arial" w:hAnsi="Arial" w:cs="Arial"/>
          <w:sz w:val="21"/>
          <w:szCs w:val="21"/>
        </w:rPr>
        <w:t xml:space="preserve">At the University of Newcastle, we recognise that while leaders exist at all levels, people face different challenges and demands depending on their leadership level.  For each Leadership Capability the behaviours reflect how each capability can be observed at different leadership levels in the University. </w:t>
      </w:r>
    </w:p>
    <w:p w14:paraId="3E25F458" w14:textId="77777777" w:rsidR="00856584" w:rsidRPr="00750870" w:rsidRDefault="00856584" w:rsidP="00856584">
      <w:pPr>
        <w:rPr>
          <w:rFonts w:ascii="Arial" w:hAnsi="Arial" w:cs="Arial"/>
          <w:szCs w:val="22"/>
        </w:rPr>
      </w:pPr>
    </w:p>
    <w:p w14:paraId="42F84A01" w14:textId="77777777" w:rsidR="00750870" w:rsidRDefault="00750870" w:rsidP="00A67B88">
      <w:pPr>
        <w:rPr>
          <w:rFonts w:ascii="Arial" w:hAnsi="Arial" w:cs="Arial"/>
          <w:szCs w:val="22"/>
        </w:rPr>
      </w:pPr>
    </w:p>
    <w:p w14:paraId="760E5E27" w14:textId="77777777" w:rsidR="001410CB" w:rsidRDefault="001410CB" w:rsidP="001410CB">
      <w:pPr>
        <w:rPr>
          <w:rFonts w:ascii="Arial" w:hAnsi="Arial" w:cs="Arial"/>
          <w:b/>
          <w:szCs w:val="22"/>
        </w:rPr>
      </w:pPr>
      <w:r>
        <w:rPr>
          <w:rFonts w:ascii="Arial" w:hAnsi="Arial" w:cs="Arial"/>
          <w:b/>
          <w:sz w:val="24"/>
          <w:szCs w:val="24"/>
        </w:rPr>
        <w:t>INHERENT</w:t>
      </w:r>
      <w:r>
        <w:rPr>
          <w:rFonts w:ascii="Arial" w:hAnsi="Arial" w:cs="Arial"/>
          <w:b/>
          <w:szCs w:val="22"/>
        </w:rPr>
        <w:t xml:space="preserve"> </w:t>
      </w:r>
      <w:r>
        <w:rPr>
          <w:rFonts w:ascii="Arial" w:hAnsi="Arial" w:cs="Arial"/>
          <w:b/>
          <w:sz w:val="24"/>
          <w:szCs w:val="24"/>
        </w:rPr>
        <w:t>REQUIREMENTS</w:t>
      </w:r>
    </w:p>
    <w:p w14:paraId="203EF41B" w14:textId="309205F5" w:rsidR="0030222A" w:rsidRPr="00926B24" w:rsidRDefault="0030222A" w:rsidP="00926B24">
      <w:pPr>
        <w:pStyle w:val="NormalWeb"/>
        <w:ind w:right="-708"/>
        <w:jc w:val="both"/>
        <w:rPr>
          <w:rFonts w:ascii="Arial" w:hAnsi="Arial" w:cs="Arial"/>
          <w:sz w:val="21"/>
          <w:szCs w:val="21"/>
        </w:rPr>
      </w:pPr>
      <w:r w:rsidRPr="00926B24">
        <w:rPr>
          <w:rFonts w:ascii="Arial" w:hAnsi="Arial" w:cs="Arial"/>
          <w:sz w:val="21"/>
          <w:szCs w:val="21"/>
        </w:rPr>
        <w:t xml:space="preserve">This Position Description outlines the major accountabilities/responsibilities and the selection criteria against which </w:t>
      </w:r>
      <w:r w:rsidR="00783626" w:rsidRPr="00926B24">
        <w:rPr>
          <w:rFonts w:ascii="Arial" w:hAnsi="Arial" w:cs="Arial"/>
          <w:sz w:val="21"/>
          <w:szCs w:val="21"/>
        </w:rPr>
        <w:t>candidate’s</w:t>
      </w:r>
      <w:r w:rsidRPr="00926B24">
        <w:rPr>
          <w:rFonts w:ascii="Arial" w:hAnsi="Arial" w:cs="Arial"/>
          <w:sz w:val="21"/>
          <w:szCs w:val="21"/>
        </w:rPr>
        <w:t xml:space="preserve"> suitability for the position are assessed.  As such there are specific job requirements that are referred to as Inherent Requirements.  Inherent Requirements refer the ability of the candidate/incumbent to: </w:t>
      </w:r>
    </w:p>
    <w:p w14:paraId="2A27860D" w14:textId="699CCDA8" w:rsidR="0030222A" w:rsidRPr="00926B24" w:rsidRDefault="0030222A" w:rsidP="00926B24">
      <w:pPr>
        <w:pStyle w:val="NormalWeb"/>
        <w:numPr>
          <w:ilvl w:val="0"/>
          <w:numId w:val="50"/>
        </w:numPr>
        <w:ind w:right="-708"/>
        <w:jc w:val="both"/>
        <w:rPr>
          <w:rFonts w:ascii="Arial" w:hAnsi="Arial" w:cs="Arial"/>
          <w:sz w:val="21"/>
          <w:szCs w:val="21"/>
        </w:rPr>
      </w:pPr>
      <w:r w:rsidRPr="00926B24">
        <w:rPr>
          <w:rFonts w:ascii="Arial" w:hAnsi="Arial" w:cs="Arial"/>
          <w:sz w:val="21"/>
          <w:szCs w:val="21"/>
        </w:rPr>
        <w:t xml:space="preserve">Perform the essential duties and functional requirements of the job; </w:t>
      </w:r>
    </w:p>
    <w:p w14:paraId="494E7D2F" w14:textId="3A5860C8" w:rsidR="0030222A" w:rsidRPr="00926B24" w:rsidRDefault="0030222A" w:rsidP="00926B24">
      <w:pPr>
        <w:pStyle w:val="NormalWeb"/>
        <w:numPr>
          <w:ilvl w:val="0"/>
          <w:numId w:val="50"/>
        </w:numPr>
        <w:ind w:right="-708"/>
        <w:jc w:val="both"/>
        <w:rPr>
          <w:rFonts w:ascii="Arial" w:hAnsi="Arial" w:cs="Arial"/>
          <w:sz w:val="21"/>
          <w:szCs w:val="21"/>
        </w:rPr>
      </w:pPr>
      <w:r w:rsidRPr="00926B24">
        <w:rPr>
          <w:rFonts w:ascii="Arial" w:hAnsi="Arial" w:cs="Arial"/>
          <w:sz w:val="21"/>
          <w:szCs w:val="21"/>
        </w:rPr>
        <w:t xml:space="preserve">Meet the productivity and quality requirements of the position; </w:t>
      </w:r>
    </w:p>
    <w:p w14:paraId="63255375" w14:textId="6B85A77A" w:rsidR="0030222A" w:rsidRPr="00926B24" w:rsidRDefault="0030222A" w:rsidP="00926B24">
      <w:pPr>
        <w:pStyle w:val="NormalWeb"/>
        <w:numPr>
          <w:ilvl w:val="0"/>
          <w:numId w:val="50"/>
        </w:numPr>
        <w:ind w:right="-708"/>
        <w:jc w:val="both"/>
        <w:rPr>
          <w:rFonts w:ascii="Arial" w:hAnsi="Arial" w:cs="Arial"/>
          <w:sz w:val="21"/>
          <w:szCs w:val="21"/>
        </w:rPr>
      </w:pPr>
      <w:r w:rsidRPr="00926B24">
        <w:rPr>
          <w:rFonts w:ascii="Arial" w:hAnsi="Arial" w:cs="Arial"/>
          <w:sz w:val="21"/>
          <w:szCs w:val="21"/>
        </w:rPr>
        <w:t xml:space="preserve">Work effectively in the team or other type of work organisation concerned; and </w:t>
      </w:r>
    </w:p>
    <w:p w14:paraId="29FF921C" w14:textId="0176F6D3" w:rsidR="0030222A" w:rsidRPr="00926B24" w:rsidRDefault="0030222A" w:rsidP="00926B24">
      <w:pPr>
        <w:pStyle w:val="NormalWeb"/>
        <w:numPr>
          <w:ilvl w:val="0"/>
          <w:numId w:val="50"/>
        </w:numPr>
        <w:ind w:right="-708"/>
        <w:jc w:val="both"/>
        <w:rPr>
          <w:rFonts w:ascii="Arial" w:hAnsi="Arial" w:cs="Arial"/>
          <w:sz w:val="21"/>
          <w:szCs w:val="21"/>
        </w:rPr>
      </w:pPr>
      <w:r w:rsidRPr="00926B24">
        <w:rPr>
          <w:rFonts w:ascii="Arial" w:hAnsi="Arial" w:cs="Arial"/>
          <w:sz w:val="21"/>
          <w:szCs w:val="21"/>
        </w:rPr>
        <w:t xml:space="preserve">Do the job without undue risk to own or others health, safety and welfare at work. </w:t>
      </w:r>
    </w:p>
    <w:p w14:paraId="4C951782" w14:textId="77777777" w:rsidR="0030222A" w:rsidRPr="00926B24" w:rsidRDefault="0030222A" w:rsidP="00926B24">
      <w:pPr>
        <w:pStyle w:val="NormalWeb"/>
        <w:ind w:right="-708"/>
        <w:jc w:val="both"/>
        <w:rPr>
          <w:rFonts w:ascii="Arial" w:hAnsi="Arial" w:cs="Arial"/>
          <w:sz w:val="21"/>
          <w:szCs w:val="21"/>
        </w:rPr>
      </w:pPr>
      <w:r w:rsidRPr="00926B24">
        <w:rPr>
          <w:rFonts w:ascii="Arial" w:hAnsi="Arial" w:cs="Arial"/>
          <w:sz w:val="21"/>
          <w:szCs w:val="21"/>
        </w:rPr>
        <w:t xml:space="preserve">An applicant who has any injuries, illness, disorder, impairment, condition or incapacity that may affect the ability to perform the inherent requirements of the position are encouraged to discuss this with the University to assist in the process of identifying reasonable adjustments that may be required to enable the candidate/incumbent to perform the duties of the position.   </w:t>
      </w:r>
    </w:p>
    <w:p w14:paraId="017F20FC" w14:textId="77777777" w:rsidR="00926B24" w:rsidRDefault="00926B24" w:rsidP="0083400C">
      <w:pPr>
        <w:rPr>
          <w:rFonts w:ascii="Arial" w:hAnsi="Arial" w:cs="Arial"/>
          <w:b/>
          <w:sz w:val="24"/>
          <w:szCs w:val="22"/>
        </w:rPr>
      </w:pPr>
    </w:p>
    <w:p w14:paraId="20E0520B" w14:textId="0BB524D4" w:rsidR="001410CB" w:rsidRDefault="00316C64" w:rsidP="009215EF">
      <w:pPr>
        <w:spacing w:after="240"/>
        <w:rPr>
          <w:rFonts w:ascii="Arial" w:hAnsi="Arial" w:cs="Arial"/>
          <w:b/>
          <w:sz w:val="24"/>
          <w:szCs w:val="22"/>
        </w:rPr>
      </w:pPr>
      <w:r w:rsidRPr="00ED4FF2">
        <w:rPr>
          <w:rFonts w:ascii="Arial" w:hAnsi="Arial" w:cs="Arial"/>
          <w:b/>
          <w:sz w:val="24"/>
          <w:szCs w:val="22"/>
        </w:rPr>
        <w:t>ESSENTIAL CRITERIA</w:t>
      </w:r>
    </w:p>
    <w:p w14:paraId="5B692084" w14:textId="749B6B2F" w:rsidR="00F507DB" w:rsidRPr="00F36A25" w:rsidRDefault="00F507DB" w:rsidP="00F507DB">
      <w:pPr>
        <w:spacing w:after="240"/>
        <w:rPr>
          <w:rFonts w:ascii="Arial" w:hAnsi="Arial" w:cs="Arial"/>
          <w:b/>
          <w:color w:val="FF0000"/>
          <w:sz w:val="24"/>
          <w:szCs w:val="22"/>
        </w:rPr>
      </w:pPr>
      <w:r w:rsidRPr="00F36A25">
        <w:rPr>
          <w:rFonts w:ascii="Arial" w:hAnsi="Arial" w:cs="Arial"/>
          <w:b/>
          <w:color w:val="FF0000"/>
          <w:sz w:val="24"/>
          <w:szCs w:val="22"/>
        </w:rPr>
        <w:t>Essential selection criteria ha</w:t>
      </w:r>
      <w:r w:rsidR="00451D7A">
        <w:rPr>
          <w:rFonts w:ascii="Arial" w:hAnsi="Arial" w:cs="Arial"/>
          <w:b/>
          <w:color w:val="FF0000"/>
          <w:sz w:val="24"/>
          <w:szCs w:val="22"/>
        </w:rPr>
        <w:t>ve</w:t>
      </w:r>
      <w:r w:rsidRPr="00F36A25">
        <w:rPr>
          <w:rFonts w:ascii="Arial" w:hAnsi="Arial" w:cs="Arial"/>
          <w:b/>
          <w:color w:val="FF0000"/>
          <w:sz w:val="24"/>
          <w:szCs w:val="22"/>
        </w:rPr>
        <w:t xml:space="preserve"> been developed for each academic level that aligns to the Foundations Framework and the </w:t>
      </w:r>
      <w:r w:rsidR="00166263">
        <w:rPr>
          <w:rFonts w:ascii="Arial" w:hAnsi="Arial" w:cs="Arial"/>
          <w:b/>
          <w:color w:val="FF0000"/>
          <w:sz w:val="24"/>
          <w:szCs w:val="22"/>
        </w:rPr>
        <w:t xml:space="preserve">Academic Staff </w:t>
      </w:r>
      <w:r w:rsidRPr="00F36A25">
        <w:rPr>
          <w:rFonts w:ascii="Arial" w:hAnsi="Arial" w:cs="Arial"/>
          <w:b/>
          <w:color w:val="FF0000"/>
          <w:sz w:val="24"/>
          <w:szCs w:val="22"/>
        </w:rPr>
        <w:t>Enterprise Agreement. Where possible roles should not deviate too far from these standardised criteria. However, edits can be made to accommodate the requirements of the role. For example: inclusion of accreditation requirements.</w:t>
      </w:r>
    </w:p>
    <w:p w14:paraId="3F52829A" w14:textId="77777777" w:rsidR="00F507DB" w:rsidRDefault="00F507DB" w:rsidP="009215EF">
      <w:pPr>
        <w:spacing w:after="240"/>
        <w:rPr>
          <w:rFonts w:ascii="Arial" w:hAnsi="Arial" w:cs="Arial"/>
          <w:b/>
          <w:sz w:val="24"/>
          <w:szCs w:val="22"/>
        </w:rPr>
      </w:pPr>
    </w:p>
    <w:p w14:paraId="5A31BAA5" w14:textId="3DF6B566" w:rsidR="00496DD1" w:rsidRPr="00224F23" w:rsidRDefault="002A7237" w:rsidP="00224F23">
      <w:pPr>
        <w:pStyle w:val="ListParagraph"/>
        <w:numPr>
          <w:ilvl w:val="0"/>
          <w:numId w:val="53"/>
        </w:numPr>
        <w:rPr>
          <w:rFonts w:ascii="Segoe UI" w:hAnsi="Segoe UI" w:cs="Segoe UI"/>
          <w:i/>
          <w:iCs/>
          <w:sz w:val="21"/>
          <w:szCs w:val="21"/>
          <w:lang w:eastAsia="en-AU"/>
        </w:rPr>
      </w:pPr>
      <w:r w:rsidRPr="00224F23">
        <w:rPr>
          <w:rFonts w:ascii="Arial" w:hAnsi="Arial" w:cs="Arial"/>
          <w:b/>
          <w:bCs/>
          <w:sz w:val="21"/>
          <w:szCs w:val="21"/>
        </w:rPr>
        <w:t>Expertise:</w:t>
      </w:r>
      <w:r w:rsidRPr="00224F23">
        <w:rPr>
          <w:rFonts w:ascii="Arial" w:hAnsi="Arial" w:cs="Arial"/>
          <w:sz w:val="21"/>
          <w:szCs w:val="21"/>
          <w:lang w:eastAsia="en-AU"/>
        </w:rPr>
        <w:t xml:space="preserve"> </w:t>
      </w:r>
      <w:r w:rsidR="00224F23" w:rsidRPr="00224F23">
        <w:rPr>
          <w:rFonts w:ascii="Arial" w:hAnsi="Arial" w:cs="Arial"/>
          <w:sz w:val="21"/>
          <w:szCs w:val="21"/>
          <w:lang w:eastAsia="en-AU"/>
        </w:rPr>
        <w:t xml:space="preserve">Completed a doctoral or </w:t>
      </w:r>
      <w:proofErr w:type="gramStart"/>
      <w:r w:rsidR="00224F23" w:rsidRPr="00224F23">
        <w:rPr>
          <w:rFonts w:ascii="Arial" w:hAnsi="Arial" w:cs="Arial"/>
          <w:sz w:val="21"/>
          <w:szCs w:val="21"/>
          <w:lang w:eastAsia="en-AU"/>
        </w:rPr>
        <w:t>masters</w:t>
      </w:r>
      <w:proofErr w:type="gramEnd"/>
      <w:r w:rsidR="00224F23" w:rsidRPr="00224F23">
        <w:rPr>
          <w:rFonts w:ascii="Arial" w:hAnsi="Arial" w:cs="Arial"/>
          <w:sz w:val="21"/>
          <w:szCs w:val="21"/>
          <w:lang w:eastAsia="en-AU"/>
        </w:rPr>
        <w:t xml:space="preserve"> qualification or equivalent accreditation and standing in </w:t>
      </w:r>
      <w:r w:rsidR="00224F23" w:rsidRPr="00224F23">
        <w:rPr>
          <w:rFonts w:ascii="Arial" w:hAnsi="Arial" w:cs="Arial"/>
          <w:sz w:val="21"/>
          <w:szCs w:val="21"/>
          <w:highlight w:val="yellow"/>
          <w:lang w:eastAsia="en-AU"/>
        </w:rPr>
        <w:t>[area]</w:t>
      </w:r>
      <w:r w:rsidR="00224F23" w:rsidRPr="00224F23">
        <w:rPr>
          <w:rFonts w:ascii="Arial" w:hAnsi="Arial" w:cs="Arial"/>
          <w:sz w:val="21"/>
          <w:szCs w:val="21"/>
          <w:lang w:eastAsia="en-AU"/>
        </w:rPr>
        <w:t xml:space="preserve"> or related area.</w:t>
      </w:r>
    </w:p>
    <w:p w14:paraId="358F5CE8" w14:textId="77777777" w:rsidR="00451D7A" w:rsidRDefault="00E24E58" w:rsidP="00797FE1">
      <w:pPr>
        <w:pStyle w:val="ListParagraph"/>
        <w:numPr>
          <w:ilvl w:val="0"/>
          <w:numId w:val="47"/>
        </w:numPr>
        <w:spacing w:after="120"/>
        <w:ind w:left="714" w:hanging="357"/>
        <w:contextualSpacing w:val="0"/>
        <w:jc w:val="both"/>
        <w:rPr>
          <w:rFonts w:ascii="Arial" w:hAnsi="Arial" w:cs="Arial"/>
          <w:sz w:val="21"/>
          <w:szCs w:val="21"/>
          <w:lang w:eastAsia="en-AU"/>
        </w:rPr>
      </w:pPr>
      <w:r>
        <w:rPr>
          <w:rFonts w:ascii="Arial" w:hAnsi="Arial" w:cs="Arial"/>
          <w:b/>
          <w:bCs/>
          <w:sz w:val="21"/>
          <w:szCs w:val="21"/>
          <w:lang w:eastAsia="en-AU"/>
        </w:rPr>
        <w:t xml:space="preserve">High-Quality Research: </w:t>
      </w:r>
      <w:r w:rsidR="006D140C" w:rsidRPr="00451D7A">
        <w:rPr>
          <w:rFonts w:ascii="Arial" w:hAnsi="Arial" w:cs="Arial"/>
          <w:sz w:val="21"/>
          <w:szCs w:val="21"/>
          <w:lang w:eastAsia="en-AU"/>
        </w:rPr>
        <w:t>Demonstrated record of publication or non-traditional research output in high-quality outlets including evidence of international and national research collaborations and/or partnerships.</w:t>
      </w:r>
    </w:p>
    <w:p w14:paraId="790F593E" w14:textId="265D1B54" w:rsidR="00C8403F" w:rsidRPr="00451D7A" w:rsidRDefault="00E24E58" w:rsidP="00451D7A">
      <w:pPr>
        <w:pStyle w:val="ListParagraph"/>
        <w:numPr>
          <w:ilvl w:val="0"/>
          <w:numId w:val="47"/>
        </w:numPr>
        <w:spacing w:after="120"/>
        <w:ind w:left="714" w:hanging="357"/>
        <w:contextualSpacing w:val="0"/>
        <w:jc w:val="both"/>
        <w:rPr>
          <w:rFonts w:ascii="Arial" w:hAnsi="Arial" w:cs="Arial"/>
          <w:sz w:val="21"/>
          <w:szCs w:val="21"/>
          <w:lang w:eastAsia="en-AU"/>
        </w:rPr>
      </w:pPr>
      <w:r w:rsidRPr="00451D7A">
        <w:rPr>
          <w:rFonts w:ascii="Arial" w:hAnsi="Arial" w:cs="Arial"/>
          <w:b/>
          <w:bCs/>
          <w:sz w:val="21"/>
          <w:szCs w:val="21"/>
          <w:lang w:eastAsia="en-AU"/>
        </w:rPr>
        <w:t xml:space="preserve">National Recognition: </w:t>
      </w:r>
      <w:r w:rsidR="00797FE1" w:rsidRPr="00451D7A">
        <w:rPr>
          <w:rFonts w:ascii="Arial" w:hAnsi="Arial" w:cs="Arial"/>
          <w:sz w:val="21"/>
          <w:szCs w:val="21"/>
          <w:lang w:eastAsia="en-AU"/>
        </w:rPr>
        <w:t xml:space="preserve">Demonstrated recent ability to achieve national recognition in their discipline and taking a chief investigator role (often in conjunction with more experienced researchers) in applications for external research funds. </w:t>
      </w:r>
    </w:p>
    <w:p w14:paraId="4949F003" w14:textId="77777777" w:rsidR="00451D7A" w:rsidRDefault="00E24E58" w:rsidP="00193375">
      <w:pPr>
        <w:pStyle w:val="ListParagraph"/>
        <w:numPr>
          <w:ilvl w:val="0"/>
          <w:numId w:val="47"/>
        </w:numPr>
        <w:spacing w:after="120"/>
        <w:ind w:left="714" w:hanging="357"/>
        <w:contextualSpacing w:val="0"/>
        <w:jc w:val="both"/>
        <w:rPr>
          <w:rFonts w:ascii="Arial" w:hAnsi="Arial" w:cs="Arial"/>
          <w:sz w:val="21"/>
          <w:szCs w:val="21"/>
          <w:lang w:eastAsia="en-AU"/>
        </w:rPr>
      </w:pPr>
      <w:r>
        <w:rPr>
          <w:rFonts w:ascii="Arial" w:hAnsi="Arial" w:cs="Arial"/>
          <w:b/>
          <w:bCs/>
          <w:sz w:val="21"/>
          <w:szCs w:val="21"/>
          <w:lang w:eastAsia="en-AU"/>
        </w:rPr>
        <w:t xml:space="preserve">Supervision: </w:t>
      </w:r>
      <w:r w:rsidR="002E3DC1" w:rsidRPr="00451D7A">
        <w:rPr>
          <w:rFonts w:ascii="Arial" w:hAnsi="Arial" w:cs="Arial"/>
          <w:sz w:val="21"/>
          <w:szCs w:val="21"/>
          <w:lang w:eastAsia="en-AU"/>
        </w:rPr>
        <w:t>Skills in active supervision of honours, masters and/or Higher Degree by Research postgraduate research projects</w:t>
      </w:r>
    </w:p>
    <w:p w14:paraId="3A087ABB" w14:textId="7F5A6589" w:rsidR="00721B9B" w:rsidRPr="00451D7A" w:rsidRDefault="004B2B20" w:rsidP="00451D7A">
      <w:pPr>
        <w:pStyle w:val="ListParagraph"/>
        <w:numPr>
          <w:ilvl w:val="0"/>
          <w:numId w:val="47"/>
        </w:numPr>
        <w:spacing w:after="120"/>
        <w:ind w:left="714" w:hanging="357"/>
        <w:contextualSpacing w:val="0"/>
        <w:jc w:val="both"/>
        <w:rPr>
          <w:rFonts w:ascii="Arial" w:hAnsi="Arial" w:cs="Arial"/>
          <w:sz w:val="21"/>
          <w:szCs w:val="21"/>
          <w:lang w:eastAsia="en-AU"/>
        </w:rPr>
      </w:pPr>
      <w:r w:rsidRPr="00451D7A">
        <w:rPr>
          <w:rFonts w:ascii="Arial" w:hAnsi="Arial" w:cs="Arial"/>
          <w:b/>
          <w:bCs/>
          <w:sz w:val="21"/>
          <w:szCs w:val="21"/>
          <w:lang w:eastAsia="en-AU"/>
        </w:rPr>
        <w:t xml:space="preserve">Quality Teaching: </w:t>
      </w:r>
      <w:r w:rsidR="00193375" w:rsidRPr="00451D7A">
        <w:rPr>
          <w:rFonts w:ascii="Arial" w:hAnsi="Arial" w:cs="Arial"/>
          <w:sz w:val="21"/>
          <w:szCs w:val="21"/>
          <w:lang w:eastAsia="en-AU"/>
        </w:rPr>
        <w:t xml:space="preserve">Demonstrate recent ability to achieve teaching quality as indicated by internal and external surveys and outcomes for students that will improve or innovate in response to feedback. </w:t>
      </w:r>
    </w:p>
    <w:p w14:paraId="0A3E9584" w14:textId="2D658A05" w:rsidR="0065246C" w:rsidRPr="009215EF" w:rsidRDefault="004B2B20" w:rsidP="009215EF">
      <w:pPr>
        <w:pStyle w:val="ListParagraph"/>
        <w:numPr>
          <w:ilvl w:val="0"/>
          <w:numId w:val="47"/>
        </w:numPr>
        <w:spacing w:after="120"/>
        <w:ind w:left="714" w:hanging="357"/>
        <w:contextualSpacing w:val="0"/>
        <w:jc w:val="both"/>
        <w:rPr>
          <w:rFonts w:ascii="Arial" w:hAnsi="Arial" w:cs="Arial"/>
          <w:sz w:val="21"/>
          <w:szCs w:val="21"/>
          <w:lang w:eastAsia="en-AU"/>
        </w:rPr>
      </w:pPr>
      <w:r>
        <w:rPr>
          <w:rFonts w:ascii="Arial" w:hAnsi="Arial" w:cs="Arial"/>
          <w:b/>
          <w:bCs/>
          <w:sz w:val="21"/>
          <w:szCs w:val="21"/>
          <w:lang w:eastAsia="en-AU"/>
        </w:rPr>
        <w:t xml:space="preserve">Curriculum Design: </w:t>
      </w:r>
      <w:r w:rsidR="00CA7E23" w:rsidRPr="00451D7A">
        <w:rPr>
          <w:rFonts w:ascii="Arial" w:hAnsi="Arial" w:cs="Arial"/>
          <w:sz w:val="21"/>
          <w:szCs w:val="21"/>
          <w:lang w:eastAsia="en-AU"/>
        </w:rPr>
        <w:t>Demonstrate recent ability to contribute at undergraduate, honours and postgraduate levels, taking responsibility for the preparation and delivery of course modules and coordinating one or more courses, including collaboration in curriculum design and delivery where appropriate</w:t>
      </w:r>
      <w:r w:rsidR="00E7387F" w:rsidRPr="009215EF">
        <w:rPr>
          <w:rFonts w:ascii="Arial" w:hAnsi="Arial" w:cs="Arial"/>
          <w:sz w:val="21"/>
          <w:szCs w:val="21"/>
          <w:lang w:eastAsia="en-AU"/>
        </w:rPr>
        <w:t>.</w:t>
      </w:r>
    </w:p>
    <w:p w14:paraId="3AFA2C55" w14:textId="484333D6" w:rsidR="00D71BDE" w:rsidRPr="009215EF" w:rsidRDefault="004B2B20" w:rsidP="009215EF">
      <w:pPr>
        <w:pStyle w:val="ListParagraph"/>
        <w:numPr>
          <w:ilvl w:val="0"/>
          <w:numId w:val="47"/>
        </w:numPr>
        <w:spacing w:after="120"/>
        <w:ind w:left="714" w:hanging="357"/>
        <w:contextualSpacing w:val="0"/>
        <w:jc w:val="both"/>
        <w:rPr>
          <w:rFonts w:ascii="Arial" w:hAnsi="Arial" w:cs="Arial"/>
          <w:sz w:val="21"/>
          <w:szCs w:val="21"/>
          <w:lang w:eastAsia="en-AU"/>
        </w:rPr>
      </w:pPr>
      <w:r w:rsidRPr="653A05AD">
        <w:rPr>
          <w:rFonts w:ascii="Arial" w:hAnsi="Arial" w:cs="Arial"/>
          <w:b/>
          <w:bCs/>
          <w:sz w:val="21"/>
          <w:szCs w:val="21"/>
          <w:lang w:eastAsia="en-AU"/>
        </w:rPr>
        <w:t xml:space="preserve">Engagement: </w:t>
      </w:r>
      <w:r w:rsidR="00451D7A" w:rsidRPr="00451D7A">
        <w:rPr>
          <w:rFonts w:ascii="Arial" w:hAnsi="Arial" w:cs="Arial"/>
          <w:sz w:val="21"/>
          <w:szCs w:val="21"/>
          <w:lang w:eastAsia="en-AU"/>
        </w:rPr>
        <w:t>Ability to efficiently perform in allocated internal roles, sharing academic service responsibilities, contributing to outcomes of internal committees, and developing external collaborations.</w:t>
      </w:r>
    </w:p>
    <w:p w14:paraId="19080F76" w14:textId="77777777" w:rsidR="00801C36" w:rsidRDefault="00801C36" w:rsidP="00A12C19">
      <w:pPr>
        <w:spacing w:after="120"/>
        <w:jc w:val="both"/>
        <w:rPr>
          <w:rFonts w:ascii="Arial" w:hAnsi="Arial" w:cs="Arial"/>
          <w:b/>
          <w:sz w:val="24"/>
          <w:szCs w:val="22"/>
        </w:rPr>
      </w:pPr>
    </w:p>
    <w:p w14:paraId="6D0D1115" w14:textId="01F7C332" w:rsidR="000B731C" w:rsidRPr="00A12C19" w:rsidRDefault="55518DBF" w:rsidP="00A12C19">
      <w:pPr>
        <w:spacing w:after="120"/>
        <w:jc w:val="both"/>
        <w:rPr>
          <w:rFonts w:ascii="Arial" w:hAnsi="Arial" w:cs="Arial"/>
          <w:b/>
          <w:sz w:val="24"/>
          <w:szCs w:val="22"/>
        </w:rPr>
      </w:pPr>
      <w:r w:rsidRPr="00A12C19">
        <w:rPr>
          <w:rFonts w:ascii="Arial" w:hAnsi="Arial" w:cs="Arial"/>
          <w:b/>
          <w:sz w:val="24"/>
          <w:szCs w:val="22"/>
        </w:rPr>
        <w:t>DESIRABLE CRITERIA</w:t>
      </w:r>
    </w:p>
    <w:p w14:paraId="31AE82DE" w14:textId="0FB3BCEC" w:rsidR="00A05D3F" w:rsidRDefault="00A05D3F" w:rsidP="00A05D3F">
      <w:pPr>
        <w:rPr>
          <w:rFonts w:ascii="Arial" w:hAnsi="Arial" w:cs="Arial"/>
          <w:b/>
          <w:bCs/>
          <w:color w:val="000000" w:themeColor="text1"/>
        </w:rPr>
      </w:pPr>
      <w:r w:rsidRPr="00F36A25">
        <w:rPr>
          <w:rFonts w:ascii="Arial" w:hAnsi="Arial" w:cs="Arial"/>
          <w:b/>
          <w:bCs/>
          <w:color w:val="FF0000"/>
        </w:rPr>
        <w:t>Each role should include 2-3 desirable criteria that aligns with the research F</w:t>
      </w:r>
      <w:r w:rsidR="00325B7D">
        <w:rPr>
          <w:rFonts w:ascii="Arial" w:hAnsi="Arial" w:cs="Arial"/>
          <w:b/>
          <w:bCs/>
          <w:color w:val="FF0000"/>
        </w:rPr>
        <w:t>o</w:t>
      </w:r>
      <w:r w:rsidRPr="00F36A25">
        <w:rPr>
          <w:rFonts w:ascii="Arial" w:hAnsi="Arial" w:cs="Arial"/>
          <w:b/>
          <w:bCs/>
          <w:color w:val="FF0000"/>
        </w:rPr>
        <w:t>R codes. </w:t>
      </w:r>
    </w:p>
    <w:p w14:paraId="1FF5600B" w14:textId="54BB541B" w:rsidR="007D3680" w:rsidRDefault="007D3680" w:rsidP="00DD4C71">
      <w:pPr>
        <w:tabs>
          <w:tab w:val="left" w:pos="960"/>
        </w:tabs>
        <w:rPr>
          <w:rFonts w:ascii="Arial" w:hAnsi="Arial" w:cs="Arial"/>
          <w:sz w:val="24"/>
          <w:szCs w:val="24"/>
        </w:rPr>
      </w:pPr>
    </w:p>
    <w:p w14:paraId="23725B0B" w14:textId="77777777" w:rsidR="007D3680" w:rsidRDefault="007D3680" w:rsidP="007D3680">
      <w:pPr>
        <w:tabs>
          <w:tab w:val="left" w:pos="1635"/>
        </w:tabs>
        <w:rPr>
          <w:rFonts w:ascii="Arial" w:hAnsi="Arial" w:cs="Arial"/>
          <w:sz w:val="24"/>
          <w:szCs w:val="24"/>
        </w:rPr>
      </w:pPr>
      <w:r>
        <w:rPr>
          <w:rFonts w:ascii="Arial" w:hAnsi="Arial" w:cs="Arial"/>
          <w:sz w:val="24"/>
          <w:szCs w:val="24"/>
        </w:rPr>
        <w:tab/>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0"/>
        <w:gridCol w:w="6384"/>
      </w:tblGrid>
      <w:tr w:rsidR="00175607" w:rsidRPr="00B761E4" w14:paraId="14963DE1" w14:textId="77777777" w:rsidTr="00F01418">
        <w:trPr>
          <w:trHeight w:val="454"/>
        </w:trPr>
        <w:tc>
          <w:tcPr>
            <w:tcW w:w="3250" w:type="dxa"/>
            <w:vAlign w:val="center"/>
          </w:tcPr>
          <w:p w14:paraId="751B6EB0" w14:textId="485F1B05" w:rsidR="00175607" w:rsidRPr="00B761E4" w:rsidRDefault="00F01418" w:rsidP="00175607">
            <w:pPr>
              <w:rPr>
                <w:rFonts w:ascii="Arial" w:hAnsi="Arial" w:cs="Arial"/>
                <w:b/>
                <w:bCs/>
                <w:sz w:val="24"/>
                <w:szCs w:val="24"/>
              </w:rPr>
            </w:pPr>
            <w:r>
              <w:rPr>
                <w:rFonts w:ascii="Arial" w:hAnsi="Arial" w:cs="Arial"/>
                <w:b/>
                <w:bCs/>
                <w:sz w:val="24"/>
                <w:szCs w:val="24"/>
              </w:rPr>
              <w:t xml:space="preserve">Date </w:t>
            </w:r>
            <w:r w:rsidR="000A3552">
              <w:rPr>
                <w:rFonts w:ascii="Arial" w:hAnsi="Arial" w:cs="Arial"/>
                <w:b/>
                <w:bCs/>
                <w:sz w:val="24"/>
                <w:szCs w:val="24"/>
              </w:rPr>
              <w:t xml:space="preserve">PD </w:t>
            </w:r>
            <w:r w:rsidR="00175607">
              <w:rPr>
                <w:rFonts w:ascii="Arial" w:hAnsi="Arial" w:cs="Arial"/>
                <w:b/>
                <w:bCs/>
                <w:sz w:val="24"/>
                <w:szCs w:val="24"/>
              </w:rPr>
              <w:t xml:space="preserve">Last reviewed: </w:t>
            </w:r>
          </w:p>
        </w:tc>
        <w:tc>
          <w:tcPr>
            <w:tcW w:w="6384" w:type="dxa"/>
            <w:vAlign w:val="center"/>
          </w:tcPr>
          <w:p w14:paraId="387250E5" w14:textId="38FF0CB6" w:rsidR="00175607" w:rsidRPr="00B761E4" w:rsidRDefault="00BD043A" w:rsidP="001C1580">
            <w:pPr>
              <w:rPr>
                <w:rFonts w:ascii="Arial" w:hAnsi="Arial" w:cs="Arial"/>
                <w:bCs/>
                <w:sz w:val="21"/>
                <w:szCs w:val="21"/>
              </w:rPr>
            </w:pPr>
            <w:r w:rsidRPr="00B6289D">
              <w:rPr>
                <w:rFonts w:ascii="Arial" w:hAnsi="Arial" w:cs="Arial"/>
                <w:bCs/>
                <w:sz w:val="21"/>
                <w:szCs w:val="21"/>
                <w:highlight w:val="yellow"/>
              </w:rPr>
              <w:t>[insert reviewed date]</w:t>
            </w:r>
          </w:p>
        </w:tc>
      </w:tr>
    </w:tbl>
    <w:p w14:paraId="62D0AEA9" w14:textId="77777777" w:rsidR="00B14602" w:rsidRPr="00175607" w:rsidRDefault="00B14602" w:rsidP="007D3680">
      <w:pPr>
        <w:rPr>
          <w:rFonts w:ascii="Arial" w:hAnsi="Arial" w:cs="Arial"/>
          <w:sz w:val="24"/>
          <w:szCs w:val="24"/>
        </w:rPr>
      </w:pPr>
    </w:p>
    <w:sectPr w:rsidR="00B14602" w:rsidRPr="00175607" w:rsidSect="00327A5D">
      <w:headerReference w:type="default" r:id="rId21"/>
      <w:type w:val="continuous"/>
      <w:pgSz w:w="11907" w:h="16840" w:code="9"/>
      <w:pgMar w:top="1134" w:right="1842" w:bottom="1134" w:left="1134" w:header="720" w:footer="9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AE94D" w14:textId="77777777" w:rsidR="00F044A4" w:rsidRDefault="00F044A4">
      <w:r>
        <w:separator/>
      </w:r>
    </w:p>
  </w:endnote>
  <w:endnote w:type="continuationSeparator" w:id="0">
    <w:p w14:paraId="17EA8B2B" w14:textId="77777777" w:rsidR="00F044A4" w:rsidRDefault="00F04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41A51" w14:textId="080F26B9" w:rsidR="00B205BD" w:rsidRPr="002E2815" w:rsidRDefault="00B205BD" w:rsidP="009E06B8">
    <w:pPr>
      <w:pStyle w:val="Footer"/>
      <w:tabs>
        <w:tab w:val="clear" w:pos="4153"/>
        <w:tab w:val="clear" w:pos="8306"/>
        <w:tab w:val="center" w:pos="4678"/>
        <w:tab w:val="right" w:pos="9498"/>
      </w:tabs>
      <w:rPr>
        <w:rFonts w:ascii="Arial" w:hAnsi="Arial" w:cs="Arial"/>
        <w:sz w:val="16"/>
        <w:szCs w:val="16"/>
      </w:rPr>
    </w:pPr>
    <w:r w:rsidRPr="00E1218E">
      <w:rPr>
        <w:rStyle w:val="PageNumber"/>
        <w:rFonts w:ascii="Arial" w:hAnsi="Arial" w:cs="Arial"/>
        <w:sz w:val="12"/>
        <w:szCs w:val="12"/>
      </w:rPr>
      <w:tab/>
    </w:r>
    <w:r>
      <w:rPr>
        <w:rStyle w:val="PageNumber"/>
        <w:rFonts w:ascii="Arial" w:hAnsi="Arial" w:cs="Arial"/>
        <w:sz w:val="16"/>
        <w:szCs w:val="16"/>
      </w:rPr>
      <w:tab/>
    </w:r>
    <w:r w:rsidRPr="002E2815">
      <w:rPr>
        <w:rStyle w:val="PageNumber"/>
        <w:rFonts w:ascii="Arial" w:hAnsi="Arial" w:cs="Arial"/>
        <w:sz w:val="16"/>
        <w:szCs w:val="16"/>
      </w:rPr>
      <w:t xml:space="preserve"> </w:t>
    </w:r>
    <w:r w:rsidRPr="002E2815">
      <w:rPr>
        <w:rStyle w:val="PageNumber"/>
        <w:rFonts w:ascii="Arial" w:hAnsi="Arial" w:cs="Arial"/>
        <w:sz w:val="16"/>
        <w:szCs w:val="16"/>
      </w:rPr>
      <w:fldChar w:fldCharType="begin"/>
    </w:r>
    <w:r w:rsidRPr="002E2815">
      <w:rPr>
        <w:rStyle w:val="PageNumber"/>
        <w:rFonts w:ascii="Arial" w:hAnsi="Arial" w:cs="Arial"/>
        <w:sz w:val="16"/>
        <w:szCs w:val="16"/>
      </w:rPr>
      <w:instrText xml:space="preserve"> PAGE </w:instrText>
    </w:r>
    <w:r w:rsidRPr="002E2815">
      <w:rPr>
        <w:rStyle w:val="PageNumber"/>
        <w:rFonts w:ascii="Arial" w:hAnsi="Arial" w:cs="Arial"/>
        <w:sz w:val="16"/>
        <w:szCs w:val="16"/>
      </w:rPr>
      <w:fldChar w:fldCharType="separate"/>
    </w:r>
    <w:r w:rsidR="002347AC">
      <w:rPr>
        <w:rStyle w:val="PageNumber"/>
        <w:rFonts w:ascii="Arial" w:hAnsi="Arial" w:cs="Arial"/>
        <w:noProof/>
        <w:sz w:val="16"/>
        <w:szCs w:val="16"/>
      </w:rPr>
      <w:t>5</w:t>
    </w:r>
    <w:r w:rsidRPr="002E2815">
      <w:rPr>
        <w:rStyle w:val="PageNumber"/>
        <w:rFonts w:ascii="Arial" w:hAnsi="Arial" w:cs="Arial"/>
        <w:sz w:val="16"/>
        <w:szCs w:val="16"/>
      </w:rPr>
      <w:fldChar w:fldCharType="end"/>
    </w:r>
    <w:r w:rsidRPr="002E2815">
      <w:rPr>
        <w:rStyle w:val="PageNumber"/>
        <w:rFonts w:ascii="Arial" w:hAnsi="Arial" w:cs="Arial"/>
        <w:sz w:val="16"/>
        <w:szCs w:val="16"/>
      </w:rPr>
      <w:t xml:space="preserve"> of </w:t>
    </w:r>
    <w:r w:rsidRPr="002E2815">
      <w:rPr>
        <w:rStyle w:val="PageNumber"/>
        <w:rFonts w:ascii="Arial" w:hAnsi="Arial" w:cs="Arial"/>
        <w:sz w:val="16"/>
        <w:szCs w:val="16"/>
      </w:rPr>
      <w:fldChar w:fldCharType="begin"/>
    </w:r>
    <w:r w:rsidRPr="002E2815">
      <w:rPr>
        <w:rStyle w:val="PageNumber"/>
        <w:rFonts w:ascii="Arial" w:hAnsi="Arial" w:cs="Arial"/>
        <w:sz w:val="16"/>
        <w:szCs w:val="16"/>
      </w:rPr>
      <w:instrText xml:space="preserve"> NUMPAGES </w:instrText>
    </w:r>
    <w:r w:rsidRPr="002E2815">
      <w:rPr>
        <w:rStyle w:val="PageNumber"/>
        <w:rFonts w:ascii="Arial" w:hAnsi="Arial" w:cs="Arial"/>
        <w:sz w:val="16"/>
        <w:szCs w:val="16"/>
      </w:rPr>
      <w:fldChar w:fldCharType="separate"/>
    </w:r>
    <w:r w:rsidR="002347AC">
      <w:rPr>
        <w:rStyle w:val="PageNumber"/>
        <w:rFonts w:ascii="Arial" w:hAnsi="Arial" w:cs="Arial"/>
        <w:noProof/>
        <w:sz w:val="16"/>
        <w:szCs w:val="16"/>
      </w:rPr>
      <w:t>5</w:t>
    </w:r>
    <w:r w:rsidRPr="002E2815">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8928D" w14:textId="61F5CDAD" w:rsidR="00A7557D" w:rsidRDefault="00F905FF">
    <w:pPr>
      <w:pStyle w:val="Footer"/>
    </w:pPr>
    <w:r>
      <w:rPr>
        <w:noProof/>
        <w:lang w:eastAsia="en-AU"/>
      </w:rPr>
      <w:drawing>
        <wp:inline distT="0" distB="0" distL="0" distR="0" wp14:anchorId="2DE04469" wp14:editId="0FAD2C77">
          <wp:extent cx="4481195" cy="5607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81195" cy="56070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D6D04" w14:textId="77777777" w:rsidR="00F044A4" w:rsidRDefault="00F044A4">
      <w:r>
        <w:separator/>
      </w:r>
    </w:p>
  </w:footnote>
  <w:footnote w:type="continuationSeparator" w:id="0">
    <w:p w14:paraId="0869EE7C" w14:textId="77777777" w:rsidR="00F044A4" w:rsidRDefault="00F044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B9AB7" w14:textId="1BDE0620" w:rsidR="00B205BD" w:rsidRPr="00E1218E" w:rsidRDefault="00B205BD" w:rsidP="00E1218E">
    <w:pPr>
      <w:pStyle w:val="Header"/>
      <w:jc w:val="center"/>
      <w:rPr>
        <w:rFonts w:ascii="Arial" w:hAnsi="Arial" w:cs="Arial"/>
        <w:lang w:val="en-AU"/>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0BF85" w14:textId="2F9DC1EF" w:rsidR="00A7557D" w:rsidRDefault="00A7557D">
    <w:pPr>
      <w:pStyle w:val="Header"/>
    </w:pPr>
    <w:r>
      <w:rPr>
        <w:rFonts w:ascii="Arial" w:hAnsi="Arial" w:cs="Arial"/>
        <w:noProof/>
        <w:lang w:val="en-AU" w:eastAsia="en-AU"/>
      </w:rPr>
      <w:drawing>
        <wp:anchor distT="0" distB="114935" distL="114300" distR="114300" simplePos="0" relativeHeight="251659264" behindDoc="0" locked="0" layoutInCell="1" allowOverlap="1" wp14:anchorId="5225AC2A" wp14:editId="2E1573FB">
          <wp:simplePos x="0" y="0"/>
          <wp:positionH relativeFrom="column">
            <wp:posOffset>4991100</wp:posOffset>
          </wp:positionH>
          <wp:positionV relativeFrom="page">
            <wp:posOffset>466725</wp:posOffset>
          </wp:positionV>
          <wp:extent cx="1054735" cy="1024890"/>
          <wp:effectExtent l="0" t="0" r="0" b="3810"/>
          <wp:wrapSquare wrapText="left"/>
          <wp:docPr id="20" name="Picture 20" descr="Picture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0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735" cy="102489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ECA74" w14:textId="77777777" w:rsidR="00B205BD" w:rsidRPr="00E1218E" w:rsidRDefault="00B205BD" w:rsidP="00E1218E">
    <w:pPr>
      <w:pStyle w:val="Header"/>
      <w:jc w:val="center"/>
      <w:rPr>
        <w:rFonts w:ascii="Arial" w:hAnsi="Arial" w:cs="Arial"/>
        <w:lang w:val="en-A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F6359E"/>
    <w:multiLevelType w:val="hybridMultilevel"/>
    <w:tmpl w:val="46FEEC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DE11AC"/>
    <w:multiLevelType w:val="hybridMultilevel"/>
    <w:tmpl w:val="714E1A3C"/>
    <w:lvl w:ilvl="0" w:tplc="735616C8">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91680E"/>
    <w:multiLevelType w:val="hybridMultilevel"/>
    <w:tmpl w:val="4D5E73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8A138B8"/>
    <w:multiLevelType w:val="hybridMultilevel"/>
    <w:tmpl w:val="12F8174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D54D31"/>
    <w:multiLevelType w:val="hybridMultilevel"/>
    <w:tmpl w:val="0AFA8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F04906"/>
    <w:multiLevelType w:val="hybridMultilevel"/>
    <w:tmpl w:val="16FC3EF8"/>
    <w:lvl w:ilvl="0" w:tplc="04090001">
      <w:start w:val="1"/>
      <w:numFmt w:val="bullet"/>
      <w:lvlText w:val=""/>
      <w:lvlJc w:val="left"/>
      <w:pPr>
        <w:ind w:left="822" w:hanging="360"/>
      </w:pPr>
      <w:rPr>
        <w:rFonts w:ascii="Symbol" w:hAnsi="Symbol" w:hint="default"/>
      </w:rPr>
    </w:lvl>
    <w:lvl w:ilvl="1" w:tplc="04090003" w:tentative="1">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7" w15:restartNumberingAfterBreak="0">
    <w:nsid w:val="0B0A2290"/>
    <w:multiLevelType w:val="hybridMultilevel"/>
    <w:tmpl w:val="6FC8D4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CA126DE"/>
    <w:multiLevelType w:val="hybridMultilevel"/>
    <w:tmpl w:val="A5BEF72C"/>
    <w:lvl w:ilvl="0" w:tplc="0C22C738">
      <w:start w:val="1"/>
      <w:numFmt w:val="bullet"/>
      <w:lvlText w:val="·"/>
      <w:lvlJc w:val="left"/>
      <w:pPr>
        <w:ind w:left="720" w:hanging="360"/>
      </w:pPr>
      <w:rPr>
        <w:rFonts w:ascii="Symbol" w:hAnsi="Symbol" w:hint="default"/>
      </w:rPr>
    </w:lvl>
    <w:lvl w:ilvl="1" w:tplc="58284CAA">
      <w:start w:val="1"/>
      <w:numFmt w:val="bullet"/>
      <w:lvlText w:val="o"/>
      <w:lvlJc w:val="left"/>
      <w:pPr>
        <w:ind w:left="1440" w:hanging="360"/>
      </w:pPr>
      <w:rPr>
        <w:rFonts w:ascii="Courier New" w:hAnsi="Courier New" w:hint="default"/>
      </w:rPr>
    </w:lvl>
    <w:lvl w:ilvl="2" w:tplc="AA10B71E">
      <w:start w:val="1"/>
      <w:numFmt w:val="bullet"/>
      <w:lvlText w:val=""/>
      <w:lvlJc w:val="left"/>
      <w:pPr>
        <w:ind w:left="2160" w:hanging="360"/>
      </w:pPr>
      <w:rPr>
        <w:rFonts w:ascii="Wingdings" w:hAnsi="Wingdings" w:hint="default"/>
      </w:rPr>
    </w:lvl>
    <w:lvl w:ilvl="3" w:tplc="9DAC3DAE">
      <w:start w:val="1"/>
      <w:numFmt w:val="bullet"/>
      <w:lvlText w:val=""/>
      <w:lvlJc w:val="left"/>
      <w:pPr>
        <w:ind w:left="2880" w:hanging="360"/>
      </w:pPr>
      <w:rPr>
        <w:rFonts w:ascii="Symbol" w:hAnsi="Symbol" w:hint="default"/>
      </w:rPr>
    </w:lvl>
    <w:lvl w:ilvl="4" w:tplc="951E1D9C">
      <w:start w:val="1"/>
      <w:numFmt w:val="bullet"/>
      <w:lvlText w:val="o"/>
      <w:lvlJc w:val="left"/>
      <w:pPr>
        <w:ind w:left="3600" w:hanging="360"/>
      </w:pPr>
      <w:rPr>
        <w:rFonts w:ascii="Courier New" w:hAnsi="Courier New" w:hint="default"/>
      </w:rPr>
    </w:lvl>
    <w:lvl w:ilvl="5" w:tplc="71B0E02E">
      <w:start w:val="1"/>
      <w:numFmt w:val="bullet"/>
      <w:lvlText w:val=""/>
      <w:lvlJc w:val="left"/>
      <w:pPr>
        <w:ind w:left="4320" w:hanging="360"/>
      </w:pPr>
      <w:rPr>
        <w:rFonts w:ascii="Wingdings" w:hAnsi="Wingdings" w:hint="default"/>
      </w:rPr>
    </w:lvl>
    <w:lvl w:ilvl="6" w:tplc="DEA8541E">
      <w:start w:val="1"/>
      <w:numFmt w:val="bullet"/>
      <w:lvlText w:val=""/>
      <w:lvlJc w:val="left"/>
      <w:pPr>
        <w:ind w:left="5040" w:hanging="360"/>
      </w:pPr>
      <w:rPr>
        <w:rFonts w:ascii="Symbol" w:hAnsi="Symbol" w:hint="default"/>
      </w:rPr>
    </w:lvl>
    <w:lvl w:ilvl="7" w:tplc="6590A25A">
      <w:start w:val="1"/>
      <w:numFmt w:val="bullet"/>
      <w:lvlText w:val="o"/>
      <w:lvlJc w:val="left"/>
      <w:pPr>
        <w:ind w:left="5760" w:hanging="360"/>
      </w:pPr>
      <w:rPr>
        <w:rFonts w:ascii="Courier New" w:hAnsi="Courier New" w:hint="default"/>
      </w:rPr>
    </w:lvl>
    <w:lvl w:ilvl="8" w:tplc="E5C0966A">
      <w:start w:val="1"/>
      <w:numFmt w:val="bullet"/>
      <w:lvlText w:val=""/>
      <w:lvlJc w:val="left"/>
      <w:pPr>
        <w:ind w:left="6480" w:hanging="360"/>
      </w:pPr>
      <w:rPr>
        <w:rFonts w:ascii="Wingdings" w:hAnsi="Wingdings" w:hint="default"/>
      </w:rPr>
    </w:lvl>
  </w:abstractNum>
  <w:abstractNum w:abstractNumId="9" w15:restartNumberingAfterBreak="0">
    <w:nsid w:val="0E772D15"/>
    <w:multiLevelType w:val="hybridMultilevel"/>
    <w:tmpl w:val="0448AFC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E934B9D"/>
    <w:multiLevelType w:val="hybridMultilevel"/>
    <w:tmpl w:val="EFE82998"/>
    <w:lvl w:ilvl="0" w:tplc="D258FDEC">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1534497"/>
    <w:multiLevelType w:val="hybridMultilevel"/>
    <w:tmpl w:val="3A8EC4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6045137"/>
    <w:multiLevelType w:val="hybridMultilevel"/>
    <w:tmpl w:val="DF7AD20C"/>
    <w:lvl w:ilvl="0" w:tplc="735616C8">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A7815F0"/>
    <w:multiLevelType w:val="hybridMultilevel"/>
    <w:tmpl w:val="754EBB38"/>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FEE380E"/>
    <w:multiLevelType w:val="hybridMultilevel"/>
    <w:tmpl w:val="744014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0E406A6"/>
    <w:multiLevelType w:val="hybridMultilevel"/>
    <w:tmpl w:val="95E63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0EB0F57"/>
    <w:multiLevelType w:val="hybridMultilevel"/>
    <w:tmpl w:val="BDAAA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09595E"/>
    <w:multiLevelType w:val="hybridMultilevel"/>
    <w:tmpl w:val="7860959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6E01E40"/>
    <w:multiLevelType w:val="hybridMultilevel"/>
    <w:tmpl w:val="4E4E69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27CC72E5"/>
    <w:multiLevelType w:val="hybridMultilevel"/>
    <w:tmpl w:val="112C3F0C"/>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285B6BA1"/>
    <w:multiLevelType w:val="hybridMultilevel"/>
    <w:tmpl w:val="AB8A475A"/>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2CCB329B"/>
    <w:multiLevelType w:val="hybridMultilevel"/>
    <w:tmpl w:val="394EC88E"/>
    <w:lvl w:ilvl="0" w:tplc="735616C8">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D7E6800"/>
    <w:multiLevelType w:val="hybridMultilevel"/>
    <w:tmpl w:val="2B7E0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F004832"/>
    <w:multiLevelType w:val="hybridMultilevel"/>
    <w:tmpl w:val="DC1A71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170420A"/>
    <w:multiLevelType w:val="hybridMultilevel"/>
    <w:tmpl w:val="8020DF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1AE0F44"/>
    <w:multiLevelType w:val="hybridMultilevel"/>
    <w:tmpl w:val="93B286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C246C3B"/>
    <w:multiLevelType w:val="hybridMultilevel"/>
    <w:tmpl w:val="BB507E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E46333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3F2D7384"/>
    <w:multiLevelType w:val="hybridMultilevel"/>
    <w:tmpl w:val="E28CC6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F8A43F2"/>
    <w:multiLevelType w:val="hybridMultilevel"/>
    <w:tmpl w:val="54AA56BA"/>
    <w:lvl w:ilvl="0" w:tplc="55A4C5A8">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4FA7662"/>
    <w:multiLevelType w:val="hybridMultilevel"/>
    <w:tmpl w:val="FDAEB0B0"/>
    <w:lvl w:ilvl="0" w:tplc="D7F695C4">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6392AF7"/>
    <w:multiLevelType w:val="hybridMultilevel"/>
    <w:tmpl w:val="DFD0C8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70E1495"/>
    <w:multiLevelType w:val="hybridMultilevel"/>
    <w:tmpl w:val="57CA52AA"/>
    <w:lvl w:ilvl="0" w:tplc="735616C8">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C272FA9"/>
    <w:multiLevelType w:val="hybridMultilevel"/>
    <w:tmpl w:val="6C162610"/>
    <w:lvl w:ilvl="0" w:tplc="E1F64502">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CE07D26"/>
    <w:multiLevelType w:val="hybridMultilevel"/>
    <w:tmpl w:val="F3B28E56"/>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35" w15:restartNumberingAfterBreak="0">
    <w:nsid w:val="508C49BF"/>
    <w:multiLevelType w:val="hybridMultilevel"/>
    <w:tmpl w:val="AFAAB4B8"/>
    <w:lvl w:ilvl="0" w:tplc="803C0704">
      <w:start w:val="1"/>
      <w:numFmt w:val="bullet"/>
      <w:lvlText w:val="·"/>
      <w:lvlJc w:val="left"/>
      <w:pPr>
        <w:ind w:left="720" w:hanging="360"/>
      </w:pPr>
      <w:rPr>
        <w:rFonts w:ascii="Symbol" w:hAnsi="Symbol" w:hint="default"/>
      </w:rPr>
    </w:lvl>
    <w:lvl w:ilvl="1" w:tplc="835E0FCA">
      <w:start w:val="1"/>
      <w:numFmt w:val="bullet"/>
      <w:lvlText w:val="o"/>
      <w:lvlJc w:val="left"/>
      <w:pPr>
        <w:ind w:left="1440" w:hanging="360"/>
      </w:pPr>
      <w:rPr>
        <w:rFonts w:ascii="Courier New" w:hAnsi="Courier New" w:hint="default"/>
      </w:rPr>
    </w:lvl>
    <w:lvl w:ilvl="2" w:tplc="0C2087AA">
      <w:start w:val="1"/>
      <w:numFmt w:val="bullet"/>
      <w:lvlText w:val=""/>
      <w:lvlJc w:val="left"/>
      <w:pPr>
        <w:ind w:left="2160" w:hanging="360"/>
      </w:pPr>
      <w:rPr>
        <w:rFonts w:ascii="Wingdings" w:hAnsi="Wingdings" w:hint="default"/>
      </w:rPr>
    </w:lvl>
    <w:lvl w:ilvl="3" w:tplc="23D280EA">
      <w:start w:val="1"/>
      <w:numFmt w:val="bullet"/>
      <w:lvlText w:val=""/>
      <w:lvlJc w:val="left"/>
      <w:pPr>
        <w:ind w:left="2880" w:hanging="360"/>
      </w:pPr>
      <w:rPr>
        <w:rFonts w:ascii="Symbol" w:hAnsi="Symbol" w:hint="default"/>
      </w:rPr>
    </w:lvl>
    <w:lvl w:ilvl="4" w:tplc="1D26BD4C">
      <w:start w:val="1"/>
      <w:numFmt w:val="bullet"/>
      <w:lvlText w:val="o"/>
      <w:lvlJc w:val="left"/>
      <w:pPr>
        <w:ind w:left="3600" w:hanging="360"/>
      </w:pPr>
      <w:rPr>
        <w:rFonts w:ascii="Courier New" w:hAnsi="Courier New" w:hint="default"/>
      </w:rPr>
    </w:lvl>
    <w:lvl w:ilvl="5" w:tplc="99A0F534">
      <w:start w:val="1"/>
      <w:numFmt w:val="bullet"/>
      <w:lvlText w:val=""/>
      <w:lvlJc w:val="left"/>
      <w:pPr>
        <w:ind w:left="4320" w:hanging="360"/>
      </w:pPr>
      <w:rPr>
        <w:rFonts w:ascii="Wingdings" w:hAnsi="Wingdings" w:hint="default"/>
      </w:rPr>
    </w:lvl>
    <w:lvl w:ilvl="6" w:tplc="5EDED566">
      <w:start w:val="1"/>
      <w:numFmt w:val="bullet"/>
      <w:lvlText w:val=""/>
      <w:lvlJc w:val="left"/>
      <w:pPr>
        <w:ind w:left="5040" w:hanging="360"/>
      </w:pPr>
      <w:rPr>
        <w:rFonts w:ascii="Symbol" w:hAnsi="Symbol" w:hint="default"/>
      </w:rPr>
    </w:lvl>
    <w:lvl w:ilvl="7" w:tplc="26DE7226">
      <w:start w:val="1"/>
      <w:numFmt w:val="bullet"/>
      <w:lvlText w:val="o"/>
      <w:lvlJc w:val="left"/>
      <w:pPr>
        <w:ind w:left="5760" w:hanging="360"/>
      </w:pPr>
      <w:rPr>
        <w:rFonts w:ascii="Courier New" w:hAnsi="Courier New" w:hint="default"/>
      </w:rPr>
    </w:lvl>
    <w:lvl w:ilvl="8" w:tplc="B764FC7E">
      <w:start w:val="1"/>
      <w:numFmt w:val="bullet"/>
      <w:lvlText w:val=""/>
      <w:lvlJc w:val="left"/>
      <w:pPr>
        <w:ind w:left="6480" w:hanging="360"/>
      </w:pPr>
      <w:rPr>
        <w:rFonts w:ascii="Wingdings" w:hAnsi="Wingdings" w:hint="default"/>
      </w:rPr>
    </w:lvl>
  </w:abstractNum>
  <w:abstractNum w:abstractNumId="36" w15:restartNumberingAfterBreak="0">
    <w:nsid w:val="53FD4D57"/>
    <w:multiLevelType w:val="hybridMultilevel"/>
    <w:tmpl w:val="89D88B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60B3C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59851F13"/>
    <w:multiLevelType w:val="hybridMultilevel"/>
    <w:tmpl w:val="A4B67B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DC63C65"/>
    <w:multiLevelType w:val="hybridMultilevel"/>
    <w:tmpl w:val="3A3C700A"/>
    <w:lvl w:ilvl="0" w:tplc="6C50CA0C">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5FA80856"/>
    <w:multiLevelType w:val="hybridMultilevel"/>
    <w:tmpl w:val="33AA4E62"/>
    <w:lvl w:ilvl="0" w:tplc="04090001">
      <w:start w:val="1"/>
      <w:numFmt w:val="bullet"/>
      <w:lvlText w:val=""/>
      <w:lvlJc w:val="left"/>
      <w:pPr>
        <w:ind w:left="831" w:hanging="360"/>
      </w:pPr>
      <w:rPr>
        <w:rFonts w:ascii="Symbol" w:hAnsi="Symbol" w:hint="default"/>
      </w:rPr>
    </w:lvl>
    <w:lvl w:ilvl="1" w:tplc="04090003" w:tentative="1">
      <w:start w:val="1"/>
      <w:numFmt w:val="bullet"/>
      <w:lvlText w:val="o"/>
      <w:lvlJc w:val="left"/>
      <w:pPr>
        <w:ind w:left="1551" w:hanging="360"/>
      </w:pPr>
      <w:rPr>
        <w:rFonts w:ascii="Courier New" w:hAnsi="Courier New" w:cs="Courier New" w:hint="default"/>
      </w:rPr>
    </w:lvl>
    <w:lvl w:ilvl="2" w:tplc="04090005" w:tentative="1">
      <w:start w:val="1"/>
      <w:numFmt w:val="bullet"/>
      <w:lvlText w:val=""/>
      <w:lvlJc w:val="left"/>
      <w:pPr>
        <w:ind w:left="2271" w:hanging="360"/>
      </w:pPr>
      <w:rPr>
        <w:rFonts w:ascii="Wingdings" w:hAnsi="Wingdings" w:hint="default"/>
      </w:rPr>
    </w:lvl>
    <w:lvl w:ilvl="3" w:tplc="04090001" w:tentative="1">
      <w:start w:val="1"/>
      <w:numFmt w:val="bullet"/>
      <w:lvlText w:val=""/>
      <w:lvlJc w:val="left"/>
      <w:pPr>
        <w:ind w:left="2991" w:hanging="360"/>
      </w:pPr>
      <w:rPr>
        <w:rFonts w:ascii="Symbol" w:hAnsi="Symbol" w:hint="default"/>
      </w:rPr>
    </w:lvl>
    <w:lvl w:ilvl="4" w:tplc="04090003" w:tentative="1">
      <w:start w:val="1"/>
      <w:numFmt w:val="bullet"/>
      <w:lvlText w:val="o"/>
      <w:lvlJc w:val="left"/>
      <w:pPr>
        <w:ind w:left="3711" w:hanging="360"/>
      </w:pPr>
      <w:rPr>
        <w:rFonts w:ascii="Courier New" w:hAnsi="Courier New" w:cs="Courier New" w:hint="default"/>
      </w:rPr>
    </w:lvl>
    <w:lvl w:ilvl="5" w:tplc="04090005" w:tentative="1">
      <w:start w:val="1"/>
      <w:numFmt w:val="bullet"/>
      <w:lvlText w:val=""/>
      <w:lvlJc w:val="left"/>
      <w:pPr>
        <w:ind w:left="4431" w:hanging="360"/>
      </w:pPr>
      <w:rPr>
        <w:rFonts w:ascii="Wingdings" w:hAnsi="Wingdings" w:hint="default"/>
      </w:rPr>
    </w:lvl>
    <w:lvl w:ilvl="6" w:tplc="04090001" w:tentative="1">
      <w:start w:val="1"/>
      <w:numFmt w:val="bullet"/>
      <w:lvlText w:val=""/>
      <w:lvlJc w:val="left"/>
      <w:pPr>
        <w:ind w:left="5151" w:hanging="360"/>
      </w:pPr>
      <w:rPr>
        <w:rFonts w:ascii="Symbol" w:hAnsi="Symbol" w:hint="default"/>
      </w:rPr>
    </w:lvl>
    <w:lvl w:ilvl="7" w:tplc="04090003" w:tentative="1">
      <w:start w:val="1"/>
      <w:numFmt w:val="bullet"/>
      <w:lvlText w:val="o"/>
      <w:lvlJc w:val="left"/>
      <w:pPr>
        <w:ind w:left="5871" w:hanging="360"/>
      </w:pPr>
      <w:rPr>
        <w:rFonts w:ascii="Courier New" w:hAnsi="Courier New" w:cs="Courier New" w:hint="default"/>
      </w:rPr>
    </w:lvl>
    <w:lvl w:ilvl="8" w:tplc="04090005" w:tentative="1">
      <w:start w:val="1"/>
      <w:numFmt w:val="bullet"/>
      <w:lvlText w:val=""/>
      <w:lvlJc w:val="left"/>
      <w:pPr>
        <w:ind w:left="6591" w:hanging="360"/>
      </w:pPr>
      <w:rPr>
        <w:rFonts w:ascii="Wingdings" w:hAnsi="Wingdings" w:hint="default"/>
      </w:rPr>
    </w:lvl>
  </w:abstractNum>
  <w:abstractNum w:abstractNumId="41" w15:restartNumberingAfterBreak="0">
    <w:nsid w:val="61B81F6F"/>
    <w:multiLevelType w:val="hybridMultilevel"/>
    <w:tmpl w:val="47480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20D5C70"/>
    <w:multiLevelType w:val="hybridMultilevel"/>
    <w:tmpl w:val="E13C78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6D07DA4"/>
    <w:multiLevelType w:val="hybridMultilevel"/>
    <w:tmpl w:val="AACA99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68B659AF"/>
    <w:multiLevelType w:val="hybridMultilevel"/>
    <w:tmpl w:val="41B07EB0"/>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5" w15:restartNumberingAfterBreak="0">
    <w:nsid w:val="691B6FF4"/>
    <w:multiLevelType w:val="hybridMultilevel"/>
    <w:tmpl w:val="17C8D3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BFC602F"/>
    <w:multiLevelType w:val="hybridMultilevel"/>
    <w:tmpl w:val="7DB2BCC8"/>
    <w:lvl w:ilvl="0" w:tplc="0C090001">
      <w:start w:val="1"/>
      <w:numFmt w:val="bullet"/>
      <w:lvlText w:val=""/>
      <w:lvlJc w:val="left"/>
      <w:pPr>
        <w:ind w:left="1506" w:hanging="360"/>
      </w:pPr>
      <w:rPr>
        <w:rFonts w:ascii="Symbol" w:hAnsi="Symbol" w:hint="default"/>
      </w:rPr>
    </w:lvl>
    <w:lvl w:ilvl="1" w:tplc="0C090003" w:tentative="1">
      <w:start w:val="1"/>
      <w:numFmt w:val="bullet"/>
      <w:lvlText w:val="o"/>
      <w:lvlJc w:val="left"/>
      <w:pPr>
        <w:ind w:left="2226" w:hanging="360"/>
      </w:pPr>
      <w:rPr>
        <w:rFonts w:ascii="Courier New" w:hAnsi="Courier New" w:cs="Courier New" w:hint="default"/>
      </w:rPr>
    </w:lvl>
    <w:lvl w:ilvl="2" w:tplc="0C090005" w:tentative="1">
      <w:start w:val="1"/>
      <w:numFmt w:val="bullet"/>
      <w:lvlText w:val=""/>
      <w:lvlJc w:val="left"/>
      <w:pPr>
        <w:ind w:left="2946" w:hanging="360"/>
      </w:pPr>
      <w:rPr>
        <w:rFonts w:ascii="Wingdings" w:hAnsi="Wingdings" w:hint="default"/>
      </w:rPr>
    </w:lvl>
    <w:lvl w:ilvl="3" w:tplc="0C090001" w:tentative="1">
      <w:start w:val="1"/>
      <w:numFmt w:val="bullet"/>
      <w:lvlText w:val=""/>
      <w:lvlJc w:val="left"/>
      <w:pPr>
        <w:ind w:left="3666" w:hanging="360"/>
      </w:pPr>
      <w:rPr>
        <w:rFonts w:ascii="Symbol" w:hAnsi="Symbol" w:hint="default"/>
      </w:rPr>
    </w:lvl>
    <w:lvl w:ilvl="4" w:tplc="0C090003" w:tentative="1">
      <w:start w:val="1"/>
      <w:numFmt w:val="bullet"/>
      <w:lvlText w:val="o"/>
      <w:lvlJc w:val="left"/>
      <w:pPr>
        <w:ind w:left="4386" w:hanging="360"/>
      </w:pPr>
      <w:rPr>
        <w:rFonts w:ascii="Courier New" w:hAnsi="Courier New" w:cs="Courier New" w:hint="default"/>
      </w:rPr>
    </w:lvl>
    <w:lvl w:ilvl="5" w:tplc="0C090005" w:tentative="1">
      <w:start w:val="1"/>
      <w:numFmt w:val="bullet"/>
      <w:lvlText w:val=""/>
      <w:lvlJc w:val="left"/>
      <w:pPr>
        <w:ind w:left="5106" w:hanging="360"/>
      </w:pPr>
      <w:rPr>
        <w:rFonts w:ascii="Wingdings" w:hAnsi="Wingdings" w:hint="default"/>
      </w:rPr>
    </w:lvl>
    <w:lvl w:ilvl="6" w:tplc="0C090001" w:tentative="1">
      <w:start w:val="1"/>
      <w:numFmt w:val="bullet"/>
      <w:lvlText w:val=""/>
      <w:lvlJc w:val="left"/>
      <w:pPr>
        <w:ind w:left="5826" w:hanging="360"/>
      </w:pPr>
      <w:rPr>
        <w:rFonts w:ascii="Symbol" w:hAnsi="Symbol" w:hint="default"/>
      </w:rPr>
    </w:lvl>
    <w:lvl w:ilvl="7" w:tplc="0C090003" w:tentative="1">
      <w:start w:val="1"/>
      <w:numFmt w:val="bullet"/>
      <w:lvlText w:val="o"/>
      <w:lvlJc w:val="left"/>
      <w:pPr>
        <w:ind w:left="6546" w:hanging="360"/>
      </w:pPr>
      <w:rPr>
        <w:rFonts w:ascii="Courier New" w:hAnsi="Courier New" w:cs="Courier New" w:hint="default"/>
      </w:rPr>
    </w:lvl>
    <w:lvl w:ilvl="8" w:tplc="0C090005" w:tentative="1">
      <w:start w:val="1"/>
      <w:numFmt w:val="bullet"/>
      <w:lvlText w:val=""/>
      <w:lvlJc w:val="left"/>
      <w:pPr>
        <w:ind w:left="7266" w:hanging="360"/>
      </w:pPr>
      <w:rPr>
        <w:rFonts w:ascii="Wingdings" w:hAnsi="Wingdings" w:hint="default"/>
      </w:rPr>
    </w:lvl>
  </w:abstractNum>
  <w:abstractNum w:abstractNumId="47" w15:restartNumberingAfterBreak="0">
    <w:nsid w:val="6DCD0FE6"/>
    <w:multiLevelType w:val="hybridMultilevel"/>
    <w:tmpl w:val="FA4824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E3416BC"/>
    <w:multiLevelType w:val="hybridMultilevel"/>
    <w:tmpl w:val="AA5E7D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12600BF"/>
    <w:multiLevelType w:val="hybridMultilevel"/>
    <w:tmpl w:val="B7E439A2"/>
    <w:lvl w:ilvl="0" w:tplc="D7F695C4">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901758A"/>
    <w:multiLevelType w:val="hybridMultilevel"/>
    <w:tmpl w:val="07E2C9D0"/>
    <w:lvl w:ilvl="0" w:tplc="E078F4FC">
      <w:start w:val="1"/>
      <w:numFmt w:val="bullet"/>
      <w:lvlText w:val="·"/>
      <w:lvlJc w:val="left"/>
      <w:pPr>
        <w:ind w:left="1440" w:hanging="360"/>
      </w:pPr>
      <w:rPr>
        <w:rFonts w:ascii="Symbol" w:hAnsi="Symbol" w:hint="default"/>
      </w:rPr>
    </w:lvl>
    <w:lvl w:ilvl="1" w:tplc="EB3A8E8C">
      <w:start w:val="1"/>
      <w:numFmt w:val="bullet"/>
      <w:lvlText w:val="o"/>
      <w:lvlJc w:val="left"/>
      <w:pPr>
        <w:ind w:left="2160" w:hanging="360"/>
      </w:pPr>
      <w:rPr>
        <w:rFonts w:ascii="Courier New" w:hAnsi="Courier New" w:hint="default"/>
      </w:rPr>
    </w:lvl>
    <w:lvl w:ilvl="2" w:tplc="1B76F488">
      <w:start w:val="1"/>
      <w:numFmt w:val="bullet"/>
      <w:lvlText w:val=""/>
      <w:lvlJc w:val="left"/>
      <w:pPr>
        <w:ind w:left="2880" w:hanging="360"/>
      </w:pPr>
      <w:rPr>
        <w:rFonts w:ascii="Wingdings" w:hAnsi="Wingdings" w:hint="default"/>
      </w:rPr>
    </w:lvl>
    <w:lvl w:ilvl="3" w:tplc="8BAE198E">
      <w:start w:val="1"/>
      <w:numFmt w:val="bullet"/>
      <w:lvlText w:val=""/>
      <w:lvlJc w:val="left"/>
      <w:pPr>
        <w:ind w:left="3600" w:hanging="360"/>
      </w:pPr>
      <w:rPr>
        <w:rFonts w:ascii="Symbol" w:hAnsi="Symbol" w:hint="default"/>
      </w:rPr>
    </w:lvl>
    <w:lvl w:ilvl="4" w:tplc="C25E32CC">
      <w:start w:val="1"/>
      <w:numFmt w:val="bullet"/>
      <w:lvlText w:val="o"/>
      <w:lvlJc w:val="left"/>
      <w:pPr>
        <w:ind w:left="4320" w:hanging="360"/>
      </w:pPr>
      <w:rPr>
        <w:rFonts w:ascii="Courier New" w:hAnsi="Courier New" w:hint="default"/>
      </w:rPr>
    </w:lvl>
    <w:lvl w:ilvl="5" w:tplc="1C240F58">
      <w:start w:val="1"/>
      <w:numFmt w:val="bullet"/>
      <w:lvlText w:val=""/>
      <w:lvlJc w:val="left"/>
      <w:pPr>
        <w:ind w:left="5040" w:hanging="360"/>
      </w:pPr>
      <w:rPr>
        <w:rFonts w:ascii="Wingdings" w:hAnsi="Wingdings" w:hint="default"/>
      </w:rPr>
    </w:lvl>
    <w:lvl w:ilvl="6" w:tplc="FB6639EA">
      <w:start w:val="1"/>
      <w:numFmt w:val="bullet"/>
      <w:lvlText w:val=""/>
      <w:lvlJc w:val="left"/>
      <w:pPr>
        <w:ind w:left="5760" w:hanging="360"/>
      </w:pPr>
      <w:rPr>
        <w:rFonts w:ascii="Symbol" w:hAnsi="Symbol" w:hint="default"/>
      </w:rPr>
    </w:lvl>
    <w:lvl w:ilvl="7" w:tplc="4E3A9820">
      <w:start w:val="1"/>
      <w:numFmt w:val="bullet"/>
      <w:lvlText w:val="o"/>
      <w:lvlJc w:val="left"/>
      <w:pPr>
        <w:ind w:left="6480" w:hanging="360"/>
      </w:pPr>
      <w:rPr>
        <w:rFonts w:ascii="Courier New" w:hAnsi="Courier New" w:hint="default"/>
      </w:rPr>
    </w:lvl>
    <w:lvl w:ilvl="8" w:tplc="7D3CE45E">
      <w:start w:val="1"/>
      <w:numFmt w:val="bullet"/>
      <w:lvlText w:val=""/>
      <w:lvlJc w:val="left"/>
      <w:pPr>
        <w:ind w:left="7200" w:hanging="360"/>
      </w:pPr>
      <w:rPr>
        <w:rFonts w:ascii="Wingdings" w:hAnsi="Wingdings" w:hint="default"/>
      </w:rPr>
    </w:lvl>
  </w:abstractNum>
  <w:abstractNum w:abstractNumId="51" w15:restartNumberingAfterBreak="0">
    <w:nsid w:val="7B1D5222"/>
    <w:multiLevelType w:val="hybridMultilevel"/>
    <w:tmpl w:val="5A34DF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D4E64A7"/>
    <w:multiLevelType w:val="hybridMultilevel"/>
    <w:tmpl w:val="6D4C5C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7E402605"/>
    <w:multiLevelType w:val="hybridMultilevel"/>
    <w:tmpl w:val="72743824"/>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54" w15:restartNumberingAfterBreak="0">
    <w:nsid w:val="7F704469"/>
    <w:multiLevelType w:val="hybridMultilevel"/>
    <w:tmpl w:val="53CAECB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907301400">
    <w:abstractNumId w:val="50"/>
  </w:num>
  <w:num w:numId="2" w16cid:durableId="1441610880">
    <w:abstractNumId w:val="35"/>
  </w:num>
  <w:num w:numId="3" w16cid:durableId="1931886007">
    <w:abstractNumId w:val="8"/>
  </w:num>
  <w:num w:numId="4" w16cid:durableId="76366514">
    <w:abstractNumId w:val="27"/>
  </w:num>
  <w:num w:numId="5" w16cid:durableId="2046100029">
    <w:abstractNumId w:val="37"/>
  </w:num>
  <w:num w:numId="6" w16cid:durableId="1482119661">
    <w:abstractNumId w:val="47"/>
  </w:num>
  <w:num w:numId="7" w16cid:durableId="1551381233">
    <w:abstractNumId w:val="0"/>
    <w:lvlOverride w:ilvl="0">
      <w:lvl w:ilvl="0">
        <w:start w:val="1"/>
        <w:numFmt w:val="bullet"/>
        <w:lvlText w:val=""/>
        <w:legacy w:legacy="1" w:legacySpace="0" w:legacyIndent="283"/>
        <w:lvlJc w:val="left"/>
        <w:pPr>
          <w:ind w:left="283" w:hanging="283"/>
        </w:pPr>
        <w:rPr>
          <w:rFonts w:ascii="Symbol" w:hAnsi="Symbol" w:hint="default"/>
          <w:sz w:val="10"/>
        </w:rPr>
      </w:lvl>
    </w:lvlOverride>
  </w:num>
  <w:num w:numId="8" w16cid:durableId="1842551227">
    <w:abstractNumId w:val="39"/>
  </w:num>
  <w:num w:numId="9" w16cid:durableId="689112642">
    <w:abstractNumId w:val="38"/>
  </w:num>
  <w:num w:numId="10" w16cid:durableId="1404336435">
    <w:abstractNumId w:val="9"/>
  </w:num>
  <w:num w:numId="11" w16cid:durableId="2136093613">
    <w:abstractNumId w:val="4"/>
  </w:num>
  <w:num w:numId="12" w16cid:durableId="1442610488">
    <w:abstractNumId w:val="53"/>
  </w:num>
  <w:num w:numId="13" w16cid:durableId="897742935">
    <w:abstractNumId w:val="20"/>
  </w:num>
  <w:num w:numId="14" w16cid:durableId="1661041530">
    <w:abstractNumId w:val="19"/>
  </w:num>
  <w:num w:numId="15" w16cid:durableId="893852858">
    <w:abstractNumId w:val="54"/>
  </w:num>
  <w:num w:numId="16" w16cid:durableId="921337164">
    <w:abstractNumId w:val="17"/>
  </w:num>
  <w:num w:numId="17" w16cid:durableId="1031228306">
    <w:abstractNumId w:val="33"/>
  </w:num>
  <w:num w:numId="18" w16cid:durableId="2116243183">
    <w:abstractNumId w:val="7"/>
  </w:num>
  <w:num w:numId="19" w16cid:durableId="1976137285">
    <w:abstractNumId w:val="11"/>
  </w:num>
  <w:num w:numId="20" w16cid:durableId="1741363703">
    <w:abstractNumId w:val="31"/>
  </w:num>
  <w:num w:numId="21" w16cid:durableId="1805275149">
    <w:abstractNumId w:val="23"/>
  </w:num>
  <w:num w:numId="22" w16cid:durableId="959844369">
    <w:abstractNumId w:val="14"/>
  </w:num>
  <w:num w:numId="23" w16cid:durableId="554849619">
    <w:abstractNumId w:val="48"/>
  </w:num>
  <w:num w:numId="24" w16cid:durableId="2046251045">
    <w:abstractNumId w:val="1"/>
  </w:num>
  <w:num w:numId="25" w16cid:durableId="1610622429">
    <w:abstractNumId w:val="51"/>
  </w:num>
  <w:num w:numId="26" w16cid:durableId="2071230205">
    <w:abstractNumId w:val="18"/>
  </w:num>
  <w:num w:numId="27" w16cid:durableId="862591102">
    <w:abstractNumId w:val="24"/>
  </w:num>
  <w:num w:numId="28" w16cid:durableId="1270743573">
    <w:abstractNumId w:val="28"/>
  </w:num>
  <w:num w:numId="29" w16cid:durableId="1748916800">
    <w:abstractNumId w:val="42"/>
  </w:num>
  <w:num w:numId="30" w16cid:durableId="31079294">
    <w:abstractNumId w:val="25"/>
  </w:num>
  <w:num w:numId="31" w16cid:durableId="1635255260">
    <w:abstractNumId w:val="3"/>
  </w:num>
  <w:num w:numId="32" w16cid:durableId="1487285439">
    <w:abstractNumId w:val="15"/>
  </w:num>
  <w:num w:numId="33" w16cid:durableId="642345208">
    <w:abstractNumId w:val="41"/>
  </w:num>
  <w:num w:numId="34" w16cid:durableId="810371325">
    <w:abstractNumId w:val="22"/>
  </w:num>
  <w:num w:numId="35" w16cid:durableId="1873373121">
    <w:abstractNumId w:val="13"/>
  </w:num>
  <w:num w:numId="36" w16cid:durableId="6252071">
    <w:abstractNumId w:val="6"/>
  </w:num>
  <w:num w:numId="37" w16cid:durableId="1155727592">
    <w:abstractNumId w:val="16"/>
  </w:num>
  <w:num w:numId="38" w16cid:durableId="1514878618">
    <w:abstractNumId w:val="40"/>
  </w:num>
  <w:num w:numId="39" w16cid:durableId="2068456775">
    <w:abstractNumId w:val="44"/>
  </w:num>
  <w:num w:numId="40" w16cid:durableId="2006132524">
    <w:abstractNumId w:val="34"/>
  </w:num>
  <w:num w:numId="41" w16cid:durableId="345180474">
    <w:abstractNumId w:val="5"/>
  </w:num>
  <w:num w:numId="42" w16cid:durableId="643705695">
    <w:abstractNumId w:val="36"/>
  </w:num>
  <w:num w:numId="43" w16cid:durableId="75565462">
    <w:abstractNumId w:val="32"/>
  </w:num>
  <w:num w:numId="44" w16cid:durableId="926839333">
    <w:abstractNumId w:val="12"/>
  </w:num>
  <w:num w:numId="45" w16cid:durableId="1059981987">
    <w:abstractNumId w:val="2"/>
  </w:num>
  <w:num w:numId="46" w16cid:durableId="1742017270">
    <w:abstractNumId w:val="21"/>
  </w:num>
  <w:num w:numId="47" w16cid:durableId="1477605904">
    <w:abstractNumId w:val="26"/>
  </w:num>
  <w:num w:numId="48" w16cid:durableId="1459495422">
    <w:abstractNumId w:val="46"/>
  </w:num>
  <w:num w:numId="49" w16cid:durableId="701250129">
    <w:abstractNumId w:val="43"/>
  </w:num>
  <w:num w:numId="50" w16cid:durableId="375086922">
    <w:abstractNumId w:val="29"/>
  </w:num>
  <w:num w:numId="51" w16cid:durableId="359664755">
    <w:abstractNumId w:val="30"/>
  </w:num>
  <w:num w:numId="52" w16cid:durableId="1419790905">
    <w:abstractNumId w:val="49"/>
  </w:num>
  <w:num w:numId="53" w16cid:durableId="138884520">
    <w:abstractNumId w:val="45"/>
  </w:num>
  <w:num w:numId="54" w16cid:durableId="856113330">
    <w:abstractNumId w:val="52"/>
  </w:num>
  <w:num w:numId="55" w16cid:durableId="1970084300">
    <w:abstractNumId w:val="1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e3NDE1tjA0MTQyMDRQ0lEKTi0uzszPAykwrAUAQCGewSwAAAA="/>
  </w:docVars>
  <w:rsids>
    <w:rsidRoot w:val="00472FA2"/>
    <w:rsid w:val="000012B3"/>
    <w:rsid w:val="00001E9D"/>
    <w:rsid w:val="00010458"/>
    <w:rsid w:val="00011865"/>
    <w:rsid w:val="00012CD3"/>
    <w:rsid w:val="0001368C"/>
    <w:rsid w:val="000232D4"/>
    <w:rsid w:val="00025137"/>
    <w:rsid w:val="00030791"/>
    <w:rsid w:val="00031461"/>
    <w:rsid w:val="00053D12"/>
    <w:rsid w:val="00066257"/>
    <w:rsid w:val="00074EAF"/>
    <w:rsid w:val="0007715D"/>
    <w:rsid w:val="000844A8"/>
    <w:rsid w:val="00087693"/>
    <w:rsid w:val="000929AC"/>
    <w:rsid w:val="000A27E3"/>
    <w:rsid w:val="000A3552"/>
    <w:rsid w:val="000A53BF"/>
    <w:rsid w:val="000A646C"/>
    <w:rsid w:val="000A7F67"/>
    <w:rsid w:val="000B1DE1"/>
    <w:rsid w:val="000B4F76"/>
    <w:rsid w:val="000B569E"/>
    <w:rsid w:val="000B731C"/>
    <w:rsid w:val="000C41D7"/>
    <w:rsid w:val="000E214E"/>
    <w:rsid w:val="000E424F"/>
    <w:rsid w:val="000E479A"/>
    <w:rsid w:val="000E6E79"/>
    <w:rsid w:val="000E7037"/>
    <w:rsid w:val="000F1F0B"/>
    <w:rsid w:val="000F383F"/>
    <w:rsid w:val="000F4548"/>
    <w:rsid w:val="000F4ACB"/>
    <w:rsid w:val="000F7888"/>
    <w:rsid w:val="00100524"/>
    <w:rsid w:val="0010198F"/>
    <w:rsid w:val="00101C78"/>
    <w:rsid w:val="00101FE3"/>
    <w:rsid w:val="001054CF"/>
    <w:rsid w:val="0012326C"/>
    <w:rsid w:val="00140026"/>
    <w:rsid w:val="001400AA"/>
    <w:rsid w:val="001410CB"/>
    <w:rsid w:val="001444FE"/>
    <w:rsid w:val="001471AE"/>
    <w:rsid w:val="001509F8"/>
    <w:rsid w:val="00152767"/>
    <w:rsid w:val="00156063"/>
    <w:rsid w:val="00166263"/>
    <w:rsid w:val="00170826"/>
    <w:rsid w:val="00175607"/>
    <w:rsid w:val="00180E97"/>
    <w:rsid w:val="0018767B"/>
    <w:rsid w:val="00193375"/>
    <w:rsid w:val="00195E57"/>
    <w:rsid w:val="001A682E"/>
    <w:rsid w:val="001B35EB"/>
    <w:rsid w:val="001B370E"/>
    <w:rsid w:val="001B4E01"/>
    <w:rsid w:val="001B7539"/>
    <w:rsid w:val="001C029B"/>
    <w:rsid w:val="001C11D3"/>
    <w:rsid w:val="001C211D"/>
    <w:rsid w:val="001C411B"/>
    <w:rsid w:val="001E0704"/>
    <w:rsid w:val="001E332D"/>
    <w:rsid w:val="001F3F4C"/>
    <w:rsid w:val="00202D0A"/>
    <w:rsid w:val="00215ADB"/>
    <w:rsid w:val="00220C1F"/>
    <w:rsid w:val="00222364"/>
    <w:rsid w:val="00223E78"/>
    <w:rsid w:val="00224F23"/>
    <w:rsid w:val="00225EF4"/>
    <w:rsid w:val="002316D6"/>
    <w:rsid w:val="002320ED"/>
    <w:rsid w:val="002347AC"/>
    <w:rsid w:val="002370D0"/>
    <w:rsid w:val="00240827"/>
    <w:rsid w:val="00242E3F"/>
    <w:rsid w:val="00257788"/>
    <w:rsid w:val="00263415"/>
    <w:rsid w:val="002637E7"/>
    <w:rsid w:val="0026692D"/>
    <w:rsid w:val="00266DBC"/>
    <w:rsid w:val="0027446E"/>
    <w:rsid w:val="00281768"/>
    <w:rsid w:val="00282BCF"/>
    <w:rsid w:val="002837F7"/>
    <w:rsid w:val="00292BAD"/>
    <w:rsid w:val="0029319C"/>
    <w:rsid w:val="0029521D"/>
    <w:rsid w:val="00295ACD"/>
    <w:rsid w:val="002A4A49"/>
    <w:rsid w:val="002A7237"/>
    <w:rsid w:val="002B2E97"/>
    <w:rsid w:val="002C7A6D"/>
    <w:rsid w:val="002D2FE4"/>
    <w:rsid w:val="002E2815"/>
    <w:rsid w:val="002E3DC1"/>
    <w:rsid w:val="002E64F2"/>
    <w:rsid w:val="002F25BE"/>
    <w:rsid w:val="002F5F4B"/>
    <w:rsid w:val="002F61DF"/>
    <w:rsid w:val="0030105B"/>
    <w:rsid w:val="0030222A"/>
    <w:rsid w:val="00307BAD"/>
    <w:rsid w:val="00316C64"/>
    <w:rsid w:val="003208DD"/>
    <w:rsid w:val="003211BB"/>
    <w:rsid w:val="00325B7D"/>
    <w:rsid w:val="00327A5D"/>
    <w:rsid w:val="003404F8"/>
    <w:rsid w:val="00341C66"/>
    <w:rsid w:val="00342175"/>
    <w:rsid w:val="00351E55"/>
    <w:rsid w:val="00356590"/>
    <w:rsid w:val="0035712B"/>
    <w:rsid w:val="00365498"/>
    <w:rsid w:val="00371AFB"/>
    <w:rsid w:val="00373449"/>
    <w:rsid w:val="00374EB0"/>
    <w:rsid w:val="003767D2"/>
    <w:rsid w:val="0038607C"/>
    <w:rsid w:val="003A0169"/>
    <w:rsid w:val="003A45A2"/>
    <w:rsid w:val="003A502D"/>
    <w:rsid w:val="003B5124"/>
    <w:rsid w:val="003B6B1B"/>
    <w:rsid w:val="003C0B03"/>
    <w:rsid w:val="003C28B6"/>
    <w:rsid w:val="003C4B9B"/>
    <w:rsid w:val="003C6D62"/>
    <w:rsid w:val="003D6D03"/>
    <w:rsid w:val="003D765B"/>
    <w:rsid w:val="003E0006"/>
    <w:rsid w:val="003F2C4D"/>
    <w:rsid w:val="003F35C8"/>
    <w:rsid w:val="00404675"/>
    <w:rsid w:val="00406055"/>
    <w:rsid w:val="00412431"/>
    <w:rsid w:val="00415B1D"/>
    <w:rsid w:val="004170D5"/>
    <w:rsid w:val="00422D00"/>
    <w:rsid w:val="0043149F"/>
    <w:rsid w:val="004335FE"/>
    <w:rsid w:val="00437B4D"/>
    <w:rsid w:val="00451D7A"/>
    <w:rsid w:val="00465F75"/>
    <w:rsid w:val="00472FA2"/>
    <w:rsid w:val="004779E8"/>
    <w:rsid w:val="00482839"/>
    <w:rsid w:val="00483AC3"/>
    <w:rsid w:val="00490FA9"/>
    <w:rsid w:val="00494F87"/>
    <w:rsid w:val="00496DD1"/>
    <w:rsid w:val="004A07C5"/>
    <w:rsid w:val="004A6BC8"/>
    <w:rsid w:val="004B1E23"/>
    <w:rsid w:val="004B2B20"/>
    <w:rsid w:val="004B5AC4"/>
    <w:rsid w:val="004C4E17"/>
    <w:rsid w:val="004D05F9"/>
    <w:rsid w:val="004D15F0"/>
    <w:rsid w:val="004D3519"/>
    <w:rsid w:val="005143CA"/>
    <w:rsid w:val="00515A9E"/>
    <w:rsid w:val="00516C17"/>
    <w:rsid w:val="0052285A"/>
    <w:rsid w:val="00523E7B"/>
    <w:rsid w:val="0052476A"/>
    <w:rsid w:val="00524C62"/>
    <w:rsid w:val="00540A82"/>
    <w:rsid w:val="00542856"/>
    <w:rsid w:val="00543222"/>
    <w:rsid w:val="0056288A"/>
    <w:rsid w:val="005643A8"/>
    <w:rsid w:val="00567692"/>
    <w:rsid w:val="005704C7"/>
    <w:rsid w:val="00581DC4"/>
    <w:rsid w:val="00582E58"/>
    <w:rsid w:val="005879DF"/>
    <w:rsid w:val="00587A8F"/>
    <w:rsid w:val="005945A1"/>
    <w:rsid w:val="00594E99"/>
    <w:rsid w:val="005A4267"/>
    <w:rsid w:val="005A4843"/>
    <w:rsid w:val="005B2F40"/>
    <w:rsid w:val="005E23EF"/>
    <w:rsid w:val="005E58D7"/>
    <w:rsid w:val="005F1835"/>
    <w:rsid w:val="005F400D"/>
    <w:rsid w:val="00602509"/>
    <w:rsid w:val="00610BA1"/>
    <w:rsid w:val="00614E3E"/>
    <w:rsid w:val="00623D9E"/>
    <w:rsid w:val="00625146"/>
    <w:rsid w:val="006304EF"/>
    <w:rsid w:val="006328C9"/>
    <w:rsid w:val="00633862"/>
    <w:rsid w:val="00640591"/>
    <w:rsid w:val="0065246C"/>
    <w:rsid w:val="00660E3C"/>
    <w:rsid w:val="00665E49"/>
    <w:rsid w:val="00667C3E"/>
    <w:rsid w:val="00674CC3"/>
    <w:rsid w:val="00676971"/>
    <w:rsid w:val="00683298"/>
    <w:rsid w:val="00684687"/>
    <w:rsid w:val="00696812"/>
    <w:rsid w:val="006975F0"/>
    <w:rsid w:val="00697B18"/>
    <w:rsid w:val="006A403F"/>
    <w:rsid w:val="006B1026"/>
    <w:rsid w:val="006B1170"/>
    <w:rsid w:val="006C5888"/>
    <w:rsid w:val="006C69F0"/>
    <w:rsid w:val="006D140C"/>
    <w:rsid w:val="006D297F"/>
    <w:rsid w:val="006D2B1A"/>
    <w:rsid w:val="006E0F4F"/>
    <w:rsid w:val="006E2049"/>
    <w:rsid w:val="006F4408"/>
    <w:rsid w:val="006F4C0A"/>
    <w:rsid w:val="00711B9C"/>
    <w:rsid w:val="007214E4"/>
    <w:rsid w:val="00721B9B"/>
    <w:rsid w:val="00734319"/>
    <w:rsid w:val="0074010E"/>
    <w:rsid w:val="00740891"/>
    <w:rsid w:val="00746EA5"/>
    <w:rsid w:val="00750870"/>
    <w:rsid w:val="00752205"/>
    <w:rsid w:val="00756E7F"/>
    <w:rsid w:val="00770069"/>
    <w:rsid w:val="00771183"/>
    <w:rsid w:val="007744B9"/>
    <w:rsid w:val="00776E4F"/>
    <w:rsid w:val="00782537"/>
    <w:rsid w:val="0078305F"/>
    <w:rsid w:val="00783626"/>
    <w:rsid w:val="0078383F"/>
    <w:rsid w:val="00787491"/>
    <w:rsid w:val="00790940"/>
    <w:rsid w:val="0079493A"/>
    <w:rsid w:val="00796C5D"/>
    <w:rsid w:val="00797FE1"/>
    <w:rsid w:val="007A307B"/>
    <w:rsid w:val="007B05EF"/>
    <w:rsid w:val="007C5EA4"/>
    <w:rsid w:val="007D3680"/>
    <w:rsid w:val="007D553E"/>
    <w:rsid w:val="007E0A81"/>
    <w:rsid w:val="007E1C57"/>
    <w:rsid w:val="007E784D"/>
    <w:rsid w:val="007F1F8B"/>
    <w:rsid w:val="00801AD4"/>
    <w:rsid w:val="00801C36"/>
    <w:rsid w:val="0080244D"/>
    <w:rsid w:val="00803E8A"/>
    <w:rsid w:val="00815AE9"/>
    <w:rsid w:val="00822B72"/>
    <w:rsid w:val="008254EC"/>
    <w:rsid w:val="0083400C"/>
    <w:rsid w:val="00847B36"/>
    <w:rsid w:val="00856584"/>
    <w:rsid w:val="00865B56"/>
    <w:rsid w:val="00867502"/>
    <w:rsid w:val="00881F6D"/>
    <w:rsid w:val="00887A41"/>
    <w:rsid w:val="008904E7"/>
    <w:rsid w:val="00894C25"/>
    <w:rsid w:val="008973EA"/>
    <w:rsid w:val="008A01D4"/>
    <w:rsid w:val="008A2415"/>
    <w:rsid w:val="008A3315"/>
    <w:rsid w:val="008A673C"/>
    <w:rsid w:val="008B28A1"/>
    <w:rsid w:val="008B4229"/>
    <w:rsid w:val="008D469F"/>
    <w:rsid w:val="008E56B3"/>
    <w:rsid w:val="008E6ACB"/>
    <w:rsid w:val="008E738C"/>
    <w:rsid w:val="008F07DA"/>
    <w:rsid w:val="009003BB"/>
    <w:rsid w:val="00902450"/>
    <w:rsid w:val="00913FD6"/>
    <w:rsid w:val="009215EF"/>
    <w:rsid w:val="00926B24"/>
    <w:rsid w:val="00936A22"/>
    <w:rsid w:val="009455FD"/>
    <w:rsid w:val="0095634F"/>
    <w:rsid w:val="00972E02"/>
    <w:rsid w:val="00974FFE"/>
    <w:rsid w:val="009955D7"/>
    <w:rsid w:val="009960B1"/>
    <w:rsid w:val="009A01B0"/>
    <w:rsid w:val="009A0991"/>
    <w:rsid w:val="009B3A66"/>
    <w:rsid w:val="009B6821"/>
    <w:rsid w:val="009C3CEE"/>
    <w:rsid w:val="009C5F6F"/>
    <w:rsid w:val="009D18FF"/>
    <w:rsid w:val="009D226E"/>
    <w:rsid w:val="009D68EE"/>
    <w:rsid w:val="009E06B8"/>
    <w:rsid w:val="009E563A"/>
    <w:rsid w:val="009F2041"/>
    <w:rsid w:val="00A00A17"/>
    <w:rsid w:val="00A01E6D"/>
    <w:rsid w:val="00A05D3F"/>
    <w:rsid w:val="00A061C7"/>
    <w:rsid w:val="00A10152"/>
    <w:rsid w:val="00A12C19"/>
    <w:rsid w:val="00A17D8E"/>
    <w:rsid w:val="00A204C6"/>
    <w:rsid w:val="00A2155A"/>
    <w:rsid w:val="00A22973"/>
    <w:rsid w:val="00A22AE5"/>
    <w:rsid w:val="00A31C28"/>
    <w:rsid w:val="00A33967"/>
    <w:rsid w:val="00A35473"/>
    <w:rsid w:val="00A365D6"/>
    <w:rsid w:val="00A45A11"/>
    <w:rsid w:val="00A45AB5"/>
    <w:rsid w:val="00A46FDF"/>
    <w:rsid w:val="00A52542"/>
    <w:rsid w:val="00A54075"/>
    <w:rsid w:val="00A554B5"/>
    <w:rsid w:val="00A6299C"/>
    <w:rsid w:val="00A62B80"/>
    <w:rsid w:val="00A67B88"/>
    <w:rsid w:val="00A739FD"/>
    <w:rsid w:val="00A7557D"/>
    <w:rsid w:val="00A7749B"/>
    <w:rsid w:val="00A82094"/>
    <w:rsid w:val="00A90143"/>
    <w:rsid w:val="00A97D07"/>
    <w:rsid w:val="00AA573B"/>
    <w:rsid w:val="00AB2B65"/>
    <w:rsid w:val="00AC1486"/>
    <w:rsid w:val="00AC470E"/>
    <w:rsid w:val="00AC4F1D"/>
    <w:rsid w:val="00AC730C"/>
    <w:rsid w:val="00AD186B"/>
    <w:rsid w:val="00AD50D7"/>
    <w:rsid w:val="00AD7E68"/>
    <w:rsid w:val="00AE6AFE"/>
    <w:rsid w:val="00AF31ED"/>
    <w:rsid w:val="00AF3819"/>
    <w:rsid w:val="00B0369D"/>
    <w:rsid w:val="00B06F4E"/>
    <w:rsid w:val="00B106E3"/>
    <w:rsid w:val="00B14602"/>
    <w:rsid w:val="00B205BD"/>
    <w:rsid w:val="00B20BCA"/>
    <w:rsid w:val="00B27158"/>
    <w:rsid w:val="00B50D1D"/>
    <w:rsid w:val="00B50F78"/>
    <w:rsid w:val="00B51B68"/>
    <w:rsid w:val="00B57959"/>
    <w:rsid w:val="00B60D3E"/>
    <w:rsid w:val="00B73EEF"/>
    <w:rsid w:val="00B761E4"/>
    <w:rsid w:val="00B81842"/>
    <w:rsid w:val="00B841BF"/>
    <w:rsid w:val="00B940B4"/>
    <w:rsid w:val="00B95F4A"/>
    <w:rsid w:val="00BA749D"/>
    <w:rsid w:val="00BB0A5F"/>
    <w:rsid w:val="00BD043A"/>
    <w:rsid w:val="00BD5183"/>
    <w:rsid w:val="00BE0154"/>
    <w:rsid w:val="00BE6EF4"/>
    <w:rsid w:val="00BF154D"/>
    <w:rsid w:val="00BF4760"/>
    <w:rsid w:val="00C04D78"/>
    <w:rsid w:val="00C10C69"/>
    <w:rsid w:val="00C21792"/>
    <w:rsid w:val="00C252DB"/>
    <w:rsid w:val="00C30595"/>
    <w:rsid w:val="00C35907"/>
    <w:rsid w:val="00C36029"/>
    <w:rsid w:val="00C367B6"/>
    <w:rsid w:val="00C37B2F"/>
    <w:rsid w:val="00C41CE5"/>
    <w:rsid w:val="00C55C92"/>
    <w:rsid w:val="00C61FD6"/>
    <w:rsid w:val="00C63A98"/>
    <w:rsid w:val="00C65E4C"/>
    <w:rsid w:val="00C8403F"/>
    <w:rsid w:val="00C85CE3"/>
    <w:rsid w:val="00C97C6F"/>
    <w:rsid w:val="00CA012A"/>
    <w:rsid w:val="00CA7E23"/>
    <w:rsid w:val="00CB2EB2"/>
    <w:rsid w:val="00CB37BC"/>
    <w:rsid w:val="00CB5827"/>
    <w:rsid w:val="00CB5F0C"/>
    <w:rsid w:val="00CC3F4D"/>
    <w:rsid w:val="00CC6CC1"/>
    <w:rsid w:val="00CC7999"/>
    <w:rsid w:val="00CD2D82"/>
    <w:rsid w:val="00CD3C6C"/>
    <w:rsid w:val="00CD663A"/>
    <w:rsid w:val="00CD6F2E"/>
    <w:rsid w:val="00D058E9"/>
    <w:rsid w:val="00D137F1"/>
    <w:rsid w:val="00D147DC"/>
    <w:rsid w:val="00D1544D"/>
    <w:rsid w:val="00D17AD6"/>
    <w:rsid w:val="00D32BF2"/>
    <w:rsid w:val="00D36D27"/>
    <w:rsid w:val="00D37325"/>
    <w:rsid w:val="00D43873"/>
    <w:rsid w:val="00D461EF"/>
    <w:rsid w:val="00D47A52"/>
    <w:rsid w:val="00D47B62"/>
    <w:rsid w:val="00D50514"/>
    <w:rsid w:val="00D60EB7"/>
    <w:rsid w:val="00D65228"/>
    <w:rsid w:val="00D70612"/>
    <w:rsid w:val="00D708C7"/>
    <w:rsid w:val="00D71BDE"/>
    <w:rsid w:val="00D72878"/>
    <w:rsid w:val="00D737A8"/>
    <w:rsid w:val="00D75394"/>
    <w:rsid w:val="00D75417"/>
    <w:rsid w:val="00D8031D"/>
    <w:rsid w:val="00D84F9C"/>
    <w:rsid w:val="00D92BD8"/>
    <w:rsid w:val="00D95C62"/>
    <w:rsid w:val="00DA54F3"/>
    <w:rsid w:val="00DB40B9"/>
    <w:rsid w:val="00DC59A9"/>
    <w:rsid w:val="00DC6BF5"/>
    <w:rsid w:val="00DD1213"/>
    <w:rsid w:val="00DD4C71"/>
    <w:rsid w:val="00DE18FD"/>
    <w:rsid w:val="00DE57B5"/>
    <w:rsid w:val="00DE6CBB"/>
    <w:rsid w:val="00DF7027"/>
    <w:rsid w:val="00DF7C34"/>
    <w:rsid w:val="00E1218E"/>
    <w:rsid w:val="00E1310D"/>
    <w:rsid w:val="00E14552"/>
    <w:rsid w:val="00E14736"/>
    <w:rsid w:val="00E23B89"/>
    <w:rsid w:val="00E24E58"/>
    <w:rsid w:val="00E269EB"/>
    <w:rsid w:val="00E42634"/>
    <w:rsid w:val="00E50A62"/>
    <w:rsid w:val="00E5129E"/>
    <w:rsid w:val="00E53657"/>
    <w:rsid w:val="00E56B17"/>
    <w:rsid w:val="00E6554A"/>
    <w:rsid w:val="00E71D31"/>
    <w:rsid w:val="00E7387F"/>
    <w:rsid w:val="00E74EA1"/>
    <w:rsid w:val="00E85CFE"/>
    <w:rsid w:val="00E93311"/>
    <w:rsid w:val="00EA0393"/>
    <w:rsid w:val="00EA3DA8"/>
    <w:rsid w:val="00EA504C"/>
    <w:rsid w:val="00EC24BA"/>
    <w:rsid w:val="00EC5EEC"/>
    <w:rsid w:val="00ED324C"/>
    <w:rsid w:val="00ED4F30"/>
    <w:rsid w:val="00ED4FF2"/>
    <w:rsid w:val="00ED73DF"/>
    <w:rsid w:val="00EE401E"/>
    <w:rsid w:val="00EE4F1A"/>
    <w:rsid w:val="00EF0305"/>
    <w:rsid w:val="00EF063C"/>
    <w:rsid w:val="00EF6C5D"/>
    <w:rsid w:val="00F011E3"/>
    <w:rsid w:val="00F01418"/>
    <w:rsid w:val="00F044A4"/>
    <w:rsid w:val="00F12215"/>
    <w:rsid w:val="00F14230"/>
    <w:rsid w:val="00F1631B"/>
    <w:rsid w:val="00F33001"/>
    <w:rsid w:val="00F453DA"/>
    <w:rsid w:val="00F47139"/>
    <w:rsid w:val="00F503BB"/>
    <w:rsid w:val="00F507DB"/>
    <w:rsid w:val="00F50ED0"/>
    <w:rsid w:val="00F512D0"/>
    <w:rsid w:val="00F54F8F"/>
    <w:rsid w:val="00F571A1"/>
    <w:rsid w:val="00F60BDA"/>
    <w:rsid w:val="00F63490"/>
    <w:rsid w:val="00F641B9"/>
    <w:rsid w:val="00F740A2"/>
    <w:rsid w:val="00F75DD8"/>
    <w:rsid w:val="00F81D9F"/>
    <w:rsid w:val="00F82B35"/>
    <w:rsid w:val="00F839AC"/>
    <w:rsid w:val="00F85608"/>
    <w:rsid w:val="00F85FE3"/>
    <w:rsid w:val="00F905FF"/>
    <w:rsid w:val="00FA25BC"/>
    <w:rsid w:val="00FA4A66"/>
    <w:rsid w:val="00FA6481"/>
    <w:rsid w:val="00FB08E8"/>
    <w:rsid w:val="00FB29ED"/>
    <w:rsid w:val="00FB3BBA"/>
    <w:rsid w:val="00FB4360"/>
    <w:rsid w:val="00FC6870"/>
    <w:rsid w:val="00FD00BA"/>
    <w:rsid w:val="00FE6C59"/>
    <w:rsid w:val="170EF41C"/>
    <w:rsid w:val="23E89E00"/>
    <w:rsid w:val="2931E627"/>
    <w:rsid w:val="38D162E3"/>
    <w:rsid w:val="4ADC31CF"/>
    <w:rsid w:val="532B0BB3"/>
    <w:rsid w:val="55518DBF"/>
    <w:rsid w:val="653A05AD"/>
    <w:rsid w:val="71707B4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20CB90"/>
  <w15:docId w15:val="{809272A3-45C9-4724-AC67-D2FACC5C6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lang w:eastAsia="en-US"/>
    </w:rPr>
  </w:style>
  <w:style w:type="paragraph" w:styleId="Heading1">
    <w:name w:val="heading 1"/>
    <w:basedOn w:val="Normal"/>
    <w:next w:val="Normal"/>
    <w:qFormat/>
    <w:rsid w:val="00CD2D82"/>
    <w:pPr>
      <w:keepNext/>
      <w:outlineLvl w:val="0"/>
    </w:pPr>
    <w:rPr>
      <w:rFonts w:ascii="Arial" w:hAnsi="Arial" w:cs="Arial"/>
      <w:b/>
      <w:bCs/>
    </w:rPr>
  </w:style>
  <w:style w:type="paragraph" w:styleId="Heading2">
    <w:name w:val="heading 2"/>
    <w:basedOn w:val="Normal"/>
    <w:next w:val="Normal"/>
    <w:qFormat/>
    <w:rsid w:val="00B14602"/>
    <w:pPr>
      <w:keepNext/>
      <w:jc w:val="center"/>
      <w:outlineLvl w:val="1"/>
    </w:pPr>
    <w:rPr>
      <w:rFonts w:ascii="Arial" w:hAnsi="Arial"/>
      <w:b/>
      <w:sz w:val="24"/>
      <w:szCs w:val="24"/>
      <w:lang w:val="en-US"/>
    </w:rPr>
  </w:style>
  <w:style w:type="paragraph" w:styleId="Heading6">
    <w:name w:val="heading 6"/>
    <w:basedOn w:val="Normal"/>
    <w:next w:val="Normal"/>
    <w:qFormat/>
    <w:rsid w:val="00B14602"/>
    <w:pPr>
      <w:keepNext/>
      <w:outlineLvl w:val="5"/>
    </w:pPr>
    <w:rPr>
      <w:rFonts w:ascii="Arial" w:hAnsi="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tabs>
        <w:tab w:val="left" w:pos="-720"/>
      </w:tabs>
      <w:suppressAutoHyphens/>
      <w:jc w:val="both"/>
    </w:pPr>
    <w:rPr>
      <w:rFonts w:ascii="Arial" w:hAnsi="Arial"/>
      <w:spacing w:val="-2"/>
    </w:rPr>
  </w:style>
  <w:style w:type="paragraph" w:styleId="Header">
    <w:name w:val="header"/>
    <w:basedOn w:val="Normal"/>
    <w:rsid w:val="00CD2D82"/>
    <w:pPr>
      <w:tabs>
        <w:tab w:val="center" w:pos="4320"/>
        <w:tab w:val="right" w:pos="8640"/>
      </w:tabs>
    </w:pPr>
    <w:rPr>
      <w:sz w:val="24"/>
      <w:szCs w:val="24"/>
      <w:lang w:val="en-US"/>
    </w:rPr>
  </w:style>
  <w:style w:type="character" w:styleId="Hyperlink">
    <w:name w:val="Hyperlink"/>
    <w:uiPriority w:val="99"/>
    <w:rsid w:val="00CD2D82"/>
    <w:rPr>
      <w:color w:val="0000FF"/>
      <w:u w:val="single"/>
    </w:rPr>
  </w:style>
  <w:style w:type="paragraph" w:styleId="Footer">
    <w:name w:val="footer"/>
    <w:basedOn w:val="Normal"/>
    <w:rsid w:val="002E2815"/>
    <w:pPr>
      <w:tabs>
        <w:tab w:val="center" w:pos="4153"/>
        <w:tab w:val="right" w:pos="8306"/>
      </w:tabs>
    </w:pPr>
  </w:style>
  <w:style w:type="character" w:styleId="PageNumber">
    <w:name w:val="page number"/>
    <w:basedOn w:val="DefaultParagraphFont"/>
    <w:rsid w:val="002E2815"/>
  </w:style>
  <w:style w:type="table" w:styleId="TableGrid">
    <w:name w:val="Table Grid"/>
    <w:basedOn w:val="TableNormal"/>
    <w:rsid w:val="00F6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C0B03"/>
    <w:rPr>
      <w:rFonts w:ascii="Tahoma" w:hAnsi="Tahoma" w:cs="Tahoma"/>
      <w:sz w:val="16"/>
      <w:szCs w:val="16"/>
    </w:rPr>
  </w:style>
  <w:style w:type="character" w:styleId="CommentReference">
    <w:name w:val="annotation reference"/>
    <w:basedOn w:val="DefaultParagraphFont"/>
    <w:rsid w:val="00AB2B65"/>
    <w:rPr>
      <w:sz w:val="16"/>
      <w:szCs w:val="16"/>
    </w:rPr>
  </w:style>
  <w:style w:type="paragraph" w:styleId="CommentText">
    <w:name w:val="annotation text"/>
    <w:basedOn w:val="Normal"/>
    <w:link w:val="CommentTextChar"/>
    <w:rsid w:val="00AB2B65"/>
    <w:rPr>
      <w:sz w:val="20"/>
    </w:rPr>
  </w:style>
  <w:style w:type="character" w:customStyle="1" w:styleId="CommentTextChar">
    <w:name w:val="Comment Text Char"/>
    <w:basedOn w:val="DefaultParagraphFont"/>
    <w:link w:val="CommentText"/>
    <w:rsid w:val="00AB2B65"/>
    <w:rPr>
      <w:lang w:eastAsia="en-US"/>
    </w:rPr>
  </w:style>
  <w:style w:type="character" w:styleId="FollowedHyperlink">
    <w:name w:val="FollowedHyperlink"/>
    <w:basedOn w:val="DefaultParagraphFont"/>
    <w:semiHidden/>
    <w:unhideWhenUsed/>
    <w:rsid w:val="0001368C"/>
    <w:rPr>
      <w:color w:val="800080" w:themeColor="followedHyperlink"/>
      <w:u w:val="single"/>
    </w:rPr>
  </w:style>
  <w:style w:type="paragraph" w:styleId="ListParagraph">
    <w:name w:val="List Paragraph"/>
    <w:basedOn w:val="Normal"/>
    <w:uiPriority w:val="34"/>
    <w:qFormat/>
    <w:rsid w:val="003B6B1B"/>
    <w:pPr>
      <w:ind w:left="720"/>
      <w:contextualSpacing/>
    </w:pPr>
  </w:style>
  <w:style w:type="paragraph" w:styleId="NormalWeb">
    <w:name w:val="Normal (Web)"/>
    <w:basedOn w:val="Normal"/>
    <w:uiPriority w:val="99"/>
    <w:semiHidden/>
    <w:unhideWhenUsed/>
    <w:rsid w:val="0030222A"/>
    <w:pPr>
      <w:spacing w:before="100" w:beforeAutospacing="1" w:after="100" w:afterAutospacing="1"/>
    </w:pPr>
    <w:rPr>
      <w:sz w:val="24"/>
      <w:szCs w:val="24"/>
      <w:lang w:eastAsia="en-AU"/>
    </w:rPr>
  </w:style>
  <w:style w:type="character" w:customStyle="1" w:styleId="BodyTextChar">
    <w:name w:val="Body Text Char"/>
    <w:basedOn w:val="DefaultParagraphFont"/>
    <w:link w:val="BodyText"/>
    <w:rsid w:val="00A97D07"/>
    <w:rPr>
      <w:rFonts w:ascii="Arial" w:hAnsi="Arial"/>
      <w:spacing w:val="-2"/>
      <w:sz w:val="22"/>
      <w:lang w:eastAsia="en-US"/>
    </w:rPr>
  </w:style>
  <w:style w:type="paragraph" w:customStyle="1" w:styleId="TableParagraph">
    <w:name w:val="Table Paragraph"/>
    <w:basedOn w:val="Normal"/>
    <w:uiPriority w:val="1"/>
    <w:qFormat/>
    <w:rsid w:val="009A0991"/>
    <w:pPr>
      <w:widowControl w:val="0"/>
      <w:autoSpaceDE w:val="0"/>
      <w:autoSpaceDN w:val="0"/>
      <w:ind w:left="94"/>
    </w:pPr>
    <w:rPr>
      <w:rFonts w:ascii="Arial" w:eastAsia="Arial" w:hAnsi="Arial" w:cs="Arial"/>
      <w:szCs w:val="22"/>
      <w:lang w:val="en-US"/>
    </w:rPr>
  </w:style>
  <w:style w:type="paragraph" w:customStyle="1" w:styleId="Default">
    <w:name w:val="Default"/>
    <w:rsid w:val="00EE4F1A"/>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0B1DE1"/>
    <w:rPr>
      <w:sz w:val="22"/>
      <w:lang w:eastAsia="en-US"/>
    </w:rPr>
  </w:style>
  <w:style w:type="paragraph" w:styleId="CommentSubject">
    <w:name w:val="annotation subject"/>
    <w:basedOn w:val="CommentText"/>
    <w:next w:val="CommentText"/>
    <w:link w:val="CommentSubjectChar"/>
    <w:semiHidden/>
    <w:unhideWhenUsed/>
    <w:rsid w:val="002370D0"/>
    <w:rPr>
      <w:b/>
      <w:bCs/>
    </w:rPr>
  </w:style>
  <w:style w:type="character" w:customStyle="1" w:styleId="CommentSubjectChar">
    <w:name w:val="Comment Subject Char"/>
    <w:basedOn w:val="CommentTextChar"/>
    <w:link w:val="CommentSubject"/>
    <w:semiHidden/>
    <w:rsid w:val="002370D0"/>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5778880">
      <w:bodyDiv w:val="1"/>
      <w:marLeft w:val="0"/>
      <w:marRight w:val="0"/>
      <w:marTop w:val="0"/>
      <w:marBottom w:val="0"/>
      <w:divBdr>
        <w:top w:val="none" w:sz="0" w:space="0" w:color="auto"/>
        <w:left w:val="none" w:sz="0" w:space="0" w:color="auto"/>
        <w:bottom w:val="none" w:sz="0" w:space="0" w:color="auto"/>
        <w:right w:val="none" w:sz="0" w:space="0" w:color="auto"/>
      </w:divBdr>
    </w:div>
    <w:div w:id="1104232869">
      <w:bodyDiv w:val="1"/>
      <w:marLeft w:val="0"/>
      <w:marRight w:val="0"/>
      <w:marTop w:val="0"/>
      <w:marBottom w:val="0"/>
      <w:divBdr>
        <w:top w:val="none" w:sz="0" w:space="0" w:color="auto"/>
        <w:left w:val="none" w:sz="0" w:space="0" w:color="auto"/>
        <w:bottom w:val="none" w:sz="0" w:space="0" w:color="auto"/>
        <w:right w:val="none" w:sz="0" w:space="0" w:color="auto"/>
      </w:divBdr>
    </w:div>
    <w:div w:id="174807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s://www.newcastle.edu.au/__data/assets/pdf_file/0007/678220/New-Position-Delegation-of-Authority-Request.pdf"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search.newcastle.edu.au/s/redirect?collection=uonew~sp-search&amp;url=https%3A%2F%2Fwww.newcastle.edu.au%2F__data%2Fassets%2Fpdf_file%2F0006%2F296412%2FEntrusted-Roles-Register-Dec-2025.pdf&amp;auth=suxuv%2FAq6fYXDKicHSBE%2Fg&amp;profile=_default&amp;rank=1&amp;query=entrusted+role" TargetMode="External"/><Relationship Id="rId2" Type="http://schemas.openxmlformats.org/officeDocument/2006/relationships/customXml" Target="../customXml/item2.xml"/><Relationship Id="rId16" Type="http://schemas.openxmlformats.org/officeDocument/2006/relationships/hyperlink" Target="https://www.newcastle.edu.au/__data/assets/pdf_file/0010/89794/academic-staff-classification-standards.pdf" TargetMode="External"/><Relationship Id="rId20" Type="http://schemas.openxmlformats.org/officeDocument/2006/relationships/hyperlink" Target="https://www.newcastle.edu.au/current-staff/working-here/performance-and-development/leadership-framework/handboo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policies.newcastle.edu.au/document/view-current.php?id=341" TargetMode="External"/><Relationship Id="rId23" Type="http://schemas.openxmlformats.org/officeDocument/2006/relationships/theme" Target="theme/theme1.xml"/><Relationship Id="rId10" Type="http://schemas.openxmlformats.org/officeDocument/2006/relationships/hyperlink" Target="https://aus01.safelinks.protection.outlook.com/?url=https%3A%2F%2Fwww.newcastle.edu.au%2Four-uni%2Fstrategic-plan%23strategic-plan&amp;data=05%7C02%7Ckaren.digby%40newcastle.edu.au%7Ce65ae7b5758042de366a08dee5e5388a%7C85542c9feaa74e7489b5aadeb181fe60%7C0%7C0%7C639200969961241597%7CUnknown%7CTWFpbGZsb3d8eyJFbXB0eU1hcGkiOnRydWUsIlYiOiIwLjAuMDAwMCIsIlAiOiJXaW4zMiIsIkFOIjoiTWFpbCIsIldUIjoyfQ%3D%3D%7C0%7C%7C%7C&amp;sdata=%2BAEXjdOy%2Fi3ds3Cqj%2FIbOiNxvTVu1NzHrSLrWOOSHuk%3D&amp;reserved=0" TargetMode="External"/><Relationship Id="rId19" Type="http://schemas.openxmlformats.org/officeDocument/2006/relationships/hyperlink" Target="mailto:delegations@newcastle.edu.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88c2d2d2-fa2c-4b9c-98f0-ae451de464da">
      <UserInfo>
        <DisplayName>Ruth Badham</DisplayName>
        <AccountId>13</AccountId>
        <AccountType/>
      </UserInfo>
      <UserInfo>
        <DisplayName>Natalie Perfitt</DisplayName>
        <AccountId>10</AccountId>
        <AccountType/>
      </UserInfo>
    </SharedWithUsers>
    <lcf76f155ced4ddcb4097134ff3c332f xmlns="46c4d703-959b-419f-ac51-4d12139e2602">
      <Terms xmlns="http://schemas.microsoft.com/office/infopath/2007/PartnerControls"/>
    </lcf76f155ced4ddcb4097134ff3c332f>
    <TaxCatchAll xmlns="ae5394b7-e16c-4952-833f-5730ecb68a4d" xsi:nil="true"/>
    <_x0032_ndReviewer xmlns="46c4d703-959b-419f-ac51-4d12139e2602" xsi:nil="true"/>
    <Updated xmlns="46c4d703-959b-419f-ac51-4d12139e260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88C0A6CED30D3488EE47162AC1DD0FE" ma:contentTypeVersion="22" ma:contentTypeDescription="Create a new document." ma:contentTypeScope="" ma:versionID="c4623020cf9ce119fab849a0be9a57e7">
  <xsd:schema xmlns:xsd="http://www.w3.org/2001/XMLSchema" xmlns:xs="http://www.w3.org/2001/XMLSchema" xmlns:p="http://schemas.microsoft.com/office/2006/metadata/properties" xmlns:ns2="46c4d703-959b-419f-ac51-4d12139e2602" xmlns:ns3="ae5394b7-e16c-4952-833f-5730ecb68a4d" xmlns:ns4="88c2d2d2-fa2c-4b9c-98f0-ae451de464da" targetNamespace="http://schemas.microsoft.com/office/2006/metadata/properties" ma:root="true" ma:fieldsID="9670d2ed142c84826f7f0b38e40b09ae" ns2:_="" ns3:_="" ns4:_="">
    <xsd:import namespace="46c4d703-959b-419f-ac51-4d12139e2602"/>
    <xsd:import namespace="ae5394b7-e16c-4952-833f-5730ecb68a4d"/>
    <xsd:import namespace="88c2d2d2-fa2c-4b9c-98f0-ae451de464d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4:SharedWithUsers" minOccurs="0"/>
                <xsd:element ref="ns4:SharedWithDetails" minOccurs="0"/>
                <xsd:element ref="ns2:MediaServiceLocation" minOccurs="0"/>
                <xsd:element ref="ns2:MediaServiceObjectDetectorVersions" minOccurs="0"/>
                <xsd:element ref="ns2:Updated" minOccurs="0"/>
                <xsd:element ref="ns2:MediaServiceSearchProperties" minOccurs="0"/>
                <xsd:element ref="ns2:MediaServiceBillingMetadata" minOccurs="0"/>
                <xsd:element ref="ns2:_x0032_ndReview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c4d703-959b-419f-ac51-4d12139e26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3abdcd4-f995-4be8-8c9c-da1b1eb6b57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Updated" ma:index="25" nillable="true" ma:displayName="Updated" ma:format="Dropdown" ma:internalName="Updated">
      <xsd:simpleType>
        <xsd:union memberTypes="dms:Text">
          <xsd:simpleType>
            <xsd:restriction base="dms:Choice">
              <xsd:enumeration value="Pending Review"/>
              <xsd:enumeration value="Ready for Go-Live"/>
              <xsd:enumeration value="Additional Changes Req'd"/>
              <xsd:enumeration value="By Sarah"/>
              <xsd:enumeration value="By Mel"/>
            </xsd:restriction>
          </xsd:simpleType>
        </xsd:unio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_x0032_ndReviewer" ma:index="28" nillable="true" ma:displayName="2nd Reviewer" ma:description="2nd Reviewer" ma:format="Dropdown" ma:internalName="_x0032_ndReviewer">
      <xsd:simpleType>
        <xsd:restriction base="dms:Choice">
          <xsd:enumeration value="Mel"/>
          <xsd:enumeration value="Sarah"/>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ae5394b7-e16c-4952-833f-5730ecb68a4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f5486e1-1aca-4ac4-8172-4cd3710b3416}" ma:internalName="TaxCatchAll" ma:showField="CatchAllData" ma:web="88c2d2d2-fa2c-4b9c-98f0-ae451de464d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8c2d2d2-fa2c-4b9c-98f0-ae451de464da"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C02D68-05F9-4363-88B2-E5739D5F2473}">
  <ds:schemaRefs>
    <ds:schemaRef ds:uri="http://schemas.microsoft.com/office/2006/metadata/properties"/>
    <ds:schemaRef ds:uri="http://schemas.microsoft.com/office/infopath/2007/PartnerControls"/>
    <ds:schemaRef ds:uri="269fcb6d-b0ca-4e7b-be0e-9ab15e782a14"/>
  </ds:schemaRefs>
</ds:datastoreItem>
</file>

<file path=customXml/itemProps2.xml><?xml version="1.0" encoding="utf-8"?>
<ds:datastoreItem xmlns:ds="http://schemas.openxmlformats.org/officeDocument/2006/customXml" ds:itemID="{CD7CB34A-A7D1-45DA-B3F5-F56CFB0651CF}"/>
</file>

<file path=customXml/itemProps3.xml><?xml version="1.0" encoding="utf-8"?>
<ds:datastoreItem xmlns:ds="http://schemas.openxmlformats.org/officeDocument/2006/customXml" ds:itemID="{AF5C1412-7133-4CD8-BDBA-047EE54C4E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1719</Words>
  <Characters>11712</Characters>
  <Application>Microsoft Office Word</Application>
  <DocSecurity>0</DocSecurity>
  <Lines>450</Lines>
  <Paragraphs>158</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Manager>Director, Human Resource Services</Manager>
  <Company>The University of Newcastle</Company>
  <LinksUpToDate>false</LinksUpToDate>
  <CharactersWithSpaces>13273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Position Description Template</dc:subject>
  <dc:creator>University of Newcastle</dc:creator>
  <cp:keywords>Position Description</cp:keywords>
  <cp:lastModifiedBy>Karen Digby</cp:lastModifiedBy>
  <cp:revision>2</cp:revision>
  <cp:lastPrinted>2020-05-29T00:24:00Z</cp:lastPrinted>
  <dcterms:created xsi:type="dcterms:W3CDTF">2026-08-06T06:31:00Z</dcterms:created>
  <dcterms:modified xsi:type="dcterms:W3CDTF">2026-08-06T06:31:00Z</dcterms:modified>
  <cp:category>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extReview">
    <vt:lpwstr>17/06/2008</vt:lpwstr>
  </property>
  <property fmtid="{D5CDD505-2E9C-101B-9397-08002B2CF9AE}" pid="3" name="ContentTypeId">
    <vt:lpwstr>0x010100E88C0A6CED30D3488EE47162AC1DD0FE</vt:lpwstr>
  </property>
</Properties>
</file>