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8510"/>
        <w:gridCol w:w="1956"/>
      </w:tblGrid>
      <w:tr w:rsidR="00A3410B" w:rsidRPr="00D4769D" w14:paraId="60FC2984" w14:textId="77777777" w:rsidTr="00DB4F6C">
        <w:trPr>
          <w:trHeight w:val="1701"/>
        </w:trPr>
        <w:tc>
          <w:tcPr>
            <w:tcW w:w="4066" w:type="pct"/>
            <w:shd w:val="clear" w:color="auto" w:fill="000000"/>
            <w:vAlign w:val="center"/>
          </w:tcPr>
          <w:p w14:paraId="2EE1C0B5" w14:textId="77777777" w:rsidR="00A3410B" w:rsidRDefault="00A3410B" w:rsidP="00F91B97">
            <w:pPr>
              <w:spacing w:after="240" w:line="240" w:lineRule="auto"/>
              <w:rPr>
                <w:rFonts w:ascii="Arial" w:hAnsi="Arial" w:cs="Arial"/>
                <w:b/>
                <w:color w:val="FFFFFF"/>
                <w:sz w:val="36"/>
                <w:szCs w:val="36"/>
              </w:rPr>
            </w:pPr>
            <w:r>
              <w:rPr>
                <w:rFonts w:ascii="Arial" w:hAnsi="Arial" w:cs="Arial"/>
                <w:b/>
                <w:color w:val="FFFFFF"/>
                <w:sz w:val="36"/>
                <w:szCs w:val="36"/>
              </w:rPr>
              <w:t>Grant Establishment Form</w:t>
            </w:r>
          </w:p>
          <w:p w14:paraId="25AAA0B8" w14:textId="3EEA492B" w:rsidR="00C77C30" w:rsidRPr="00C77C30" w:rsidRDefault="00A3410B" w:rsidP="00421D56">
            <w:pPr>
              <w:spacing w:after="0" w:line="240" w:lineRule="auto"/>
              <w:rPr>
                <w:rFonts w:ascii="Arial" w:hAnsi="Arial" w:cs="Arial"/>
                <w:color w:val="FFFFFF" w:themeColor="background1"/>
                <w:sz w:val="20"/>
                <w:szCs w:val="20"/>
              </w:rPr>
            </w:pPr>
            <w:r w:rsidRPr="00804F7B">
              <w:rPr>
                <w:rFonts w:ascii="Arial" w:hAnsi="Arial" w:cs="Arial"/>
                <w:color w:val="FFFFFF" w:themeColor="background1"/>
                <w:sz w:val="20"/>
                <w:szCs w:val="20"/>
              </w:rPr>
              <w:t>This form must be used for the establishment of all research grant funding administered via Research Grants.</w:t>
            </w:r>
          </w:p>
        </w:tc>
        <w:tc>
          <w:tcPr>
            <w:tcW w:w="934" w:type="pct"/>
            <w:shd w:val="clear" w:color="auto" w:fill="000000"/>
          </w:tcPr>
          <w:p w14:paraId="1DE478D4" w14:textId="77777777" w:rsidR="00A3410B" w:rsidRPr="00D4769D" w:rsidRDefault="00A3410B" w:rsidP="00F91B97">
            <w:pPr>
              <w:spacing w:before="120" w:after="120" w:line="240" w:lineRule="auto"/>
              <w:jc w:val="center"/>
              <w:rPr>
                <w:rFonts w:ascii="Arial" w:hAnsi="Arial" w:cs="Arial"/>
                <w:bCs/>
                <w:sz w:val="18"/>
              </w:rPr>
            </w:pPr>
            <w:r w:rsidRPr="00634B97">
              <w:rPr>
                <w:rFonts w:ascii="Times New Roman" w:hAnsi="Times New Roman"/>
                <w:i/>
                <w:noProof/>
                <w:sz w:val="28"/>
                <w:szCs w:val="28"/>
                <w:lang w:eastAsia="en-AU"/>
              </w:rPr>
              <w:drawing>
                <wp:inline distT="0" distB="0" distL="0" distR="0" wp14:anchorId="502DF6C2" wp14:editId="0E605542">
                  <wp:extent cx="1095375" cy="1095375"/>
                  <wp:effectExtent l="0" t="0" r="9525" b="9525"/>
                  <wp:docPr id="1" name="Picture 1" descr="UoN_logo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N_logo_squa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r>
    </w:tbl>
    <w:p w14:paraId="44D19840" w14:textId="77777777" w:rsidR="006C3D02" w:rsidRPr="00895FAF" w:rsidRDefault="00C55A1E" w:rsidP="0002744D">
      <w:pPr>
        <w:shd w:val="clear" w:color="auto" w:fill="BFBFBF" w:themeFill="background1" w:themeFillShade="BF"/>
        <w:tabs>
          <w:tab w:val="left" w:pos="426"/>
          <w:tab w:val="right" w:leader="dot" w:pos="10206"/>
        </w:tabs>
        <w:spacing w:before="240" w:after="240" w:line="240" w:lineRule="auto"/>
        <w:rPr>
          <w:rFonts w:ascii="Arial" w:hAnsi="Arial" w:cs="Arial"/>
          <w:sz w:val="18"/>
          <w:szCs w:val="18"/>
        </w:rPr>
      </w:pPr>
      <w:r>
        <w:rPr>
          <w:rFonts w:ascii="Arial" w:hAnsi="Arial" w:cs="Arial"/>
          <w:b/>
          <w:spacing w:val="-1"/>
        </w:rPr>
        <w:t xml:space="preserve">Section A: </w:t>
      </w:r>
      <w:r w:rsidR="00994B78">
        <w:rPr>
          <w:rFonts w:ascii="Arial" w:hAnsi="Arial" w:cs="Arial"/>
          <w:b/>
          <w:spacing w:val="-1"/>
        </w:rPr>
        <w:t>Project Information</w:t>
      </w:r>
    </w:p>
    <w:tbl>
      <w:tblPr>
        <w:tblW w:w="10490" w:type="dxa"/>
        <w:tblInd w:w="-6" w:type="dxa"/>
        <w:tblLayout w:type="fixed"/>
        <w:tblCellMar>
          <w:left w:w="0" w:type="dxa"/>
          <w:right w:w="0" w:type="dxa"/>
        </w:tblCellMar>
        <w:tblLook w:val="01E0" w:firstRow="1" w:lastRow="1" w:firstColumn="1" w:lastColumn="1" w:noHBand="0" w:noVBand="0"/>
      </w:tblPr>
      <w:tblGrid>
        <w:gridCol w:w="3969"/>
        <w:gridCol w:w="6521"/>
      </w:tblGrid>
      <w:tr w:rsidR="006C3D02" w:rsidRPr="00895FAF" w14:paraId="7D5974CE" w14:textId="77777777" w:rsidTr="00F13E22">
        <w:trPr>
          <w:trHeight w:val="283"/>
        </w:trPr>
        <w:tc>
          <w:tcPr>
            <w:tcW w:w="3969" w:type="dxa"/>
            <w:tcBorders>
              <w:top w:val="single" w:sz="5" w:space="0" w:color="000000"/>
              <w:left w:val="single" w:sz="5" w:space="0" w:color="000000"/>
              <w:bottom w:val="single" w:sz="5" w:space="0" w:color="000000"/>
              <w:right w:val="single" w:sz="5" w:space="0" w:color="000000"/>
            </w:tcBorders>
            <w:vAlign w:val="center"/>
          </w:tcPr>
          <w:p w14:paraId="37CAAD49" w14:textId="77777777" w:rsidR="006C3D02" w:rsidRPr="00D1590F" w:rsidRDefault="006C3D02" w:rsidP="0014543A">
            <w:pPr>
              <w:pStyle w:val="TableParagraph"/>
              <w:ind w:left="284"/>
              <w:rPr>
                <w:rFonts w:ascii="Arial" w:eastAsia="Arial" w:hAnsi="Arial" w:cs="Arial"/>
                <w:sz w:val="18"/>
                <w:szCs w:val="18"/>
              </w:rPr>
            </w:pPr>
            <w:r w:rsidRPr="00D1590F">
              <w:rPr>
                <w:rFonts w:ascii="Arial" w:hAnsi="Arial" w:cs="Arial"/>
                <w:spacing w:val="-1"/>
                <w:sz w:val="18"/>
                <w:szCs w:val="18"/>
              </w:rPr>
              <w:t>Project</w:t>
            </w:r>
            <w:r w:rsidRPr="00D1590F">
              <w:rPr>
                <w:rFonts w:ascii="Arial" w:hAnsi="Arial" w:cs="Arial"/>
                <w:spacing w:val="-12"/>
                <w:sz w:val="18"/>
                <w:szCs w:val="18"/>
              </w:rPr>
              <w:t xml:space="preserve"> </w:t>
            </w:r>
            <w:r w:rsidRPr="00D1590F">
              <w:rPr>
                <w:rFonts w:ascii="Arial" w:hAnsi="Arial" w:cs="Arial"/>
                <w:spacing w:val="-1"/>
                <w:sz w:val="18"/>
                <w:szCs w:val="18"/>
              </w:rPr>
              <w:t>Title</w:t>
            </w:r>
          </w:p>
        </w:tc>
        <w:tc>
          <w:tcPr>
            <w:tcW w:w="6521" w:type="dxa"/>
            <w:tcBorders>
              <w:top w:val="single" w:sz="5" w:space="0" w:color="000000"/>
              <w:left w:val="single" w:sz="5" w:space="0" w:color="000000"/>
              <w:bottom w:val="single" w:sz="5" w:space="0" w:color="000000"/>
              <w:right w:val="single" w:sz="5" w:space="0" w:color="000000"/>
            </w:tcBorders>
            <w:vAlign w:val="center"/>
          </w:tcPr>
          <w:p w14:paraId="7566A1C8" w14:textId="77777777" w:rsidR="006C3D02" w:rsidRPr="00895FAF" w:rsidRDefault="006C3D02" w:rsidP="0014543A">
            <w:pPr>
              <w:pStyle w:val="TableParagraph"/>
              <w:ind w:left="170"/>
              <w:rPr>
                <w:rFonts w:ascii="Arial" w:hAnsi="Arial" w:cs="Arial"/>
                <w:spacing w:val="1"/>
                <w:sz w:val="20"/>
              </w:rPr>
            </w:pPr>
          </w:p>
        </w:tc>
      </w:tr>
      <w:tr w:rsidR="006C3D02" w:rsidRPr="00895FAF" w14:paraId="61714FE5" w14:textId="77777777" w:rsidTr="00F13E22">
        <w:trPr>
          <w:trHeight w:val="283"/>
        </w:trPr>
        <w:tc>
          <w:tcPr>
            <w:tcW w:w="3969" w:type="dxa"/>
            <w:tcBorders>
              <w:top w:val="single" w:sz="5" w:space="0" w:color="000000"/>
              <w:left w:val="single" w:sz="5" w:space="0" w:color="000000"/>
              <w:bottom w:val="single" w:sz="5" w:space="0" w:color="000000"/>
              <w:right w:val="single" w:sz="5" w:space="0" w:color="000000"/>
            </w:tcBorders>
            <w:vAlign w:val="center"/>
          </w:tcPr>
          <w:p w14:paraId="6BE30C7A" w14:textId="77777777" w:rsidR="006C3D02" w:rsidRPr="00D1590F" w:rsidRDefault="001C1D34" w:rsidP="0014543A">
            <w:pPr>
              <w:pStyle w:val="TableParagraph"/>
              <w:ind w:left="284"/>
              <w:rPr>
                <w:rFonts w:ascii="Arial" w:eastAsia="Arial" w:hAnsi="Arial" w:cs="Arial"/>
                <w:sz w:val="18"/>
                <w:szCs w:val="18"/>
              </w:rPr>
            </w:pPr>
            <w:r w:rsidRPr="00D1590F">
              <w:rPr>
                <w:rFonts w:ascii="Arial" w:hAnsi="Arial" w:cs="Arial"/>
                <w:spacing w:val="-1"/>
                <w:sz w:val="18"/>
                <w:szCs w:val="18"/>
              </w:rPr>
              <w:t>Institution</w:t>
            </w:r>
            <w:r w:rsidRPr="00D1590F">
              <w:rPr>
                <w:rFonts w:ascii="Arial" w:hAnsi="Arial" w:cs="Arial"/>
                <w:spacing w:val="-11"/>
                <w:sz w:val="18"/>
                <w:szCs w:val="18"/>
              </w:rPr>
              <w:t xml:space="preserve"> </w:t>
            </w:r>
            <w:r w:rsidRPr="00D1590F">
              <w:rPr>
                <w:rFonts w:ascii="Arial" w:hAnsi="Arial" w:cs="Arial"/>
                <w:sz w:val="18"/>
                <w:szCs w:val="18"/>
              </w:rPr>
              <w:t>Number (G#)</w:t>
            </w:r>
          </w:p>
        </w:tc>
        <w:tc>
          <w:tcPr>
            <w:tcW w:w="6521" w:type="dxa"/>
            <w:tcBorders>
              <w:top w:val="single" w:sz="5" w:space="0" w:color="000000"/>
              <w:left w:val="single" w:sz="5" w:space="0" w:color="000000"/>
              <w:bottom w:val="single" w:sz="5" w:space="0" w:color="000000"/>
              <w:right w:val="single" w:sz="5" w:space="0" w:color="000000"/>
            </w:tcBorders>
            <w:vAlign w:val="center"/>
          </w:tcPr>
          <w:p w14:paraId="00629817" w14:textId="77777777" w:rsidR="006C3D02" w:rsidRPr="00895FAF" w:rsidRDefault="006C3D02" w:rsidP="0014543A">
            <w:pPr>
              <w:pStyle w:val="TableParagraph"/>
              <w:ind w:left="170"/>
              <w:rPr>
                <w:rFonts w:ascii="Arial" w:hAnsi="Arial" w:cs="Arial"/>
                <w:spacing w:val="1"/>
                <w:sz w:val="20"/>
              </w:rPr>
            </w:pPr>
          </w:p>
        </w:tc>
      </w:tr>
      <w:tr w:rsidR="006C3D02" w:rsidRPr="00895FAF" w14:paraId="3DF71A37" w14:textId="77777777" w:rsidTr="00F13E22">
        <w:trPr>
          <w:trHeight w:val="283"/>
        </w:trPr>
        <w:tc>
          <w:tcPr>
            <w:tcW w:w="3969" w:type="dxa"/>
            <w:tcBorders>
              <w:top w:val="single" w:sz="5" w:space="0" w:color="000000"/>
              <w:left w:val="single" w:sz="5" w:space="0" w:color="000000"/>
              <w:bottom w:val="single" w:sz="5" w:space="0" w:color="000000"/>
              <w:right w:val="single" w:sz="5" w:space="0" w:color="000000"/>
            </w:tcBorders>
            <w:vAlign w:val="center"/>
          </w:tcPr>
          <w:p w14:paraId="5312DE1B" w14:textId="77777777" w:rsidR="006C3D02" w:rsidRPr="00D1590F" w:rsidRDefault="00217D94" w:rsidP="0014543A">
            <w:pPr>
              <w:pStyle w:val="TableParagraph"/>
              <w:ind w:left="284"/>
              <w:rPr>
                <w:rFonts w:ascii="Arial" w:hAnsi="Arial" w:cs="Arial"/>
                <w:sz w:val="18"/>
                <w:szCs w:val="18"/>
              </w:rPr>
            </w:pPr>
            <w:r>
              <w:rPr>
                <w:rFonts w:ascii="Arial" w:hAnsi="Arial" w:cs="Arial"/>
                <w:sz w:val="18"/>
                <w:szCs w:val="18"/>
              </w:rPr>
              <w:t>Funding Body</w:t>
            </w:r>
            <w:r w:rsidR="001C1D34" w:rsidRPr="00D1590F">
              <w:rPr>
                <w:rFonts w:ascii="Arial" w:hAnsi="Arial" w:cs="Arial"/>
                <w:spacing w:val="-14"/>
                <w:sz w:val="18"/>
                <w:szCs w:val="18"/>
              </w:rPr>
              <w:t xml:space="preserve"> </w:t>
            </w:r>
            <w:r w:rsidR="001C1D34" w:rsidRPr="00D1590F">
              <w:rPr>
                <w:rFonts w:ascii="Arial" w:hAnsi="Arial" w:cs="Arial"/>
                <w:sz w:val="18"/>
                <w:szCs w:val="18"/>
              </w:rPr>
              <w:t>Reference</w:t>
            </w:r>
            <w:r w:rsidR="001C1D34" w:rsidRPr="00D1590F">
              <w:rPr>
                <w:rFonts w:ascii="Arial" w:hAnsi="Arial" w:cs="Arial"/>
                <w:spacing w:val="-13"/>
                <w:sz w:val="18"/>
                <w:szCs w:val="18"/>
              </w:rPr>
              <w:t xml:space="preserve"> </w:t>
            </w:r>
            <w:r w:rsidR="001C1D34" w:rsidRPr="00D1590F">
              <w:rPr>
                <w:rFonts w:ascii="Arial" w:hAnsi="Arial" w:cs="Arial"/>
                <w:sz w:val="18"/>
                <w:szCs w:val="18"/>
              </w:rPr>
              <w:t>Number</w:t>
            </w:r>
          </w:p>
        </w:tc>
        <w:tc>
          <w:tcPr>
            <w:tcW w:w="6521" w:type="dxa"/>
            <w:tcBorders>
              <w:top w:val="single" w:sz="5" w:space="0" w:color="000000"/>
              <w:left w:val="single" w:sz="5" w:space="0" w:color="000000"/>
              <w:bottom w:val="single" w:sz="5" w:space="0" w:color="000000"/>
              <w:right w:val="single" w:sz="5" w:space="0" w:color="000000"/>
            </w:tcBorders>
            <w:vAlign w:val="center"/>
          </w:tcPr>
          <w:p w14:paraId="15DF98D7" w14:textId="23D0A7AA" w:rsidR="006C3D02" w:rsidRPr="00895FAF" w:rsidRDefault="006C3D02" w:rsidP="0014543A">
            <w:pPr>
              <w:pStyle w:val="TableParagraph"/>
              <w:ind w:left="170"/>
              <w:rPr>
                <w:rFonts w:ascii="Arial" w:hAnsi="Arial" w:cs="Arial"/>
                <w:spacing w:val="-1"/>
                <w:sz w:val="20"/>
              </w:rPr>
            </w:pPr>
          </w:p>
        </w:tc>
      </w:tr>
      <w:tr w:rsidR="006C3D02" w:rsidRPr="00895FAF" w14:paraId="53592C2A" w14:textId="77777777" w:rsidTr="00F13E22">
        <w:trPr>
          <w:trHeight w:val="283"/>
        </w:trPr>
        <w:tc>
          <w:tcPr>
            <w:tcW w:w="3969" w:type="dxa"/>
            <w:tcBorders>
              <w:top w:val="single" w:sz="5" w:space="0" w:color="000000"/>
              <w:left w:val="single" w:sz="5" w:space="0" w:color="000000"/>
              <w:bottom w:val="single" w:sz="5" w:space="0" w:color="000000"/>
              <w:right w:val="single" w:sz="5" w:space="0" w:color="000000"/>
            </w:tcBorders>
            <w:vAlign w:val="center"/>
          </w:tcPr>
          <w:p w14:paraId="4BB58CF7" w14:textId="77777777" w:rsidR="006C3D02" w:rsidRPr="00D1590F" w:rsidRDefault="00217D94" w:rsidP="00421D56">
            <w:pPr>
              <w:pStyle w:val="TableParagraph"/>
              <w:ind w:left="284"/>
              <w:rPr>
                <w:rFonts w:ascii="Arial" w:eastAsia="Arial" w:hAnsi="Arial" w:cs="Arial"/>
                <w:sz w:val="18"/>
                <w:szCs w:val="18"/>
              </w:rPr>
            </w:pPr>
            <w:r>
              <w:rPr>
                <w:rFonts w:ascii="Arial" w:hAnsi="Arial" w:cs="Arial"/>
                <w:sz w:val="18"/>
                <w:szCs w:val="18"/>
              </w:rPr>
              <w:t>Funding Body</w:t>
            </w:r>
            <w:r w:rsidR="006C3D02" w:rsidRPr="00D1590F">
              <w:rPr>
                <w:rFonts w:ascii="Arial" w:hAnsi="Arial" w:cs="Arial"/>
                <w:sz w:val="18"/>
                <w:szCs w:val="18"/>
              </w:rPr>
              <w:t>/Scheme</w:t>
            </w:r>
          </w:p>
        </w:tc>
        <w:tc>
          <w:tcPr>
            <w:tcW w:w="6521" w:type="dxa"/>
            <w:tcBorders>
              <w:top w:val="single" w:sz="5" w:space="0" w:color="000000"/>
              <w:left w:val="single" w:sz="5" w:space="0" w:color="000000"/>
              <w:bottom w:val="single" w:sz="5" w:space="0" w:color="000000"/>
              <w:right w:val="single" w:sz="5" w:space="0" w:color="000000"/>
            </w:tcBorders>
            <w:vAlign w:val="center"/>
          </w:tcPr>
          <w:p w14:paraId="0EEDC988" w14:textId="77777777" w:rsidR="006C3D02" w:rsidRPr="00895FAF" w:rsidRDefault="006C3D02" w:rsidP="0014543A">
            <w:pPr>
              <w:pStyle w:val="TableParagraph"/>
              <w:ind w:left="170"/>
              <w:rPr>
                <w:rFonts w:ascii="Arial" w:hAnsi="Arial" w:cs="Arial"/>
                <w:spacing w:val="1"/>
                <w:sz w:val="20"/>
              </w:rPr>
            </w:pPr>
          </w:p>
        </w:tc>
      </w:tr>
      <w:tr w:rsidR="004444C6" w:rsidRPr="00895FAF" w14:paraId="2525BE7E" w14:textId="77777777" w:rsidTr="00F13E22">
        <w:trPr>
          <w:trHeight w:val="283"/>
        </w:trPr>
        <w:tc>
          <w:tcPr>
            <w:tcW w:w="3969" w:type="dxa"/>
            <w:tcBorders>
              <w:top w:val="single" w:sz="5" w:space="0" w:color="000000"/>
              <w:left w:val="single" w:sz="5" w:space="0" w:color="000000"/>
              <w:bottom w:val="single" w:sz="5" w:space="0" w:color="000000"/>
              <w:right w:val="single" w:sz="5" w:space="0" w:color="000000"/>
            </w:tcBorders>
            <w:vAlign w:val="center"/>
          </w:tcPr>
          <w:p w14:paraId="1F002538" w14:textId="77777777" w:rsidR="004444C6" w:rsidRPr="00567428" w:rsidRDefault="005D68D8" w:rsidP="00421EE4">
            <w:pPr>
              <w:pStyle w:val="TableParagraph"/>
              <w:ind w:left="284"/>
              <w:rPr>
                <w:rFonts w:ascii="Arial" w:hAnsi="Arial" w:cs="Arial"/>
                <w:sz w:val="18"/>
                <w:szCs w:val="18"/>
              </w:rPr>
            </w:pPr>
            <w:r w:rsidRPr="00567428">
              <w:rPr>
                <w:rFonts w:ascii="Arial" w:hAnsi="Arial" w:cs="Arial"/>
                <w:sz w:val="18"/>
                <w:szCs w:val="18"/>
              </w:rPr>
              <w:t>Total contract value (</w:t>
            </w:r>
            <w:r w:rsidR="00E114B7" w:rsidRPr="00567428">
              <w:rPr>
                <w:rFonts w:ascii="Arial" w:hAnsi="Arial" w:cs="Arial"/>
                <w:sz w:val="18"/>
                <w:szCs w:val="18"/>
              </w:rPr>
              <w:t xml:space="preserve">total funding </w:t>
            </w:r>
            <w:r w:rsidRPr="00567428">
              <w:rPr>
                <w:rFonts w:ascii="Arial" w:hAnsi="Arial" w:cs="Arial"/>
                <w:sz w:val="18"/>
                <w:szCs w:val="18"/>
              </w:rPr>
              <w:t>inc</w:t>
            </w:r>
            <w:r w:rsidR="00F13E22" w:rsidRPr="00567428">
              <w:rPr>
                <w:rFonts w:ascii="Arial" w:hAnsi="Arial" w:cs="Arial"/>
                <w:sz w:val="18"/>
                <w:szCs w:val="18"/>
              </w:rPr>
              <w:t>luding</w:t>
            </w:r>
            <w:r w:rsidR="00E114B7" w:rsidRPr="00567428">
              <w:rPr>
                <w:rFonts w:ascii="Arial" w:hAnsi="Arial" w:cs="Arial"/>
                <w:sz w:val="18"/>
                <w:szCs w:val="18"/>
              </w:rPr>
              <w:t xml:space="preserve"> cash and</w:t>
            </w:r>
            <w:r w:rsidRPr="00567428">
              <w:rPr>
                <w:rFonts w:ascii="Arial" w:hAnsi="Arial" w:cs="Arial"/>
                <w:sz w:val="18"/>
                <w:szCs w:val="18"/>
              </w:rPr>
              <w:t xml:space="preserve"> in-k</w:t>
            </w:r>
            <w:r w:rsidR="00E114B7" w:rsidRPr="00567428">
              <w:rPr>
                <w:rFonts w:ascii="Arial" w:hAnsi="Arial" w:cs="Arial"/>
                <w:sz w:val="18"/>
                <w:szCs w:val="18"/>
              </w:rPr>
              <w:t>ind contributions</w:t>
            </w:r>
            <w:r w:rsidRPr="00567428">
              <w:rPr>
                <w:rFonts w:ascii="Arial" w:hAnsi="Arial" w:cs="Arial"/>
                <w:sz w:val="18"/>
                <w:szCs w:val="18"/>
              </w:rPr>
              <w:t>)</w:t>
            </w:r>
          </w:p>
        </w:tc>
        <w:tc>
          <w:tcPr>
            <w:tcW w:w="6521" w:type="dxa"/>
            <w:tcBorders>
              <w:top w:val="single" w:sz="5" w:space="0" w:color="000000"/>
              <w:left w:val="single" w:sz="5" w:space="0" w:color="000000"/>
              <w:bottom w:val="single" w:sz="5" w:space="0" w:color="000000"/>
              <w:right w:val="single" w:sz="5" w:space="0" w:color="000000"/>
            </w:tcBorders>
            <w:vAlign w:val="center"/>
          </w:tcPr>
          <w:p w14:paraId="63A0A6A4" w14:textId="77777777" w:rsidR="004444C6" w:rsidRPr="00895FAF" w:rsidRDefault="004444C6" w:rsidP="004444C6">
            <w:pPr>
              <w:pStyle w:val="TableParagraph"/>
              <w:ind w:left="170"/>
              <w:rPr>
                <w:rFonts w:ascii="Arial" w:hAnsi="Arial" w:cs="Arial"/>
                <w:spacing w:val="1"/>
                <w:sz w:val="20"/>
              </w:rPr>
            </w:pPr>
          </w:p>
        </w:tc>
      </w:tr>
      <w:tr w:rsidR="005D68D8" w:rsidRPr="00895FAF" w14:paraId="0EBF5502" w14:textId="77777777" w:rsidTr="00F13E22">
        <w:trPr>
          <w:trHeight w:val="283"/>
        </w:trPr>
        <w:tc>
          <w:tcPr>
            <w:tcW w:w="3969" w:type="dxa"/>
            <w:tcBorders>
              <w:top w:val="single" w:sz="5" w:space="0" w:color="000000"/>
              <w:left w:val="single" w:sz="5" w:space="0" w:color="000000"/>
              <w:bottom w:val="single" w:sz="5" w:space="0" w:color="000000"/>
              <w:right w:val="single" w:sz="5" w:space="0" w:color="000000"/>
            </w:tcBorders>
            <w:vAlign w:val="center"/>
          </w:tcPr>
          <w:p w14:paraId="3409A43E" w14:textId="77777777" w:rsidR="005D68D8" w:rsidRPr="00567428" w:rsidRDefault="005D68D8" w:rsidP="004444C6">
            <w:pPr>
              <w:pStyle w:val="TableParagraph"/>
              <w:ind w:left="284"/>
              <w:rPr>
                <w:rFonts w:ascii="Arial" w:hAnsi="Arial" w:cs="Arial"/>
                <w:sz w:val="18"/>
                <w:szCs w:val="18"/>
              </w:rPr>
            </w:pPr>
            <w:r w:rsidRPr="00567428">
              <w:rPr>
                <w:rFonts w:ascii="Arial" w:hAnsi="Arial" w:cs="Arial"/>
                <w:sz w:val="18"/>
                <w:szCs w:val="18"/>
              </w:rPr>
              <w:t>Cash awarded to UON</w:t>
            </w:r>
          </w:p>
        </w:tc>
        <w:tc>
          <w:tcPr>
            <w:tcW w:w="6521" w:type="dxa"/>
            <w:tcBorders>
              <w:top w:val="single" w:sz="5" w:space="0" w:color="000000"/>
              <w:left w:val="single" w:sz="5" w:space="0" w:color="000000"/>
              <w:bottom w:val="single" w:sz="5" w:space="0" w:color="000000"/>
              <w:right w:val="single" w:sz="5" w:space="0" w:color="000000"/>
            </w:tcBorders>
            <w:vAlign w:val="center"/>
          </w:tcPr>
          <w:p w14:paraId="70EEA866" w14:textId="77777777" w:rsidR="005D68D8" w:rsidRDefault="005D68D8" w:rsidP="004444C6">
            <w:pPr>
              <w:pStyle w:val="TableParagraph"/>
              <w:ind w:left="170"/>
              <w:rPr>
                <w:rFonts w:ascii="Arial" w:hAnsi="Arial" w:cs="Arial"/>
                <w:spacing w:val="1"/>
                <w:sz w:val="20"/>
              </w:rPr>
            </w:pPr>
          </w:p>
        </w:tc>
      </w:tr>
      <w:tr w:rsidR="004444C6" w:rsidRPr="00895FAF" w14:paraId="3BF975EB" w14:textId="77777777" w:rsidTr="00F13E22">
        <w:trPr>
          <w:trHeight w:val="283"/>
        </w:trPr>
        <w:tc>
          <w:tcPr>
            <w:tcW w:w="3969" w:type="dxa"/>
            <w:tcBorders>
              <w:top w:val="single" w:sz="5" w:space="0" w:color="000000"/>
              <w:left w:val="single" w:sz="5" w:space="0" w:color="000000"/>
              <w:bottom w:val="single" w:sz="5" w:space="0" w:color="000000"/>
              <w:right w:val="single" w:sz="5" w:space="0" w:color="000000"/>
            </w:tcBorders>
            <w:vAlign w:val="center"/>
          </w:tcPr>
          <w:p w14:paraId="5D2CDC41" w14:textId="77777777" w:rsidR="004444C6" w:rsidRPr="00567428" w:rsidRDefault="004444C6" w:rsidP="00555845">
            <w:pPr>
              <w:pStyle w:val="TableParagraph"/>
              <w:ind w:left="284"/>
              <w:rPr>
                <w:rFonts w:ascii="Arial" w:hAnsi="Arial" w:cs="Arial"/>
                <w:sz w:val="18"/>
                <w:szCs w:val="18"/>
              </w:rPr>
            </w:pPr>
            <w:r w:rsidRPr="00567428">
              <w:rPr>
                <w:rFonts w:ascii="Arial" w:hAnsi="Arial" w:cs="Arial"/>
                <w:sz w:val="18"/>
                <w:szCs w:val="18"/>
              </w:rPr>
              <w:t xml:space="preserve">Total UON </w:t>
            </w:r>
            <w:r w:rsidR="00555845">
              <w:rPr>
                <w:rFonts w:ascii="Arial" w:hAnsi="Arial" w:cs="Arial"/>
                <w:sz w:val="18"/>
                <w:szCs w:val="18"/>
              </w:rPr>
              <w:t>cash c</w:t>
            </w:r>
            <w:r w:rsidRPr="00567428">
              <w:rPr>
                <w:rFonts w:ascii="Arial" w:hAnsi="Arial" w:cs="Arial"/>
                <w:sz w:val="18"/>
                <w:szCs w:val="18"/>
              </w:rPr>
              <w:t>ommitment</w:t>
            </w:r>
          </w:p>
        </w:tc>
        <w:tc>
          <w:tcPr>
            <w:tcW w:w="6521" w:type="dxa"/>
            <w:tcBorders>
              <w:top w:val="single" w:sz="5" w:space="0" w:color="000000"/>
              <w:left w:val="single" w:sz="5" w:space="0" w:color="000000"/>
              <w:bottom w:val="single" w:sz="5" w:space="0" w:color="000000"/>
              <w:right w:val="single" w:sz="5" w:space="0" w:color="000000"/>
            </w:tcBorders>
            <w:vAlign w:val="center"/>
          </w:tcPr>
          <w:p w14:paraId="1D0AA21A" w14:textId="77777777" w:rsidR="004444C6" w:rsidRPr="00895FAF" w:rsidRDefault="004444C6" w:rsidP="004444C6">
            <w:pPr>
              <w:pStyle w:val="TableParagraph"/>
              <w:ind w:left="170"/>
              <w:rPr>
                <w:rFonts w:ascii="Arial" w:hAnsi="Arial" w:cs="Arial"/>
                <w:spacing w:val="1"/>
                <w:sz w:val="20"/>
              </w:rPr>
            </w:pPr>
          </w:p>
        </w:tc>
      </w:tr>
      <w:tr w:rsidR="00E114B7" w:rsidRPr="00895FAF" w14:paraId="30456265" w14:textId="77777777" w:rsidTr="00F13E22">
        <w:trPr>
          <w:trHeight w:val="283"/>
        </w:trPr>
        <w:tc>
          <w:tcPr>
            <w:tcW w:w="3969" w:type="dxa"/>
            <w:tcBorders>
              <w:top w:val="single" w:sz="5" w:space="0" w:color="000000"/>
              <w:left w:val="single" w:sz="5" w:space="0" w:color="000000"/>
              <w:bottom w:val="single" w:sz="5" w:space="0" w:color="000000"/>
              <w:right w:val="single" w:sz="5" w:space="0" w:color="000000"/>
            </w:tcBorders>
            <w:vAlign w:val="center"/>
          </w:tcPr>
          <w:p w14:paraId="6C2D943B" w14:textId="77777777" w:rsidR="00E114B7" w:rsidRPr="00D1590F" w:rsidRDefault="00E114B7" w:rsidP="004444C6">
            <w:pPr>
              <w:pStyle w:val="TableParagraph"/>
              <w:ind w:left="284"/>
              <w:rPr>
                <w:rFonts w:ascii="Arial" w:hAnsi="Arial" w:cs="Arial"/>
                <w:sz w:val="18"/>
                <w:szCs w:val="18"/>
              </w:rPr>
            </w:pPr>
            <w:r>
              <w:rPr>
                <w:rFonts w:ascii="Arial" w:hAnsi="Arial" w:cs="Arial"/>
                <w:sz w:val="18"/>
                <w:szCs w:val="18"/>
              </w:rPr>
              <w:t>Total UON in-kind</w:t>
            </w:r>
            <w:r w:rsidR="00555845">
              <w:rPr>
                <w:rFonts w:ascii="Arial" w:hAnsi="Arial" w:cs="Arial"/>
                <w:sz w:val="18"/>
                <w:szCs w:val="18"/>
              </w:rPr>
              <w:t xml:space="preserve"> c</w:t>
            </w:r>
            <w:r w:rsidRPr="00E114B7">
              <w:rPr>
                <w:rFonts w:ascii="Arial" w:hAnsi="Arial" w:cs="Arial"/>
                <w:sz w:val="18"/>
                <w:szCs w:val="18"/>
              </w:rPr>
              <w:t>ommitment</w:t>
            </w:r>
          </w:p>
        </w:tc>
        <w:tc>
          <w:tcPr>
            <w:tcW w:w="6521" w:type="dxa"/>
            <w:tcBorders>
              <w:top w:val="single" w:sz="5" w:space="0" w:color="000000"/>
              <w:left w:val="single" w:sz="5" w:space="0" w:color="000000"/>
              <w:bottom w:val="single" w:sz="5" w:space="0" w:color="000000"/>
              <w:right w:val="single" w:sz="5" w:space="0" w:color="000000"/>
            </w:tcBorders>
            <w:vAlign w:val="center"/>
          </w:tcPr>
          <w:p w14:paraId="2B9C8FCC" w14:textId="77777777" w:rsidR="00E114B7" w:rsidRPr="00895FAF" w:rsidRDefault="00E114B7" w:rsidP="004444C6">
            <w:pPr>
              <w:pStyle w:val="TableParagraph"/>
              <w:ind w:left="170"/>
              <w:rPr>
                <w:rFonts w:ascii="Arial" w:hAnsi="Arial" w:cs="Arial"/>
                <w:spacing w:val="1"/>
                <w:sz w:val="20"/>
              </w:rPr>
            </w:pPr>
          </w:p>
        </w:tc>
      </w:tr>
      <w:tr w:rsidR="004444C6" w:rsidRPr="00895FAF" w14:paraId="37B557C0" w14:textId="77777777" w:rsidTr="00F13E22">
        <w:trPr>
          <w:trHeight w:val="283"/>
        </w:trPr>
        <w:tc>
          <w:tcPr>
            <w:tcW w:w="3969" w:type="dxa"/>
            <w:tcBorders>
              <w:top w:val="single" w:sz="5" w:space="0" w:color="000000"/>
              <w:left w:val="single" w:sz="5" w:space="0" w:color="000000"/>
              <w:bottom w:val="single" w:sz="5" w:space="0" w:color="000000"/>
              <w:right w:val="single" w:sz="5" w:space="0" w:color="000000"/>
            </w:tcBorders>
            <w:vAlign w:val="center"/>
          </w:tcPr>
          <w:p w14:paraId="70DC9BFF" w14:textId="77777777" w:rsidR="004444C6" w:rsidRPr="00D1590F" w:rsidRDefault="00421EE4" w:rsidP="00555845">
            <w:pPr>
              <w:pStyle w:val="TableParagraph"/>
              <w:ind w:left="284"/>
              <w:rPr>
                <w:rFonts w:ascii="Arial" w:eastAsia="Arial" w:hAnsi="Arial" w:cs="Arial"/>
                <w:sz w:val="18"/>
                <w:szCs w:val="18"/>
              </w:rPr>
            </w:pPr>
            <w:r>
              <w:rPr>
                <w:rFonts w:ascii="Arial" w:hAnsi="Arial" w:cs="Arial"/>
                <w:sz w:val="18"/>
                <w:szCs w:val="18"/>
              </w:rPr>
              <w:t>Anticipated</w:t>
            </w:r>
            <w:r w:rsidR="004444C6" w:rsidRPr="00D1590F">
              <w:rPr>
                <w:rFonts w:ascii="Arial" w:hAnsi="Arial" w:cs="Arial"/>
                <w:spacing w:val="-9"/>
                <w:sz w:val="18"/>
                <w:szCs w:val="18"/>
              </w:rPr>
              <w:t xml:space="preserve"> </w:t>
            </w:r>
            <w:r w:rsidR="00D14EDD">
              <w:rPr>
                <w:rFonts w:ascii="Arial" w:hAnsi="Arial" w:cs="Arial"/>
                <w:spacing w:val="-9"/>
                <w:sz w:val="18"/>
                <w:szCs w:val="18"/>
              </w:rPr>
              <w:t>S</w:t>
            </w:r>
            <w:r w:rsidR="004444C6" w:rsidRPr="00D1590F">
              <w:rPr>
                <w:rFonts w:ascii="Arial" w:hAnsi="Arial" w:cs="Arial"/>
                <w:spacing w:val="-1"/>
                <w:sz w:val="18"/>
                <w:szCs w:val="18"/>
              </w:rPr>
              <w:t>tart</w:t>
            </w:r>
            <w:r w:rsidR="004444C6" w:rsidRPr="00D1590F">
              <w:rPr>
                <w:rFonts w:ascii="Arial" w:hAnsi="Arial" w:cs="Arial"/>
                <w:spacing w:val="-9"/>
                <w:sz w:val="18"/>
                <w:szCs w:val="18"/>
              </w:rPr>
              <w:t xml:space="preserve"> </w:t>
            </w:r>
            <w:r w:rsidR="00D14EDD">
              <w:rPr>
                <w:rFonts w:ascii="Arial" w:hAnsi="Arial" w:cs="Arial"/>
                <w:spacing w:val="-9"/>
                <w:sz w:val="18"/>
                <w:szCs w:val="18"/>
              </w:rPr>
              <w:t>D</w:t>
            </w:r>
            <w:r w:rsidR="004444C6" w:rsidRPr="00D1590F">
              <w:rPr>
                <w:rFonts w:ascii="Arial" w:hAnsi="Arial" w:cs="Arial"/>
                <w:sz w:val="18"/>
                <w:szCs w:val="18"/>
              </w:rPr>
              <w:t>ate</w:t>
            </w:r>
          </w:p>
        </w:tc>
        <w:tc>
          <w:tcPr>
            <w:tcW w:w="6521" w:type="dxa"/>
            <w:tcBorders>
              <w:top w:val="single" w:sz="5" w:space="0" w:color="000000"/>
              <w:left w:val="single" w:sz="5" w:space="0" w:color="000000"/>
              <w:bottom w:val="single" w:sz="5" w:space="0" w:color="000000"/>
              <w:right w:val="single" w:sz="5" w:space="0" w:color="000000"/>
            </w:tcBorders>
            <w:vAlign w:val="center"/>
          </w:tcPr>
          <w:p w14:paraId="5A5987A3" w14:textId="77777777" w:rsidR="004444C6" w:rsidRPr="00895FAF" w:rsidRDefault="004444C6" w:rsidP="004444C6">
            <w:pPr>
              <w:pStyle w:val="TableParagraph"/>
              <w:ind w:left="170"/>
              <w:rPr>
                <w:rFonts w:ascii="Arial" w:hAnsi="Arial" w:cs="Arial"/>
                <w:spacing w:val="1"/>
                <w:sz w:val="20"/>
              </w:rPr>
            </w:pPr>
          </w:p>
        </w:tc>
      </w:tr>
      <w:tr w:rsidR="004444C6" w:rsidRPr="00895FAF" w14:paraId="59049548" w14:textId="77777777" w:rsidTr="00F13E22">
        <w:trPr>
          <w:trHeight w:val="283"/>
        </w:trPr>
        <w:tc>
          <w:tcPr>
            <w:tcW w:w="3969" w:type="dxa"/>
            <w:tcBorders>
              <w:top w:val="single" w:sz="5" w:space="0" w:color="000000"/>
              <w:left w:val="single" w:sz="5" w:space="0" w:color="000000"/>
              <w:bottom w:val="single" w:sz="5" w:space="0" w:color="000000"/>
              <w:right w:val="single" w:sz="5" w:space="0" w:color="000000"/>
            </w:tcBorders>
            <w:vAlign w:val="center"/>
          </w:tcPr>
          <w:p w14:paraId="42F42AEE" w14:textId="77777777" w:rsidR="004444C6" w:rsidRPr="00D1590F" w:rsidRDefault="00421EE4" w:rsidP="004444C6">
            <w:pPr>
              <w:pStyle w:val="TableParagraph"/>
              <w:ind w:left="284"/>
              <w:rPr>
                <w:rFonts w:ascii="Arial" w:hAnsi="Arial" w:cs="Arial"/>
                <w:spacing w:val="1"/>
                <w:sz w:val="18"/>
                <w:szCs w:val="18"/>
              </w:rPr>
            </w:pPr>
            <w:r>
              <w:rPr>
                <w:rFonts w:ascii="Arial" w:hAnsi="Arial" w:cs="Arial"/>
                <w:spacing w:val="1"/>
                <w:sz w:val="18"/>
                <w:szCs w:val="18"/>
              </w:rPr>
              <w:t>Anticipated</w:t>
            </w:r>
            <w:r w:rsidR="00D14EDD">
              <w:rPr>
                <w:rFonts w:ascii="Arial" w:hAnsi="Arial" w:cs="Arial"/>
                <w:spacing w:val="1"/>
                <w:sz w:val="18"/>
                <w:szCs w:val="18"/>
              </w:rPr>
              <w:t xml:space="preserve"> E</w:t>
            </w:r>
            <w:r w:rsidR="00555845">
              <w:rPr>
                <w:rFonts w:ascii="Arial" w:hAnsi="Arial" w:cs="Arial"/>
                <w:spacing w:val="1"/>
                <w:sz w:val="18"/>
                <w:szCs w:val="18"/>
              </w:rPr>
              <w:t xml:space="preserve">nd </w:t>
            </w:r>
            <w:r w:rsidR="00D14EDD">
              <w:rPr>
                <w:rFonts w:ascii="Arial" w:hAnsi="Arial" w:cs="Arial"/>
                <w:spacing w:val="1"/>
                <w:sz w:val="18"/>
                <w:szCs w:val="18"/>
              </w:rPr>
              <w:t>D</w:t>
            </w:r>
            <w:r w:rsidR="004444C6" w:rsidRPr="00D1590F">
              <w:rPr>
                <w:rFonts w:ascii="Arial" w:hAnsi="Arial" w:cs="Arial"/>
                <w:spacing w:val="1"/>
                <w:sz w:val="18"/>
                <w:szCs w:val="18"/>
              </w:rPr>
              <w:t>ate</w:t>
            </w:r>
          </w:p>
        </w:tc>
        <w:tc>
          <w:tcPr>
            <w:tcW w:w="6521" w:type="dxa"/>
            <w:tcBorders>
              <w:top w:val="single" w:sz="5" w:space="0" w:color="000000"/>
              <w:left w:val="single" w:sz="5" w:space="0" w:color="000000"/>
              <w:bottom w:val="single" w:sz="5" w:space="0" w:color="000000"/>
              <w:right w:val="single" w:sz="5" w:space="0" w:color="000000"/>
            </w:tcBorders>
            <w:vAlign w:val="center"/>
          </w:tcPr>
          <w:p w14:paraId="2C1FBF8F" w14:textId="77777777" w:rsidR="004444C6" w:rsidRPr="00895FAF" w:rsidRDefault="004444C6" w:rsidP="004444C6">
            <w:pPr>
              <w:pStyle w:val="TableParagraph"/>
              <w:ind w:left="170"/>
              <w:rPr>
                <w:rFonts w:ascii="Arial" w:hAnsi="Arial" w:cs="Arial"/>
                <w:spacing w:val="1"/>
                <w:sz w:val="20"/>
              </w:rPr>
            </w:pPr>
          </w:p>
        </w:tc>
      </w:tr>
      <w:tr w:rsidR="00B518C0" w:rsidRPr="00895FAF" w14:paraId="42A2775A" w14:textId="77777777" w:rsidTr="00F13E22">
        <w:trPr>
          <w:trHeight w:val="283"/>
        </w:trPr>
        <w:tc>
          <w:tcPr>
            <w:tcW w:w="3969" w:type="dxa"/>
            <w:tcBorders>
              <w:top w:val="single" w:sz="5" w:space="0" w:color="000000"/>
              <w:left w:val="single" w:sz="5" w:space="0" w:color="000000"/>
              <w:bottom w:val="single" w:sz="5" w:space="0" w:color="000000"/>
              <w:right w:val="single" w:sz="5" w:space="0" w:color="000000"/>
            </w:tcBorders>
            <w:vAlign w:val="center"/>
          </w:tcPr>
          <w:p w14:paraId="1FDFDE2C" w14:textId="77777777" w:rsidR="00B518C0" w:rsidRDefault="006D602B" w:rsidP="006D602B">
            <w:pPr>
              <w:pStyle w:val="TableParagraph"/>
              <w:ind w:left="284"/>
              <w:rPr>
                <w:rFonts w:ascii="Arial" w:hAnsi="Arial" w:cs="Arial"/>
                <w:sz w:val="18"/>
                <w:szCs w:val="18"/>
              </w:rPr>
            </w:pPr>
            <w:r>
              <w:rPr>
                <w:rFonts w:ascii="Arial" w:hAnsi="Arial" w:cs="Arial"/>
                <w:sz w:val="18"/>
                <w:szCs w:val="18"/>
              </w:rPr>
              <w:t>CI approval</w:t>
            </w:r>
            <w:r w:rsidR="00B518C0">
              <w:rPr>
                <w:rFonts w:ascii="Arial" w:hAnsi="Arial" w:cs="Arial"/>
                <w:sz w:val="18"/>
                <w:szCs w:val="18"/>
              </w:rPr>
              <w:t xml:space="preserve"> </w:t>
            </w:r>
            <w:r>
              <w:rPr>
                <w:rFonts w:ascii="Arial" w:hAnsi="Arial" w:cs="Arial"/>
                <w:sz w:val="18"/>
                <w:szCs w:val="18"/>
              </w:rPr>
              <w:t xml:space="preserve">for grant </w:t>
            </w:r>
            <w:r w:rsidR="00B518C0">
              <w:rPr>
                <w:rFonts w:ascii="Arial" w:hAnsi="Arial" w:cs="Arial"/>
                <w:sz w:val="18"/>
                <w:szCs w:val="18"/>
              </w:rPr>
              <w:t>to appear on UON web profile</w:t>
            </w:r>
          </w:p>
        </w:tc>
        <w:tc>
          <w:tcPr>
            <w:tcW w:w="6521" w:type="dxa"/>
            <w:tcBorders>
              <w:top w:val="single" w:sz="5" w:space="0" w:color="000000"/>
              <w:left w:val="single" w:sz="5" w:space="0" w:color="000000"/>
              <w:bottom w:val="single" w:sz="5" w:space="0" w:color="000000"/>
              <w:right w:val="single" w:sz="5" w:space="0" w:color="000000"/>
            </w:tcBorders>
            <w:vAlign w:val="center"/>
          </w:tcPr>
          <w:p w14:paraId="6A5B10DA" w14:textId="77777777" w:rsidR="00B518C0" w:rsidRPr="00895FAF" w:rsidRDefault="007A7798" w:rsidP="00B518C0">
            <w:pPr>
              <w:pStyle w:val="TableParagraph"/>
              <w:ind w:left="170"/>
              <w:rPr>
                <w:rFonts w:ascii="Arial" w:hAnsi="Arial" w:cs="Arial"/>
                <w:spacing w:val="1"/>
                <w:sz w:val="20"/>
              </w:rPr>
            </w:pPr>
            <w:sdt>
              <w:sdtPr>
                <w:rPr>
                  <w:rFonts w:ascii="Arial" w:hAnsi="Arial" w:cs="Arial"/>
                  <w:b/>
                  <w:bCs/>
                  <w:sz w:val="18"/>
                  <w:szCs w:val="20"/>
                </w:rPr>
                <w:id w:val="551971799"/>
                <w14:checkbox>
                  <w14:checked w14:val="0"/>
                  <w14:checkedState w14:val="2612" w14:font="MS Gothic"/>
                  <w14:uncheckedState w14:val="2610" w14:font="MS Gothic"/>
                </w14:checkbox>
              </w:sdtPr>
              <w:sdtEndPr>
                <w:rPr>
                  <w:rFonts w:hint="eastAsia"/>
                </w:rPr>
              </w:sdtEndPr>
              <w:sdtContent>
                <w:r w:rsidR="000A2A3D">
                  <w:rPr>
                    <w:rFonts w:ascii="MS Gothic" w:eastAsia="MS Gothic" w:hAnsi="MS Gothic" w:cs="Arial" w:hint="eastAsia"/>
                    <w:b/>
                    <w:bCs/>
                    <w:sz w:val="18"/>
                    <w:szCs w:val="20"/>
                  </w:rPr>
                  <w:t>☐</w:t>
                </w:r>
              </w:sdtContent>
            </w:sdt>
            <w:r w:rsidR="00B518C0" w:rsidRPr="0068035D">
              <w:rPr>
                <w:rFonts w:ascii="Arial" w:hAnsi="Arial" w:cs="Arial"/>
                <w:b/>
                <w:bCs/>
                <w:sz w:val="18"/>
                <w:szCs w:val="20"/>
              </w:rPr>
              <w:t xml:space="preserve"> Yes</w:t>
            </w:r>
            <w:r w:rsidR="00B518C0" w:rsidRPr="0068035D">
              <w:rPr>
                <w:rFonts w:ascii="Arial" w:hAnsi="Arial" w:cs="Arial"/>
                <w:b/>
                <w:bCs/>
                <w:sz w:val="18"/>
                <w:szCs w:val="20"/>
              </w:rPr>
              <w:tab/>
            </w:r>
            <w:r w:rsidR="00B518C0" w:rsidRPr="0068035D">
              <w:rPr>
                <w:rFonts w:ascii="Arial" w:hAnsi="Arial" w:cs="Arial"/>
                <w:bCs/>
                <w:sz w:val="18"/>
                <w:szCs w:val="20"/>
              </w:rPr>
              <w:t>or</w:t>
            </w:r>
            <w:r w:rsidR="00B518C0" w:rsidRPr="0068035D">
              <w:rPr>
                <w:rFonts w:ascii="Arial" w:hAnsi="Arial" w:cs="Arial"/>
                <w:bCs/>
                <w:sz w:val="18"/>
                <w:szCs w:val="20"/>
              </w:rPr>
              <w:tab/>
            </w:r>
            <w:sdt>
              <w:sdtPr>
                <w:rPr>
                  <w:rFonts w:ascii="Arial" w:hAnsi="Arial" w:cs="Arial"/>
                  <w:b/>
                  <w:bCs/>
                  <w:sz w:val="18"/>
                  <w:szCs w:val="20"/>
                </w:rPr>
                <w:id w:val="1677452434"/>
                <w14:checkbox>
                  <w14:checked w14:val="0"/>
                  <w14:checkedState w14:val="2612" w14:font="MS Gothic"/>
                  <w14:uncheckedState w14:val="2610" w14:font="MS Gothic"/>
                </w14:checkbox>
              </w:sdtPr>
              <w:sdtEndPr>
                <w:rPr>
                  <w:rFonts w:hint="eastAsia"/>
                </w:rPr>
              </w:sdtEndPr>
              <w:sdtContent>
                <w:r w:rsidR="000A2A3D">
                  <w:rPr>
                    <w:rFonts w:ascii="MS Gothic" w:eastAsia="MS Gothic" w:hAnsi="MS Gothic" w:cs="Arial" w:hint="eastAsia"/>
                    <w:b/>
                    <w:bCs/>
                    <w:sz w:val="18"/>
                    <w:szCs w:val="20"/>
                  </w:rPr>
                  <w:t>☐</w:t>
                </w:r>
              </w:sdtContent>
            </w:sdt>
            <w:r w:rsidR="00B518C0" w:rsidRPr="0068035D">
              <w:rPr>
                <w:rFonts w:ascii="Arial" w:hAnsi="Arial" w:cs="Arial"/>
                <w:b/>
                <w:bCs/>
                <w:sz w:val="18"/>
                <w:szCs w:val="20"/>
              </w:rPr>
              <w:t xml:space="preserve"> No</w:t>
            </w:r>
          </w:p>
        </w:tc>
      </w:tr>
    </w:tbl>
    <w:p w14:paraId="6DC990B5" w14:textId="77777777" w:rsidR="006C3D02" w:rsidRPr="00895FAF" w:rsidRDefault="00C55A1E" w:rsidP="00252B8D">
      <w:pPr>
        <w:shd w:val="clear" w:color="auto" w:fill="BFBFBF" w:themeFill="background1" w:themeFillShade="BF"/>
        <w:tabs>
          <w:tab w:val="left" w:pos="426"/>
          <w:tab w:val="right" w:leader="dot" w:pos="10206"/>
        </w:tabs>
        <w:spacing w:before="240" w:after="120" w:line="240" w:lineRule="auto"/>
        <w:rPr>
          <w:rFonts w:ascii="Arial" w:hAnsi="Arial" w:cs="Arial"/>
          <w:b/>
          <w:spacing w:val="-1"/>
        </w:rPr>
      </w:pPr>
      <w:r w:rsidRPr="00994B78">
        <w:rPr>
          <w:rFonts w:ascii="Arial" w:hAnsi="Arial" w:cs="Arial"/>
          <w:b/>
          <w:spacing w:val="-1"/>
        </w:rPr>
        <w:t xml:space="preserve">Section B: </w:t>
      </w:r>
      <w:r w:rsidR="003B7FC5" w:rsidRPr="00994B78">
        <w:rPr>
          <w:rFonts w:ascii="Arial" w:hAnsi="Arial" w:cs="Arial"/>
          <w:b/>
          <w:spacing w:val="-1"/>
        </w:rPr>
        <w:t>Personnel</w:t>
      </w:r>
    </w:p>
    <w:p w14:paraId="68C167DD" w14:textId="77777777" w:rsidR="003B7FC5" w:rsidRPr="006C1DEE" w:rsidRDefault="003B7FC5" w:rsidP="0002744D">
      <w:pPr>
        <w:tabs>
          <w:tab w:val="left" w:pos="659"/>
        </w:tabs>
        <w:spacing w:before="240" w:after="120" w:line="240" w:lineRule="auto"/>
        <w:ind w:right="-28"/>
        <w:rPr>
          <w:rFonts w:ascii="Arial" w:hAnsi="Arial" w:cs="Arial"/>
          <w:b/>
          <w:sz w:val="18"/>
          <w:szCs w:val="20"/>
        </w:rPr>
      </w:pPr>
      <w:r w:rsidRPr="006C1DEE">
        <w:rPr>
          <w:rFonts w:ascii="Arial" w:hAnsi="Arial" w:cs="Arial"/>
          <w:b/>
          <w:sz w:val="18"/>
          <w:szCs w:val="20"/>
        </w:rPr>
        <w:t xml:space="preserve">University of </w:t>
      </w:r>
      <w:r w:rsidR="005A6999" w:rsidRPr="006C1DEE">
        <w:rPr>
          <w:rFonts w:ascii="Arial" w:hAnsi="Arial" w:cs="Arial"/>
          <w:b/>
          <w:sz w:val="18"/>
          <w:szCs w:val="20"/>
        </w:rPr>
        <w:t>Newcastle Chief Investigator(s)</w:t>
      </w:r>
      <w:r w:rsidR="00D44603" w:rsidRPr="006C1DEE">
        <w:rPr>
          <w:rFonts w:ascii="Arial" w:hAnsi="Arial" w:cs="Arial"/>
          <w:b/>
          <w:sz w:val="18"/>
          <w:szCs w:val="20"/>
        </w:rPr>
        <w:t xml:space="preserve"> </w:t>
      </w:r>
      <w:r w:rsidR="00D44603" w:rsidRPr="006C1DEE">
        <w:rPr>
          <w:rFonts w:ascii="Arial" w:hAnsi="Arial" w:cs="Arial"/>
          <w:sz w:val="16"/>
          <w:szCs w:val="20"/>
        </w:rPr>
        <w:t>(</w:t>
      </w:r>
      <w:r w:rsidR="000967E1">
        <w:rPr>
          <w:rFonts w:ascii="Arial" w:hAnsi="Arial" w:cs="Arial"/>
          <w:sz w:val="16"/>
          <w:szCs w:val="20"/>
        </w:rPr>
        <w:t>please insert additional lines if required)</w:t>
      </w:r>
    </w:p>
    <w:tbl>
      <w:tblPr>
        <w:tblW w:w="10490" w:type="dxa"/>
        <w:tblInd w:w="-10" w:type="dxa"/>
        <w:tblLook w:val="01E0" w:firstRow="1" w:lastRow="1" w:firstColumn="1" w:lastColumn="1" w:noHBand="0" w:noVBand="0"/>
      </w:tblPr>
      <w:tblGrid>
        <w:gridCol w:w="567"/>
        <w:gridCol w:w="4830"/>
        <w:gridCol w:w="3600"/>
        <w:gridCol w:w="1493"/>
      </w:tblGrid>
      <w:tr w:rsidR="003B7FC5" w:rsidRPr="00895FAF" w14:paraId="2FAB244C" w14:textId="77777777" w:rsidTr="006C1DEE">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EBA69B7" w14:textId="77777777" w:rsidR="003B7FC5" w:rsidRPr="006C1DEE" w:rsidRDefault="003B7FC5" w:rsidP="00F91B97">
            <w:pPr>
              <w:tabs>
                <w:tab w:val="left" w:pos="426"/>
                <w:tab w:val="right" w:leader="dot" w:pos="10206"/>
              </w:tabs>
              <w:spacing w:after="0" w:line="240" w:lineRule="auto"/>
              <w:ind w:right="-28"/>
              <w:jc w:val="center"/>
              <w:rPr>
                <w:rFonts w:ascii="Arial" w:hAnsi="Arial" w:cs="Arial"/>
                <w:b/>
                <w:sz w:val="18"/>
                <w:szCs w:val="18"/>
              </w:rPr>
            </w:pPr>
            <w:r w:rsidRPr="006C1DEE">
              <w:rPr>
                <w:rFonts w:ascii="Arial" w:hAnsi="Arial" w:cs="Arial"/>
                <w:b/>
                <w:sz w:val="18"/>
                <w:szCs w:val="18"/>
              </w:rPr>
              <w:t>CI#</w:t>
            </w:r>
          </w:p>
        </w:tc>
        <w:tc>
          <w:tcPr>
            <w:tcW w:w="4830" w:type="dxa"/>
            <w:tcBorders>
              <w:top w:val="single" w:sz="6" w:space="0" w:color="auto"/>
              <w:left w:val="single" w:sz="6" w:space="0" w:color="auto"/>
              <w:bottom w:val="single" w:sz="6" w:space="0" w:color="auto"/>
              <w:right w:val="single" w:sz="6" w:space="0" w:color="auto"/>
            </w:tcBorders>
            <w:shd w:val="clear" w:color="auto" w:fill="auto"/>
            <w:vAlign w:val="center"/>
          </w:tcPr>
          <w:p w14:paraId="307688EB" w14:textId="77777777" w:rsidR="003B7FC5" w:rsidRPr="006C1DEE" w:rsidRDefault="003B7FC5" w:rsidP="00F91B97">
            <w:pPr>
              <w:tabs>
                <w:tab w:val="left" w:pos="426"/>
                <w:tab w:val="right" w:leader="dot" w:pos="10206"/>
              </w:tabs>
              <w:spacing w:after="0" w:line="240" w:lineRule="auto"/>
              <w:ind w:right="-28"/>
              <w:jc w:val="center"/>
              <w:rPr>
                <w:rFonts w:ascii="Arial" w:hAnsi="Arial" w:cs="Arial"/>
                <w:b/>
                <w:sz w:val="18"/>
                <w:szCs w:val="18"/>
              </w:rPr>
            </w:pPr>
            <w:r w:rsidRPr="006C1DEE">
              <w:rPr>
                <w:rFonts w:ascii="Arial" w:hAnsi="Arial" w:cs="Arial"/>
                <w:b/>
                <w:sz w:val="18"/>
                <w:szCs w:val="18"/>
              </w:rPr>
              <w:t>Name of CI</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4E6F6760" w14:textId="77777777" w:rsidR="003B7FC5" w:rsidRPr="006C1DEE" w:rsidRDefault="003B7FC5" w:rsidP="00F91B97">
            <w:pPr>
              <w:tabs>
                <w:tab w:val="left" w:pos="426"/>
                <w:tab w:val="right" w:leader="dot" w:pos="10206"/>
              </w:tabs>
              <w:spacing w:after="0" w:line="240" w:lineRule="auto"/>
              <w:ind w:right="-28"/>
              <w:jc w:val="center"/>
              <w:rPr>
                <w:rFonts w:ascii="Arial" w:hAnsi="Arial" w:cs="Arial"/>
                <w:b/>
                <w:sz w:val="18"/>
                <w:szCs w:val="18"/>
              </w:rPr>
            </w:pPr>
            <w:r w:rsidRPr="006C1DEE">
              <w:rPr>
                <w:rFonts w:ascii="Arial" w:hAnsi="Arial" w:cs="Arial"/>
                <w:b/>
                <w:sz w:val="18"/>
                <w:szCs w:val="18"/>
              </w:rPr>
              <w:t>CI’s School</w:t>
            </w:r>
          </w:p>
        </w:tc>
        <w:tc>
          <w:tcPr>
            <w:tcW w:w="1493" w:type="dxa"/>
            <w:tcBorders>
              <w:top w:val="single" w:sz="6" w:space="0" w:color="auto"/>
              <w:left w:val="single" w:sz="6" w:space="0" w:color="auto"/>
              <w:bottom w:val="single" w:sz="6" w:space="0" w:color="auto"/>
              <w:right w:val="single" w:sz="6" w:space="0" w:color="auto"/>
            </w:tcBorders>
            <w:shd w:val="clear" w:color="auto" w:fill="auto"/>
            <w:vAlign w:val="center"/>
          </w:tcPr>
          <w:p w14:paraId="22DDBD12" w14:textId="77777777" w:rsidR="003B7FC5" w:rsidRPr="006C1DEE" w:rsidRDefault="003C7862" w:rsidP="00F91B97">
            <w:pPr>
              <w:tabs>
                <w:tab w:val="left" w:pos="426"/>
                <w:tab w:val="right" w:leader="dot" w:pos="10206"/>
              </w:tabs>
              <w:spacing w:after="0" w:line="240" w:lineRule="auto"/>
              <w:ind w:right="-28"/>
              <w:jc w:val="center"/>
              <w:rPr>
                <w:rFonts w:ascii="Arial" w:hAnsi="Arial" w:cs="Arial"/>
                <w:b/>
                <w:sz w:val="18"/>
                <w:szCs w:val="18"/>
              </w:rPr>
            </w:pPr>
            <w:r w:rsidRPr="00567428">
              <w:rPr>
                <w:rFonts w:ascii="Arial" w:hAnsi="Arial" w:cs="Arial"/>
                <w:b/>
                <w:sz w:val="18"/>
                <w:szCs w:val="18"/>
              </w:rPr>
              <w:t>Input % Weighting</w:t>
            </w:r>
            <w:r w:rsidR="003B7FC5" w:rsidRPr="00567428">
              <w:rPr>
                <w:rFonts w:ascii="Arial" w:hAnsi="Arial" w:cs="Arial"/>
                <w:b/>
                <w:sz w:val="18"/>
                <w:szCs w:val="18"/>
              </w:rPr>
              <w:t>*</w:t>
            </w:r>
          </w:p>
        </w:tc>
      </w:tr>
      <w:tr w:rsidR="003B7FC5" w:rsidRPr="00895FAF" w14:paraId="27EA0524" w14:textId="77777777" w:rsidTr="006C1DEE">
        <w:trPr>
          <w:trHeight w:val="283"/>
        </w:trPr>
        <w:tc>
          <w:tcPr>
            <w:tcW w:w="567" w:type="dxa"/>
            <w:tcBorders>
              <w:top w:val="single" w:sz="6" w:space="0" w:color="auto"/>
              <w:left w:val="single" w:sz="6" w:space="0" w:color="auto"/>
              <w:bottom w:val="single" w:sz="6" w:space="0" w:color="auto"/>
              <w:right w:val="single" w:sz="6" w:space="0" w:color="auto"/>
            </w:tcBorders>
            <w:vAlign w:val="center"/>
          </w:tcPr>
          <w:p w14:paraId="539C3965" w14:textId="77777777" w:rsidR="003B7FC5" w:rsidRPr="00895FAF" w:rsidRDefault="003B7FC5" w:rsidP="00F91B97">
            <w:pPr>
              <w:tabs>
                <w:tab w:val="left" w:pos="426"/>
                <w:tab w:val="right" w:leader="dot" w:pos="10206"/>
              </w:tabs>
              <w:spacing w:after="0" w:line="240" w:lineRule="auto"/>
              <w:ind w:right="-28"/>
              <w:jc w:val="center"/>
              <w:rPr>
                <w:rFonts w:ascii="Arial" w:hAnsi="Arial" w:cs="Arial"/>
                <w:sz w:val="20"/>
                <w:szCs w:val="20"/>
              </w:rPr>
            </w:pPr>
          </w:p>
        </w:tc>
        <w:tc>
          <w:tcPr>
            <w:tcW w:w="4830" w:type="dxa"/>
            <w:tcBorders>
              <w:top w:val="single" w:sz="6" w:space="0" w:color="auto"/>
              <w:left w:val="single" w:sz="6" w:space="0" w:color="auto"/>
              <w:bottom w:val="single" w:sz="6" w:space="0" w:color="auto"/>
              <w:right w:val="single" w:sz="6" w:space="0" w:color="auto"/>
            </w:tcBorders>
            <w:vAlign w:val="center"/>
          </w:tcPr>
          <w:p w14:paraId="2B52C3F7" w14:textId="77777777" w:rsidR="003B7FC5" w:rsidRPr="00895FAF" w:rsidRDefault="003B7FC5" w:rsidP="00F91B97">
            <w:pPr>
              <w:tabs>
                <w:tab w:val="left" w:pos="426"/>
                <w:tab w:val="right" w:leader="dot" w:pos="10206"/>
              </w:tabs>
              <w:spacing w:after="0" w:line="240" w:lineRule="auto"/>
              <w:ind w:right="-28"/>
              <w:rPr>
                <w:rFonts w:ascii="Arial" w:hAnsi="Arial" w:cs="Arial"/>
                <w:sz w:val="20"/>
                <w:szCs w:val="20"/>
              </w:rPr>
            </w:pPr>
          </w:p>
        </w:tc>
        <w:tc>
          <w:tcPr>
            <w:tcW w:w="3600" w:type="dxa"/>
            <w:tcBorders>
              <w:top w:val="single" w:sz="6" w:space="0" w:color="auto"/>
              <w:left w:val="single" w:sz="6" w:space="0" w:color="auto"/>
              <w:bottom w:val="single" w:sz="6" w:space="0" w:color="auto"/>
              <w:right w:val="single" w:sz="6" w:space="0" w:color="auto"/>
            </w:tcBorders>
            <w:vAlign w:val="center"/>
          </w:tcPr>
          <w:p w14:paraId="2134A044" w14:textId="77777777" w:rsidR="003B7FC5" w:rsidRPr="00895FAF" w:rsidRDefault="003B7FC5" w:rsidP="00F91B97">
            <w:pPr>
              <w:spacing w:after="0" w:line="240" w:lineRule="auto"/>
              <w:ind w:right="-28"/>
              <w:rPr>
                <w:rFonts w:ascii="Arial" w:hAnsi="Arial" w:cs="Arial"/>
                <w:sz w:val="20"/>
                <w:szCs w:val="20"/>
              </w:rPr>
            </w:pPr>
          </w:p>
        </w:tc>
        <w:tc>
          <w:tcPr>
            <w:tcW w:w="1493" w:type="dxa"/>
            <w:tcBorders>
              <w:top w:val="single" w:sz="6" w:space="0" w:color="auto"/>
              <w:left w:val="single" w:sz="6" w:space="0" w:color="auto"/>
              <w:bottom w:val="single" w:sz="6" w:space="0" w:color="auto"/>
              <w:right w:val="single" w:sz="6" w:space="0" w:color="auto"/>
            </w:tcBorders>
            <w:vAlign w:val="center"/>
          </w:tcPr>
          <w:p w14:paraId="7AF519C1" w14:textId="77777777" w:rsidR="003B7FC5" w:rsidRPr="00895FAF" w:rsidRDefault="00F91B97" w:rsidP="00F91B97">
            <w:pPr>
              <w:spacing w:after="0" w:line="240" w:lineRule="auto"/>
              <w:ind w:right="340"/>
              <w:jc w:val="right"/>
              <w:rPr>
                <w:rFonts w:ascii="Arial" w:hAnsi="Arial" w:cs="Arial"/>
                <w:sz w:val="20"/>
                <w:szCs w:val="20"/>
              </w:rPr>
            </w:pPr>
            <w:r>
              <w:rPr>
                <w:rFonts w:ascii="Arial" w:hAnsi="Arial" w:cs="Arial"/>
                <w:sz w:val="20"/>
                <w:szCs w:val="20"/>
              </w:rPr>
              <w:t xml:space="preserve"> </w:t>
            </w:r>
          </w:p>
        </w:tc>
      </w:tr>
      <w:tr w:rsidR="003B7FC5" w:rsidRPr="00895FAF" w14:paraId="19A88BD5" w14:textId="77777777" w:rsidTr="006C1DEE">
        <w:trPr>
          <w:trHeight w:val="283"/>
        </w:trPr>
        <w:tc>
          <w:tcPr>
            <w:tcW w:w="567" w:type="dxa"/>
            <w:tcBorders>
              <w:top w:val="single" w:sz="6" w:space="0" w:color="auto"/>
              <w:left w:val="single" w:sz="6" w:space="0" w:color="auto"/>
              <w:bottom w:val="single" w:sz="6" w:space="0" w:color="auto"/>
              <w:right w:val="single" w:sz="6" w:space="0" w:color="auto"/>
            </w:tcBorders>
            <w:vAlign w:val="center"/>
          </w:tcPr>
          <w:p w14:paraId="57D3EBA7" w14:textId="77777777" w:rsidR="003B7FC5" w:rsidRPr="00895FAF" w:rsidRDefault="003B7FC5" w:rsidP="00F91B97">
            <w:pPr>
              <w:tabs>
                <w:tab w:val="left" w:pos="426"/>
                <w:tab w:val="right" w:leader="dot" w:pos="10206"/>
              </w:tabs>
              <w:spacing w:after="0" w:line="240" w:lineRule="auto"/>
              <w:ind w:right="-28"/>
              <w:jc w:val="center"/>
              <w:rPr>
                <w:rFonts w:ascii="Arial" w:hAnsi="Arial" w:cs="Arial"/>
                <w:sz w:val="20"/>
                <w:szCs w:val="20"/>
              </w:rPr>
            </w:pPr>
          </w:p>
        </w:tc>
        <w:tc>
          <w:tcPr>
            <w:tcW w:w="4830" w:type="dxa"/>
            <w:tcBorders>
              <w:top w:val="single" w:sz="6" w:space="0" w:color="auto"/>
              <w:left w:val="single" w:sz="6" w:space="0" w:color="auto"/>
              <w:bottom w:val="single" w:sz="6" w:space="0" w:color="auto"/>
              <w:right w:val="single" w:sz="6" w:space="0" w:color="auto"/>
            </w:tcBorders>
            <w:vAlign w:val="center"/>
          </w:tcPr>
          <w:p w14:paraId="78043AA2" w14:textId="77777777" w:rsidR="003B7FC5" w:rsidRPr="00895FAF" w:rsidRDefault="003B7FC5" w:rsidP="00F91B97">
            <w:pPr>
              <w:tabs>
                <w:tab w:val="left" w:pos="426"/>
                <w:tab w:val="right" w:leader="dot" w:pos="10206"/>
              </w:tabs>
              <w:spacing w:after="0" w:line="240" w:lineRule="auto"/>
              <w:ind w:right="-28"/>
              <w:rPr>
                <w:rFonts w:ascii="Arial" w:hAnsi="Arial" w:cs="Arial"/>
                <w:sz w:val="20"/>
                <w:szCs w:val="20"/>
              </w:rPr>
            </w:pPr>
          </w:p>
        </w:tc>
        <w:tc>
          <w:tcPr>
            <w:tcW w:w="3600" w:type="dxa"/>
            <w:tcBorders>
              <w:top w:val="single" w:sz="6" w:space="0" w:color="auto"/>
              <w:left w:val="single" w:sz="6" w:space="0" w:color="auto"/>
              <w:bottom w:val="single" w:sz="6" w:space="0" w:color="auto"/>
              <w:right w:val="single" w:sz="6" w:space="0" w:color="auto"/>
            </w:tcBorders>
            <w:vAlign w:val="center"/>
          </w:tcPr>
          <w:p w14:paraId="554A584E" w14:textId="77777777" w:rsidR="003B7FC5" w:rsidRPr="00895FAF" w:rsidRDefault="003B7FC5" w:rsidP="00F91B97">
            <w:pPr>
              <w:tabs>
                <w:tab w:val="left" w:pos="426"/>
                <w:tab w:val="right" w:leader="dot" w:pos="10206"/>
              </w:tabs>
              <w:spacing w:after="0" w:line="240" w:lineRule="auto"/>
              <w:ind w:right="-28"/>
              <w:rPr>
                <w:rFonts w:ascii="Arial" w:hAnsi="Arial" w:cs="Arial"/>
                <w:sz w:val="20"/>
                <w:szCs w:val="20"/>
              </w:rPr>
            </w:pPr>
          </w:p>
        </w:tc>
        <w:tc>
          <w:tcPr>
            <w:tcW w:w="1493" w:type="dxa"/>
            <w:tcBorders>
              <w:top w:val="single" w:sz="6" w:space="0" w:color="auto"/>
              <w:left w:val="single" w:sz="6" w:space="0" w:color="auto"/>
              <w:bottom w:val="single" w:sz="6" w:space="0" w:color="auto"/>
              <w:right w:val="single" w:sz="6" w:space="0" w:color="auto"/>
            </w:tcBorders>
            <w:vAlign w:val="center"/>
          </w:tcPr>
          <w:p w14:paraId="202A8121" w14:textId="77777777" w:rsidR="003B7FC5" w:rsidRPr="00895FAF" w:rsidRDefault="00F91B97" w:rsidP="00F91B97">
            <w:pPr>
              <w:tabs>
                <w:tab w:val="left" w:pos="426"/>
                <w:tab w:val="right" w:leader="dot" w:pos="10206"/>
              </w:tabs>
              <w:spacing w:after="0" w:line="240" w:lineRule="auto"/>
              <w:ind w:right="340"/>
              <w:jc w:val="right"/>
              <w:rPr>
                <w:rFonts w:ascii="Arial" w:hAnsi="Arial" w:cs="Arial"/>
                <w:sz w:val="20"/>
                <w:szCs w:val="20"/>
              </w:rPr>
            </w:pPr>
            <w:r>
              <w:rPr>
                <w:rFonts w:ascii="Arial" w:hAnsi="Arial" w:cs="Arial"/>
                <w:sz w:val="20"/>
                <w:szCs w:val="20"/>
              </w:rPr>
              <w:t xml:space="preserve"> </w:t>
            </w:r>
          </w:p>
        </w:tc>
      </w:tr>
      <w:tr w:rsidR="003B7FC5" w:rsidRPr="00895FAF" w14:paraId="7889A042" w14:textId="77777777" w:rsidTr="006C1DEE">
        <w:trPr>
          <w:trHeight w:val="283"/>
        </w:trPr>
        <w:tc>
          <w:tcPr>
            <w:tcW w:w="567" w:type="dxa"/>
            <w:tcBorders>
              <w:top w:val="single" w:sz="6" w:space="0" w:color="auto"/>
              <w:left w:val="single" w:sz="6" w:space="0" w:color="auto"/>
              <w:bottom w:val="single" w:sz="6" w:space="0" w:color="auto"/>
              <w:right w:val="single" w:sz="6" w:space="0" w:color="auto"/>
            </w:tcBorders>
            <w:vAlign w:val="center"/>
          </w:tcPr>
          <w:p w14:paraId="720930BC" w14:textId="77777777" w:rsidR="003B7FC5" w:rsidRPr="00895FAF" w:rsidRDefault="003B7FC5" w:rsidP="00F91B97">
            <w:pPr>
              <w:tabs>
                <w:tab w:val="left" w:pos="426"/>
                <w:tab w:val="right" w:leader="dot" w:pos="10206"/>
              </w:tabs>
              <w:spacing w:after="0" w:line="240" w:lineRule="auto"/>
              <w:ind w:right="-28"/>
              <w:jc w:val="center"/>
              <w:rPr>
                <w:rFonts w:ascii="Arial" w:hAnsi="Arial" w:cs="Arial"/>
                <w:sz w:val="20"/>
                <w:szCs w:val="20"/>
              </w:rPr>
            </w:pPr>
          </w:p>
        </w:tc>
        <w:tc>
          <w:tcPr>
            <w:tcW w:w="4830" w:type="dxa"/>
            <w:tcBorders>
              <w:top w:val="single" w:sz="6" w:space="0" w:color="auto"/>
              <w:left w:val="single" w:sz="6" w:space="0" w:color="auto"/>
              <w:bottom w:val="single" w:sz="6" w:space="0" w:color="auto"/>
              <w:right w:val="single" w:sz="6" w:space="0" w:color="auto"/>
            </w:tcBorders>
            <w:vAlign w:val="center"/>
          </w:tcPr>
          <w:p w14:paraId="659F8BA3" w14:textId="77777777" w:rsidR="003B7FC5" w:rsidRPr="00895FAF" w:rsidRDefault="003B7FC5" w:rsidP="00F91B97">
            <w:pPr>
              <w:tabs>
                <w:tab w:val="left" w:pos="426"/>
                <w:tab w:val="right" w:leader="dot" w:pos="10206"/>
              </w:tabs>
              <w:spacing w:after="0" w:line="240" w:lineRule="auto"/>
              <w:ind w:right="-28"/>
              <w:rPr>
                <w:rFonts w:ascii="Arial" w:hAnsi="Arial" w:cs="Arial"/>
                <w:sz w:val="20"/>
                <w:szCs w:val="20"/>
              </w:rPr>
            </w:pPr>
          </w:p>
        </w:tc>
        <w:tc>
          <w:tcPr>
            <w:tcW w:w="3600" w:type="dxa"/>
            <w:tcBorders>
              <w:top w:val="single" w:sz="6" w:space="0" w:color="auto"/>
              <w:left w:val="single" w:sz="6" w:space="0" w:color="auto"/>
              <w:bottom w:val="single" w:sz="6" w:space="0" w:color="auto"/>
              <w:right w:val="single" w:sz="6" w:space="0" w:color="auto"/>
            </w:tcBorders>
            <w:vAlign w:val="center"/>
          </w:tcPr>
          <w:p w14:paraId="34BCE96C" w14:textId="77777777" w:rsidR="003B7FC5" w:rsidRPr="00895FAF" w:rsidRDefault="003B7FC5" w:rsidP="00F91B97">
            <w:pPr>
              <w:tabs>
                <w:tab w:val="left" w:pos="426"/>
                <w:tab w:val="right" w:leader="dot" w:pos="10206"/>
              </w:tabs>
              <w:spacing w:after="0" w:line="240" w:lineRule="auto"/>
              <w:ind w:right="-28"/>
              <w:rPr>
                <w:rFonts w:ascii="Arial" w:hAnsi="Arial" w:cs="Arial"/>
                <w:sz w:val="20"/>
                <w:szCs w:val="20"/>
              </w:rPr>
            </w:pPr>
          </w:p>
        </w:tc>
        <w:tc>
          <w:tcPr>
            <w:tcW w:w="1493" w:type="dxa"/>
            <w:tcBorders>
              <w:top w:val="single" w:sz="6" w:space="0" w:color="auto"/>
              <w:left w:val="single" w:sz="6" w:space="0" w:color="auto"/>
              <w:bottom w:val="single" w:sz="6" w:space="0" w:color="auto"/>
              <w:right w:val="single" w:sz="6" w:space="0" w:color="auto"/>
            </w:tcBorders>
            <w:vAlign w:val="center"/>
          </w:tcPr>
          <w:p w14:paraId="4E539BB7" w14:textId="77777777" w:rsidR="003B7FC5" w:rsidRPr="00895FAF" w:rsidRDefault="00F91B97" w:rsidP="00F91B97">
            <w:pPr>
              <w:tabs>
                <w:tab w:val="left" w:pos="426"/>
                <w:tab w:val="right" w:leader="dot" w:pos="10206"/>
              </w:tabs>
              <w:spacing w:after="0" w:line="240" w:lineRule="auto"/>
              <w:ind w:right="340"/>
              <w:jc w:val="right"/>
              <w:rPr>
                <w:rFonts w:ascii="Arial" w:hAnsi="Arial" w:cs="Arial"/>
                <w:sz w:val="20"/>
                <w:szCs w:val="20"/>
              </w:rPr>
            </w:pPr>
            <w:r>
              <w:rPr>
                <w:rFonts w:ascii="Arial" w:hAnsi="Arial" w:cs="Arial"/>
                <w:sz w:val="20"/>
                <w:szCs w:val="20"/>
              </w:rPr>
              <w:t xml:space="preserve"> </w:t>
            </w:r>
          </w:p>
        </w:tc>
      </w:tr>
      <w:tr w:rsidR="003B7FC5" w:rsidRPr="00895FAF" w14:paraId="18775214" w14:textId="77777777" w:rsidTr="006C1DEE">
        <w:trPr>
          <w:trHeight w:val="283"/>
        </w:trPr>
        <w:tc>
          <w:tcPr>
            <w:tcW w:w="567" w:type="dxa"/>
            <w:tcBorders>
              <w:top w:val="single" w:sz="6" w:space="0" w:color="auto"/>
              <w:left w:val="single" w:sz="6" w:space="0" w:color="auto"/>
              <w:bottom w:val="single" w:sz="6" w:space="0" w:color="auto"/>
              <w:right w:val="single" w:sz="6" w:space="0" w:color="auto"/>
            </w:tcBorders>
            <w:vAlign w:val="center"/>
          </w:tcPr>
          <w:p w14:paraId="52D5E994" w14:textId="77777777" w:rsidR="003B7FC5" w:rsidRPr="00895FAF" w:rsidRDefault="003B7FC5" w:rsidP="00F91B97">
            <w:pPr>
              <w:tabs>
                <w:tab w:val="left" w:pos="426"/>
                <w:tab w:val="right" w:leader="dot" w:pos="10206"/>
              </w:tabs>
              <w:spacing w:after="0" w:line="240" w:lineRule="auto"/>
              <w:ind w:right="-28"/>
              <w:jc w:val="center"/>
              <w:rPr>
                <w:rFonts w:ascii="Arial" w:hAnsi="Arial" w:cs="Arial"/>
                <w:sz w:val="20"/>
                <w:szCs w:val="20"/>
              </w:rPr>
            </w:pPr>
          </w:p>
        </w:tc>
        <w:tc>
          <w:tcPr>
            <w:tcW w:w="4830" w:type="dxa"/>
            <w:tcBorders>
              <w:top w:val="single" w:sz="6" w:space="0" w:color="auto"/>
              <w:left w:val="single" w:sz="6" w:space="0" w:color="auto"/>
              <w:bottom w:val="single" w:sz="6" w:space="0" w:color="auto"/>
              <w:right w:val="single" w:sz="6" w:space="0" w:color="auto"/>
            </w:tcBorders>
            <w:vAlign w:val="center"/>
          </w:tcPr>
          <w:p w14:paraId="736EB84A" w14:textId="77777777" w:rsidR="003B7FC5" w:rsidRPr="00895FAF" w:rsidRDefault="003B7FC5" w:rsidP="00F91B97">
            <w:pPr>
              <w:tabs>
                <w:tab w:val="left" w:pos="426"/>
                <w:tab w:val="right" w:leader="dot" w:pos="10206"/>
              </w:tabs>
              <w:spacing w:after="0" w:line="240" w:lineRule="auto"/>
              <w:ind w:right="-28"/>
              <w:rPr>
                <w:rFonts w:ascii="Arial" w:hAnsi="Arial" w:cs="Arial"/>
                <w:sz w:val="20"/>
                <w:szCs w:val="20"/>
              </w:rPr>
            </w:pPr>
          </w:p>
        </w:tc>
        <w:tc>
          <w:tcPr>
            <w:tcW w:w="3600" w:type="dxa"/>
            <w:tcBorders>
              <w:top w:val="single" w:sz="6" w:space="0" w:color="auto"/>
              <w:left w:val="single" w:sz="6" w:space="0" w:color="auto"/>
              <w:bottom w:val="single" w:sz="6" w:space="0" w:color="auto"/>
              <w:right w:val="single" w:sz="6" w:space="0" w:color="auto"/>
            </w:tcBorders>
            <w:vAlign w:val="center"/>
          </w:tcPr>
          <w:p w14:paraId="79A0F3CD" w14:textId="77777777" w:rsidR="003B7FC5" w:rsidRPr="00895FAF" w:rsidRDefault="003B7FC5" w:rsidP="00F91B97">
            <w:pPr>
              <w:tabs>
                <w:tab w:val="left" w:pos="426"/>
                <w:tab w:val="right" w:leader="dot" w:pos="10206"/>
              </w:tabs>
              <w:spacing w:after="0" w:line="240" w:lineRule="auto"/>
              <w:ind w:right="-28"/>
              <w:rPr>
                <w:rFonts w:ascii="Arial" w:hAnsi="Arial" w:cs="Arial"/>
                <w:sz w:val="20"/>
                <w:szCs w:val="20"/>
              </w:rPr>
            </w:pPr>
          </w:p>
        </w:tc>
        <w:tc>
          <w:tcPr>
            <w:tcW w:w="1493" w:type="dxa"/>
            <w:tcBorders>
              <w:top w:val="single" w:sz="6" w:space="0" w:color="auto"/>
              <w:left w:val="single" w:sz="6" w:space="0" w:color="auto"/>
              <w:bottom w:val="single" w:sz="6" w:space="0" w:color="auto"/>
              <w:right w:val="single" w:sz="6" w:space="0" w:color="auto"/>
            </w:tcBorders>
            <w:vAlign w:val="center"/>
          </w:tcPr>
          <w:p w14:paraId="2EB608AB" w14:textId="77777777" w:rsidR="003B7FC5" w:rsidRPr="00895FAF" w:rsidRDefault="00F91B97" w:rsidP="00F91B97">
            <w:pPr>
              <w:tabs>
                <w:tab w:val="left" w:pos="426"/>
                <w:tab w:val="right" w:leader="dot" w:pos="10206"/>
              </w:tabs>
              <w:spacing w:after="0" w:line="240" w:lineRule="auto"/>
              <w:ind w:right="340"/>
              <w:jc w:val="right"/>
              <w:rPr>
                <w:rFonts w:ascii="Arial" w:hAnsi="Arial" w:cs="Arial"/>
                <w:sz w:val="20"/>
                <w:szCs w:val="20"/>
              </w:rPr>
            </w:pPr>
            <w:r>
              <w:rPr>
                <w:rFonts w:ascii="Arial" w:hAnsi="Arial" w:cs="Arial"/>
                <w:sz w:val="20"/>
                <w:szCs w:val="20"/>
              </w:rPr>
              <w:t xml:space="preserve"> </w:t>
            </w:r>
          </w:p>
        </w:tc>
      </w:tr>
      <w:tr w:rsidR="003B7FC5" w:rsidRPr="00895FAF" w14:paraId="4656E595" w14:textId="77777777" w:rsidTr="006C1DEE">
        <w:trPr>
          <w:trHeight w:val="283"/>
        </w:trPr>
        <w:tc>
          <w:tcPr>
            <w:tcW w:w="567" w:type="dxa"/>
            <w:tcBorders>
              <w:top w:val="single" w:sz="6" w:space="0" w:color="auto"/>
              <w:left w:val="single" w:sz="6" w:space="0" w:color="auto"/>
              <w:bottom w:val="single" w:sz="6" w:space="0" w:color="auto"/>
              <w:right w:val="single" w:sz="6" w:space="0" w:color="auto"/>
            </w:tcBorders>
            <w:vAlign w:val="center"/>
          </w:tcPr>
          <w:p w14:paraId="34948775" w14:textId="77777777" w:rsidR="003B7FC5" w:rsidRPr="00895FAF" w:rsidRDefault="003B7FC5" w:rsidP="00F91B97">
            <w:pPr>
              <w:tabs>
                <w:tab w:val="left" w:pos="426"/>
                <w:tab w:val="right" w:leader="dot" w:pos="10206"/>
              </w:tabs>
              <w:spacing w:after="0" w:line="240" w:lineRule="auto"/>
              <w:ind w:right="-28"/>
              <w:jc w:val="center"/>
              <w:rPr>
                <w:rFonts w:ascii="Arial" w:hAnsi="Arial" w:cs="Arial"/>
                <w:sz w:val="20"/>
                <w:szCs w:val="20"/>
              </w:rPr>
            </w:pPr>
          </w:p>
        </w:tc>
        <w:tc>
          <w:tcPr>
            <w:tcW w:w="4830" w:type="dxa"/>
            <w:tcBorders>
              <w:top w:val="single" w:sz="6" w:space="0" w:color="auto"/>
              <w:left w:val="single" w:sz="6" w:space="0" w:color="auto"/>
              <w:bottom w:val="single" w:sz="6" w:space="0" w:color="auto"/>
              <w:right w:val="single" w:sz="6" w:space="0" w:color="auto"/>
            </w:tcBorders>
            <w:vAlign w:val="center"/>
          </w:tcPr>
          <w:p w14:paraId="411D6434" w14:textId="77777777" w:rsidR="003B7FC5" w:rsidRPr="00895FAF" w:rsidRDefault="003B7FC5" w:rsidP="00F91B97">
            <w:pPr>
              <w:tabs>
                <w:tab w:val="left" w:pos="426"/>
                <w:tab w:val="right" w:leader="dot" w:pos="10206"/>
              </w:tabs>
              <w:spacing w:after="0" w:line="240" w:lineRule="auto"/>
              <w:ind w:right="-28"/>
              <w:rPr>
                <w:rFonts w:ascii="Arial" w:hAnsi="Arial" w:cs="Arial"/>
                <w:sz w:val="20"/>
                <w:szCs w:val="20"/>
              </w:rPr>
            </w:pPr>
          </w:p>
        </w:tc>
        <w:tc>
          <w:tcPr>
            <w:tcW w:w="3600" w:type="dxa"/>
            <w:tcBorders>
              <w:top w:val="single" w:sz="6" w:space="0" w:color="auto"/>
              <w:left w:val="single" w:sz="6" w:space="0" w:color="auto"/>
              <w:bottom w:val="single" w:sz="6" w:space="0" w:color="auto"/>
              <w:right w:val="single" w:sz="6" w:space="0" w:color="auto"/>
            </w:tcBorders>
            <w:vAlign w:val="center"/>
          </w:tcPr>
          <w:p w14:paraId="1F99EA6C" w14:textId="77777777" w:rsidR="003B7FC5" w:rsidRPr="00895FAF" w:rsidRDefault="003B7FC5" w:rsidP="00F91B97">
            <w:pPr>
              <w:tabs>
                <w:tab w:val="left" w:pos="426"/>
                <w:tab w:val="right" w:leader="dot" w:pos="10206"/>
              </w:tabs>
              <w:spacing w:after="0" w:line="240" w:lineRule="auto"/>
              <w:ind w:right="-28"/>
              <w:rPr>
                <w:rFonts w:ascii="Arial" w:hAnsi="Arial" w:cs="Arial"/>
                <w:sz w:val="20"/>
                <w:szCs w:val="20"/>
              </w:rPr>
            </w:pPr>
          </w:p>
        </w:tc>
        <w:tc>
          <w:tcPr>
            <w:tcW w:w="1493" w:type="dxa"/>
            <w:tcBorders>
              <w:top w:val="single" w:sz="6" w:space="0" w:color="auto"/>
              <w:left w:val="single" w:sz="6" w:space="0" w:color="auto"/>
              <w:bottom w:val="single" w:sz="6" w:space="0" w:color="auto"/>
              <w:right w:val="single" w:sz="6" w:space="0" w:color="auto"/>
            </w:tcBorders>
            <w:vAlign w:val="center"/>
          </w:tcPr>
          <w:p w14:paraId="6EC2E84E" w14:textId="77777777" w:rsidR="003B7FC5" w:rsidRPr="00895FAF" w:rsidRDefault="00F91B97" w:rsidP="00F91B97">
            <w:pPr>
              <w:tabs>
                <w:tab w:val="left" w:pos="426"/>
                <w:tab w:val="right" w:leader="dot" w:pos="10206"/>
              </w:tabs>
              <w:spacing w:after="0" w:line="240" w:lineRule="auto"/>
              <w:ind w:right="340"/>
              <w:jc w:val="right"/>
              <w:rPr>
                <w:rFonts w:ascii="Arial" w:hAnsi="Arial" w:cs="Arial"/>
                <w:sz w:val="20"/>
                <w:szCs w:val="20"/>
              </w:rPr>
            </w:pPr>
            <w:r>
              <w:rPr>
                <w:rFonts w:ascii="Arial" w:hAnsi="Arial" w:cs="Arial"/>
                <w:sz w:val="20"/>
                <w:szCs w:val="20"/>
              </w:rPr>
              <w:t xml:space="preserve"> </w:t>
            </w:r>
          </w:p>
        </w:tc>
      </w:tr>
      <w:tr w:rsidR="00D44603" w:rsidRPr="00895FAF" w14:paraId="13EB76C8" w14:textId="77777777" w:rsidTr="006C1DEE">
        <w:trPr>
          <w:trHeight w:val="283"/>
        </w:trPr>
        <w:tc>
          <w:tcPr>
            <w:tcW w:w="8997" w:type="dxa"/>
            <w:gridSpan w:val="3"/>
            <w:tcBorders>
              <w:top w:val="single" w:sz="6" w:space="0" w:color="auto"/>
              <w:left w:val="single" w:sz="6" w:space="0" w:color="auto"/>
              <w:bottom w:val="single" w:sz="6" w:space="0" w:color="auto"/>
              <w:right w:val="single" w:sz="6" w:space="0" w:color="auto"/>
            </w:tcBorders>
            <w:vAlign w:val="center"/>
          </w:tcPr>
          <w:p w14:paraId="0EB258AD" w14:textId="77777777" w:rsidR="00D44603" w:rsidRPr="00895FAF" w:rsidRDefault="00D44603" w:rsidP="005A6999">
            <w:pPr>
              <w:tabs>
                <w:tab w:val="left" w:pos="426"/>
                <w:tab w:val="right" w:leader="dot" w:pos="10206"/>
              </w:tabs>
              <w:spacing w:after="0" w:line="240" w:lineRule="auto"/>
              <w:ind w:right="-28"/>
              <w:jc w:val="right"/>
              <w:rPr>
                <w:rFonts w:ascii="Arial" w:hAnsi="Arial" w:cs="Arial"/>
                <w:sz w:val="20"/>
                <w:szCs w:val="20"/>
              </w:rPr>
            </w:pPr>
            <w:r w:rsidRPr="00895FAF">
              <w:rPr>
                <w:rFonts w:ascii="Arial" w:hAnsi="Arial" w:cs="Arial"/>
                <w:sz w:val="20"/>
                <w:szCs w:val="20"/>
              </w:rPr>
              <w:t xml:space="preserve">Must total </w:t>
            </w:r>
          </w:p>
        </w:tc>
        <w:tc>
          <w:tcPr>
            <w:tcW w:w="1493" w:type="dxa"/>
            <w:tcBorders>
              <w:top w:val="single" w:sz="6" w:space="0" w:color="auto"/>
              <w:left w:val="single" w:sz="6" w:space="0" w:color="auto"/>
              <w:bottom w:val="single" w:sz="6" w:space="0" w:color="auto"/>
              <w:right w:val="single" w:sz="6" w:space="0" w:color="auto"/>
            </w:tcBorders>
            <w:vAlign w:val="center"/>
          </w:tcPr>
          <w:p w14:paraId="6B00ACA0" w14:textId="77777777" w:rsidR="00D44603" w:rsidRPr="00895FAF" w:rsidRDefault="00D44603" w:rsidP="00F91B97">
            <w:pPr>
              <w:tabs>
                <w:tab w:val="left" w:pos="426"/>
                <w:tab w:val="right" w:leader="dot" w:pos="10206"/>
              </w:tabs>
              <w:spacing w:after="0" w:line="240" w:lineRule="auto"/>
              <w:ind w:right="340"/>
              <w:jc w:val="right"/>
              <w:rPr>
                <w:rFonts w:ascii="Arial" w:hAnsi="Arial" w:cs="Arial"/>
                <w:sz w:val="20"/>
                <w:szCs w:val="20"/>
              </w:rPr>
            </w:pPr>
            <w:r w:rsidRPr="00895FAF">
              <w:rPr>
                <w:rFonts w:ascii="Arial" w:hAnsi="Arial" w:cs="Arial"/>
                <w:sz w:val="20"/>
                <w:szCs w:val="20"/>
              </w:rPr>
              <w:t>100%</w:t>
            </w:r>
          </w:p>
        </w:tc>
      </w:tr>
      <w:tr w:rsidR="003B7FC5" w:rsidRPr="00895FAF" w14:paraId="5265D40A" w14:textId="77777777" w:rsidTr="006C1DEE">
        <w:tc>
          <w:tcPr>
            <w:tcW w:w="10490" w:type="dxa"/>
            <w:gridSpan w:val="4"/>
            <w:tcBorders>
              <w:top w:val="single" w:sz="6" w:space="0" w:color="auto"/>
            </w:tcBorders>
          </w:tcPr>
          <w:p w14:paraId="4B38857C" w14:textId="77777777" w:rsidR="003B7FC5" w:rsidRPr="00895FAF" w:rsidRDefault="003B7FC5" w:rsidP="00F13E22">
            <w:pPr>
              <w:spacing w:after="0" w:line="240" w:lineRule="auto"/>
              <w:ind w:right="-28"/>
              <w:rPr>
                <w:rFonts w:ascii="Arial" w:hAnsi="Arial" w:cs="Arial"/>
                <w:sz w:val="16"/>
                <w:szCs w:val="16"/>
              </w:rPr>
            </w:pPr>
            <w:r w:rsidRPr="00895FAF">
              <w:rPr>
                <w:rFonts w:ascii="Arial" w:hAnsi="Arial" w:cs="Arial"/>
                <w:sz w:val="16"/>
                <w:szCs w:val="16"/>
              </w:rPr>
              <w:t>*Refers to % weighting for the input of each University of Newcastle</w:t>
            </w:r>
            <w:r w:rsidR="00F13E22">
              <w:rPr>
                <w:rFonts w:ascii="Arial" w:hAnsi="Arial" w:cs="Arial"/>
                <w:sz w:val="16"/>
                <w:szCs w:val="16"/>
              </w:rPr>
              <w:t xml:space="preserve"> </w:t>
            </w:r>
            <w:r w:rsidR="00005FD0" w:rsidRPr="00567428">
              <w:rPr>
                <w:rFonts w:ascii="Arial" w:hAnsi="Arial" w:cs="Arial"/>
                <w:sz w:val="16"/>
                <w:szCs w:val="16"/>
              </w:rPr>
              <w:t xml:space="preserve">staff </w:t>
            </w:r>
            <w:r w:rsidR="000C68E1">
              <w:rPr>
                <w:rFonts w:ascii="Arial" w:hAnsi="Arial" w:cs="Arial"/>
                <w:sz w:val="16"/>
                <w:szCs w:val="16"/>
              </w:rPr>
              <w:t>investigator</w:t>
            </w:r>
            <w:r w:rsidR="00005FD0" w:rsidRPr="00895FAF">
              <w:rPr>
                <w:rFonts w:ascii="Arial" w:hAnsi="Arial" w:cs="Arial"/>
                <w:sz w:val="16"/>
                <w:szCs w:val="16"/>
              </w:rPr>
              <w:t xml:space="preserve"> </w:t>
            </w:r>
            <w:r w:rsidR="00A573C9">
              <w:rPr>
                <w:rFonts w:ascii="Arial" w:hAnsi="Arial" w:cs="Arial"/>
                <w:sz w:val="16"/>
                <w:szCs w:val="16"/>
              </w:rPr>
              <w:t xml:space="preserve">to this project </w:t>
            </w:r>
            <w:r w:rsidR="00F13E22">
              <w:rPr>
                <w:rFonts w:ascii="Arial" w:hAnsi="Arial" w:cs="Arial"/>
                <w:sz w:val="16"/>
                <w:szCs w:val="16"/>
              </w:rPr>
              <w:t xml:space="preserve">and </w:t>
            </w:r>
            <w:r w:rsidR="00A573C9">
              <w:rPr>
                <w:rFonts w:ascii="Arial" w:hAnsi="Arial" w:cs="Arial"/>
                <w:sz w:val="16"/>
                <w:szCs w:val="16"/>
              </w:rPr>
              <w:t xml:space="preserve">must </w:t>
            </w:r>
            <w:r w:rsidRPr="00895FAF">
              <w:rPr>
                <w:rFonts w:ascii="Arial" w:hAnsi="Arial" w:cs="Arial"/>
                <w:sz w:val="16"/>
                <w:szCs w:val="16"/>
              </w:rPr>
              <w:t>total 100%</w:t>
            </w:r>
            <w:r w:rsidR="009C5C2D">
              <w:rPr>
                <w:rFonts w:ascii="Arial" w:hAnsi="Arial" w:cs="Arial"/>
                <w:sz w:val="16"/>
                <w:szCs w:val="16"/>
              </w:rPr>
              <w:t xml:space="preserve">. Prior to completing this </w:t>
            </w:r>
            <w:proofErr w:type="gramStart"/>
            <w:r w:rsidR="009C5C2D">
              <w:rPr>
                <w:rFonts w:ascii="Arial" w:hAnsi="Arial" w:cs="Arial"/>
                <w:sz w:val="16"/>
                <w:szCs w:val="16"/>
              </w:rPr>
              <w:t>table</w:t>
            </w:r>
            <w:proofErr w:type="gramEnd"/>
            <w:r w:rsidR="009C5C2D">
              <w:rPr>
                <w:rFonts w:ascii="Arial" w:hAnsi="Arial" w:cs="Arial"/>
                <w:sz w:val="16"/>
                <w:szCs w:val="16"/>
              </w:rPr>
              <w:t xml:space="preserve"> the lead CI should </w:t>
            </w:r>
            <w:r w:rsidR="00FA23FA">
              <w:rPr>
                <w:rFonts w:ascii="Arial" w:hAnsi="Arial" w:cs="Arial"/>
                <w:sz w:val="16"/>
                <w:szCs w:val="16"/>
              </w:rPr>
              <w:t>confirm</w:t>
            </w:r>
            <w:r w:rsidR="009C5C2D">
              <w:rPr>
                <w:rFonts w:ascii="Arial" w:hAnsi="Arial" w:cs="Arial"/>
                <w:sz w:val="16"/>
                <w:szCs w:val="16"/>
              </w:rPr>
              <w:t xml:space="preserve"> these values </w:t>
            </w:r>
            <w:r w:rsidRPr="00895FAF">
              <w:rPr>
                <w:rFonts w:ascii="Arial" w:hAnsi="Arial" w:cs="Arial"/>
                <w:sz w:val="16"/>
                <w:szCs w:val="16"/>
              </w:rPr>
              <w:t>with each</w:t>
            </w:r>
            <w:r w:rsidR="00F13E22">
              <w:rPr>
                <w:rFonts w:ascii="Arial" w:hAnsi="Arial" w:cs="Arial"/>
                <w:sz w:val="16"/>
                <w:szCs w:val="16"/>
              </w:rPr>
              <w:t xml:space="preserve"> UON</w:t>
            </w:r>
            <w:r w:rsidRPr="00895FAF">
              <w:rPr>
                <w:rFonts w:ascii="Arial" w:hAnsi="Arial" w:cs="Arial"/>
                <w:sz w:val="16"/>
                <w:szCs w:val="16"/>
              </w:rPr>
              <w:t xml:space="preserve"> </w:t>
            </w:r>
            <w:r w:rsidR="000967E1">
              <w:rPr>
                <w:rFonts w:ascii="Arial" w:hAnsi="Arial" w:cs="Arial"/>
                <w:sz w:val="16"/>
                <w:szCs w:val="16"/>
              </w:rPr>
              <w:t>CI</w:t>
            </w:r>
            <w:r w:rsidRPr="00895FAF">
              <w:rPr>
                <w:rFonts w:ascii="Arial" w:hAnsi="Arial" w:cs="Arial"/>
                <w:sz w:val="16"/>
                <w:szCs w:val="16"/>
              </w:rPr>
              <w:t>.</w:t>
            </w:r>
            <w:r w:rsidR="005A6999">
              <w:rPr>
                <w:rFonts w:ascii="Arial" w:hAnsi="Arial" w:cs="Arial"/>
                <w:sz w:val="16"/>
                <w:szCs w:val="16"/>
              </w:rPr>
              <w:t xml:space="preserve"> </w:t>
            </w:r>
            <w:r w:rsidRPr="00895FAF">
              <w:rPr>
                <w:rFonts w:ascii="Arial" w:hAnsi="Arial" w:cs="Arial"/>
                <w:sz w:val="16"/>
                <w:szCs w:val="16"/>
              </w:rPr>
              <w:t xml:space="preserve">This weighting is being collected for statistical purposes, particularly where </w:t>
            </w:r>
            <w:r w:rsidR="000967E1">
              <w:rPr>
                <w:rFonts w:ascii="Arial" w:hAnsi="Arial" w:cs="Arial"/>
                <w:sz w:val="16"/>
                <w:szCs w:val="16"/>
              </w:rPr>
              <w:t>CIs</w:t>
            </w:r>
            <w:r w:rsidRPr="00895FAF">
              <w:rPr>
                <w:rFonts w:ascii="Arial" w:hAnsi="Arial" w:cs="Arial"/>
                <w:sz w:val="16"/>
                <w:szCs w:val="16"/>
              </w:rPr>
              <w:t xml:space="preserve"> </w:t>
            </w:r>
            <w:proofErr w:type="gramStart"/>
            <w:r w:rsidRPr="00895FAF">
              <w:rPr>
                <w:rFonts w:ascii="Arial" w:hAnsi="Arial" w:cs="Arial"/>
                <w:sz w:val="16"/>
                <w:szCs w:val="16"/>
              </w:rPr>
              <w:t>are located in</w:t>
            </w:r>
            <w:proofErr w:type="gramEnd"/>
            <w:r w:rsidRPr="00895FAF">
              <w:rPr>
                <w:rFonts w:ascii="Arial" w:hAnsi="Arial" w:cs="Arial"/>
                <w:sz w:val="16"/>
                <w:szCs w:val="16"/>
              </w:rPr>
              <w:t xml:space="preserve"> more than one School or Faculty, as a reflection of the research load of staff.</w:t>
            </w:r>
            <w:r w:rsidR="009C5C2D">
              <w:rPr>
                <w:rFonts w:ascii="Arial" w:hAnsi="Arial" w:cs="Arial"/>
                <w:sz w:val="16"/>
                <w:szCs w:val="16"/>
              </w:rPr>
              <w:t xml:space="preserve"> It is also used in the workload calculations for research income </w:t>
            </w:r>
            <w:r w:rsidR="009C5C2D" w:rsidRPr="00567428">
              <w:rPr>
                <w:rFonts w:ascii="Arial" w:hAnsi="Arial" w:cs="Arial"/>
                <w:sz w:val="16"/>
                <w:szCs w:val="16"/>
              </w:rPr>
              <w:t xml:space="preserve">in </w:t>
            </w:r>
            <w:r w:rsidR="00005FD0" w:rsidRPr="00567428">
              <w:rPr>
                <w:rFonts w:ascii="Arial" w:hAnsi="Arial" w:cs="Arial"/>
                <w:sz w:val="16"/>
                <w:szCs w:val="16"/>
              </w:rPr>
              <w:t>the PRD Report (Academic) and for allocation of block funding.</w:t>
            </w:r>
          </w:p>
        </w:tc>
      </w:tr>
    </w:tbl>
    <w:p w14:paraId="2784765A" w14:textId="77777777" w:rsidR="003B7FC5" w:rsidRPr="006C1DEE" w:rsidRDefault="005A6999" w:rsidP="0002744D">
      <w:pPr>
        <w:tabs>
          <w:tab w:val="left" w:pos="669"/>
        </w:tabs>
        <w:spacing w:before="240" w:after="120" w:line="240" w:lineRule="auto"/>
        <w:ind w:right="-28"/>
        <w:rPr>
          <w:rFonts w:ascii="Arial" w:hAnsi="Arial" w:cs="Arial"/>
          <w:b/>
          <w:sz w:val="18"/>
          <w:szCs w:val="20"/>
        </w:rPr>
      </w:pPr>
      <w:r w:rsidRPr="006C1DEE">
        <w:rPr>
          <w:rFonts w:ascii="Arial" w:hAnsi="Arial" w:cs="Arial"/>
          <w:b/>
          <w:sz w:val="18"/>
          <w:szCs w:val="20"/>
        </w:rPr>
        <w:t>External Chief Investigator(s)</w:t>
      </w:r>
      <w:r w:rsidR="000967E1">
        <w:rPr>
          <w:rFonts w:ascii="Arial" w:hAnsi="Arial" w:cs="Arial"/>
          <w:b/>
          <w:sz w:val="18"/>
          <w:szCs w:val="20"/>
        </w:rPr>
        <w:t xml:space="preserve"> </w:t>
      </w:r>
      <w:r w:rsidR="000967E1" w:rsidRPr="006E64A9">
        <w:rPr>
          <w:rFonts w:ascii="Arial" w:hAnsi="Arial" w:cs="Arial"/>
          <w:sz w:val="16"/>
          <w:szCs w:val="20"/>
        </w:rPr>
        <w:t>(please insert additional lines if required)</w:t>
      </w:r>
    </w:p>
    <w:tbl>
      <w:tblPr>
        <w:tblW w:w="5000" w:type="pct"/>
        <w:tblLook w:val="01E0" w:firstRow="1" w:lastRow="1" w:firstColumn="1" w:lastColumn="1" w:noHBand="0" w:noVBand="0"/>
      </w:tblPr>
      <w:tblGrid>
        <w:gridCol w:w="654"/>
        <w:gridCol w:w="2289"/>
        <w:gridCol w:w="2399"/>
        <w:gridCol w:w="1835"/>
        <w:gridCol w:w="3273"/>
      </w:tblGrid>
      <w:tr w:rsidR="00D44603" w:rsidRPr="00895FAF" w14:paraId="2E78C357" w14:textId="77777777" w:rsidTr="006C1DEE">
        <w:trPr>
          <w:trHeight w:val="340"/>
        </w:trPr>
        <w:tc>
          <w:tcPr>
            <w:tcW w:w="313" w:type="pct"/>
            <w:tcBorders>
              <w:top w:val="single" w:sz="6" w:space="0" w:color="auto"/>
              <w:left w:val="single" w:sz="6" w:space="0" w:color="auto"/>
              <w:bottom w:val="single" w:sz="6" w:space="0" w:color="auto"/>
              <w:right w:val="single" w:sz="6" w:space="0" w:color="auto"/>
            </w:tcBorders>
            <w:shd w:val="clear" w:color="auto" w:fill="auto"/>
            <w:vAlign w:val="center"/>
          </w:tcPr>
          <w:p w14:paraId="1FBD11B2" w14:textId="77777777" w:rsidR="00D44603" w:rsidRPr="006C1DEE" w:rsidRDefault="00D44603" w:rsidP="00F91B97">
            <w:pPr>
              <w:tabs>
                <w:tab w:val="left" w:pos="426"/>
                <w:tab w:val="right" w:leader="dot" w:pos="10206"/>
              </w:tabs>
              <w:spacing w:after="0" w:line="240" w:lineRule="auto"/>
              <w:ind w:right="-28"/>
              <w:jc w:val="center"/>
              <w:rPr>
                <w:rFonts w:ascii="Arial" w:hAnsi="Arial" w:cs="Arial"/>
                <w:b/>
                <w:sz w:val="18"/>
                <w:szCs w:val="18"/>
              </w:rPr>
            </w:pPr>
            <w:r w:rsidRPr="006C1DEE">
              <w:rPr>
                <w:rFonts w:ascii="Arial" w:hAnsi="Arial" w:cs="Arial"/>
                <w:b/>
                <w:sz w:val="18"/>
                <w:szCs w:val="18"/>
              </w:rPr>
              <w:t>CI#</w:t>
            </w:r>
          </w:p>
        </w:tc>
        <w:tc>
          <w:tcPr>
            <w:tcW w:w="1095" w:type="pct"/>
            <w:tcBorders>
              <w:top w:val="single" w:sz="6" w:space="0" w:color="auto"/>
              <w:left w:val="single" w:sz="6" w:space="0" w:color="auto"/>
              <w:bottom w:val="single" w:sz="6" w:space="0" w:color="auto"/>
              <w:right w:val="single" w:sz="6" w:space="0" w:color="auto"/>
            </w:tcBorders>
            <w:shd w:val="clear" w:color="auto" w:fill="auto"/>
            <w:vAlign w:val="center"/>
          </w:tcPr>
          <w:p w14:paraId="335C9994" w14:textId="77777777" w:rsidR="00D44603" w:rsidRPr="006C1DEE" w:rsidRDefault="00D44603" w:rsidP="00F91B97">
            <w:pPr>
              <w:tabs>
                <w:tab w:val="left" w:pos="426"/>
                <w:tab w:val="right" w:leader="dot" w:pos="10206"/>
              </w:tabs>
              <w:spacing w:after="0" w:line="240" w:lineRule="auto"/>
              <w:ind w:right="-28"/>
              <w:jc w:val="center"/>
              <w:rPr>
                <w:rFonts w:ascii="Arial" w:hAnsi="Arial" w:cs="Arial"/>
                <w:b/>
                <w:sz w:val="18"/>
                <w:szCs w:val="18"/>
              </w:rPr>
            </w:pPr>
            <w:r w:rsidRPr="006C1DEE">
              <w:rPr>
                <w:rFonts w:ascii="Arial" w:hAnsi="Arial" w:cs="Arial"/>
                <w:b/>
                <w:sz w:val="18"/>
                <w:szCs w:val="18"/>
              </w:rPr>
              <w:t>Title and Name of CI</w:t>
            </w:r>
          </w:p>
        </w:tc>
        <w:tc>
          <w:tcPr>
            <w:tcW w:w="1148" w:type="pct"/>
            <w:tcBorders>
              <w:top w:val="single" w:sz="6" w:space="0" w:color="auto"/>
              <w:left w:val="single" w:sz="6" w:space="0" w:color="auto"/>
              <w:bottom w:val="single" w:sz="6" w:space="0" w:color="auto"/>
              <w:right w:val="single" w:sz="6" w:space="0" w:color="auto"/>
            </w:tcBorders>
            <w:shd w:val="clear" w:color="auto" w:fill="auto"/>
            <w:vAlign w:val="center"/>
          </w:tcPr>
          <w:p w14:paraId="027C9A49" w14:textId="77777777" w:rsidR="00D44603" w:rsidRPr="006C1DEE" w:rsidRDefault="00D44603" w:rsidP="00F91B97">
            <w:pPr>
              <w:tabs>
                <w:tab w:val="left" w:pos="426"/>
                <w:tab w:val="right" w:leader="dot" w:pos="10206"/>
              </w:tabs>
              <w:spacing w:after="0" w:line="240" w:lineRule="auto"/>
              <w:ind w:right="-28"/>
              <w:jc w:val="center"/>
              <w:rPr>
                <w:rFonts w:ascii="Arial" w:hAnsi="Arial" w:cs="Arial"/>
                <w:b/>
                <w:sz w:val="18"/>
                <w:szCs w:val="18"/>
              </w:rPr>
            </w:pPr>
            <w:r w:rsidRPr="006C1DEE">
              <w:rPr>
                <w:rFonts w:ascii="Arial" w:hAnsi="Arial" w:cs="Arial"/>
                <w:b/>
                <w:sz w:val="18"/>
                <w:szCs w:val="18"/>
              </w:rPr>
              <w:t>CI's Institution</w:t>
            </w:r>
          </w:p>
        </w:tc>
        <w:tc>
          <w:tcPr>
            <w:tcW w:w="878" w:type="pct"/>
            <w:tcBorders>
              <w:top w:val="single" w:sz="6" w:space="0" w:color="auto"/>
              <w:left w:val="single" w:sz="6" w:space="0" w:color="auto"/>
              <w:bottom w:val="single" w:sz="6" w:space="0" w:color="auto"/>
              <w:right w:val="single" w:sz="6" w:space="0" w:color="auto"/>
            </w:tcBorders>
            <w:shd w:val="clear" w:color="auto" w:fill="auto"/>
            <w:vAlign w:val="center"/>
          </w:tcPr>
          <w:p w14:paraId="01379BFE" w14:textId="77777777" w:rsidR="00D44603" w:rsidRPr="006C1DEE" w:rsidRDefault="00D44603" w:rsidP="00F91B97">
            <w:pPr>
              <w:tabs>
                <w:tab w:val="left" w:pos="426"/>
                <w:tab w:val="right" w:leader="dot" w:pos="10206"/>
              </w:tabs>
              <w:spacing w:after="0" w:line="240" w:lineRule="auto"/>
              <w:ind w:right="-28"/>
              <w:jc w:val="center"/>
              <w:rPr>
                <w:rFonts w:ascii="Arial" w:hAnsi="Arial" w:cs="Arial"/>
                <w:b/>
                <w:sz w:val="18"/>
                <w:szCs w:val="18"/>
              </w:rPr>
            </w:pPr>
            <w:r w:rsidRPr="006C1DEE">
              <w:rPr>
                <w:rFonts w:ascii="Arial" w:hAnsi="Arial" w:cs="Arial"/>
                <w:b/>
                <w:sz w:val="18"/>
                <w:szCs w:val="18"/>
              </w:rPr>
              <w:t>Country</w:t>
            </w:r>
          </w:p>
        </w:tc>
        <w:tc>
          <w:tcPr>
            <w:tcW w:w="1566" w:type="pct"/>
            <w:tcBorders>
              <w:top w:val="single" w:sz="6" w:space="0" w:color="auto"/>
              <w:left w:val="single" w:sz="6" w:space="0" w:color="auto"/>
              <w:bottom w:val="single" w:sz="6" w:space="0" w:color="auto"/>
              <w:right w:val="single" w:sz="6" w:space="0" w:color="auto"/>
            </w:tcBorders>
            <w:shd w:val="clear" w:color="auto" w:fill="auto"/>
            <w:vAlign w:val="center"/>
          </w:tcPr>
          <w:p w14:paraId="4D681EF7" w14:textId="77777777" w:rsidR="00D44603" w:rsidRPr="006C1DEE" w:rsidRDefault="00D44603" w:rsidP="00F91B97">
            <w:pPr>
              <w:tabs>
                <w:tab w:val="left" w:pos="426"/>
                <w:tab w:val="right" w:leader="dot" w:pos="10206"/>
              </w:tabs>
              <w:spacing w:after="0" w:line="240" w:lineRule="auto"/>
              <w:ind w:right="-28"/>
              <w:jc w:val="center"/>
              <w:rPr>
                <w:rFonts w:ascii="Arial" w:hAnsi="Arial" w:cs="Arial"/>
                <w:b/>
                <w:sz w:val="18"/>
                <w:szCs w:val="18"/>
              </w:rPr>
            </w:pPr>
            <w:r w:rsidRPr="006C1DEE">
              <w:rPr>
                <w:rFonts w:ascii="Arial" w:hAnsi="Arial" w:cs="Arial"/>
                <w:b/>
                <w:sz w:val="18"/>
                <w:szCs w:val="18"/>
              </w:rPr>
              <w:t>Email address</w:t>
            </w:r>
          </w:p>
        </w:tc>
      </w:tr>
      <w:tr w:rsidR="00D44603" w:rsidRPr="00895FAF" w14:paraId="484ADF95" w14:textId="77777777" w:rsidTr="006C1DEE">
        <w:trPr>
          <w:trHeight w:val="283"/>
        </w:trPr>
        <w:tc>
          <w:tcPr>
            <w:tcW w:w="313" w:type="pct"/>
            <w:tcBorders>
              <w:top w:val="single" w:sz="6" w:space="0" w:color="auto"/>
              <w:left w:val="single" w:sz="6" w:space="0" w:color="auto"/>
              <w:bottom w:val="single" w:sz="6" w:space="0" w:color="auto"/>
              <w:right w:val="single" w:sz="6" w:space="0" w:color="auto"/>
            </w:tcBorders>
            <w:vAlign w:val="center"/>
          </w:tcPr>
          <w:p w14:paraId="69EAB0A0" w14:textId="77777777" w:rsidR="00D44603" w:rsidRPr="00895FAF" w:rsidRDefault="00D44603" w:rsidP="00F91B97">
            <w:pPr>
              <w:tabs>
                <w:tab w:val="left" w:pos="426"/>
                <w:tab w:val="right" w:leader="dot" w:pos="10206"/>
              </w:tabs>
              <w:spacing w:after="0" w:line="240" w:lineRule="auto"/>
              <w:ind w:right="-28"/>
              <w:jc w:val="center"/>
              <w:rPr>
                <w:rFonts w:ascii="Arial" w:hAnsi="Arial" w:cs="Arial"/>
                <w:sz w:val="20"/>
                <w:szCs w:val="20"/>
              </w:rPr>
            </w:pPr>
          </w:p>
        </w:tc>
        <w:tc>
          <w:tcPr>
            <w:tcW w:w="1095" w:type="pct"/>
            <w:tcBorders>
              <w:top w:val="single" w:sz="6" w:space="0" w:color="auto"/>
              <w:left w:val="single" w:sz="6" w:space="0" w:color="auto"/>
              <w:bottom w:val="single" w:sz="6" w:space="0" w:color="auto"/>
              <w:right w:val="single" w:sz="6" w:space="0" w:color="auto"/>
            </w:tcBorders>
            <w:vAlign w:val="center"/>
          </w:tcPr>
          <w:p w14:paraId="6B86EA06" w14:textId="77777777" w:rsidR="00D44603" w:rsidRPr="00895FAF" w:rsidRDefault="00D44603" w:rsidP="00F91B97">
            <w:pPr>
              <w:tabs>
                <w:tab w:val="left" w:pos="426"/>
                <w:tab w:val="right" w:leader="dot" w:pos="10206"/>
              </w:tabs>
              <w:spacing w:after="0" w:line="240" w:lineRule="auto"/>
              <w:ind w:right="-28"/>
              <w:rPr>
                <w:rFonts w:ascii="Arial" w:hAnsi="Arial" w:cs="Arial"/>
                <w:sz w:val="20"/>
                <w:szCs w:val="20"/>
              </w:rPr>
            </w:pPr>
          </w:p>
        </w:tc>
        <w:tc>
          <w:tcPr>
            <w:tcW w:w="1148" w:type="pct"/>
            <w:tcBorders>
              <w:top w:val="single" w:sz="6" w:space="0" w:color="auto"/>
              <w:left w:val="single" w:sz="6" w:space="0" w:color="auto"/>
              <w:bottom w:val="single" w:sz="6" w:space="0" w:color="auto"/>
              <w:right w:val="single" w:sz="6" w:space="0" w:color="auto"/>
            </w:tcBorders>
            <w:vAlign w:val="center"/>
          </w:tcPr>
          <w:p w14:paraId="31CCEAB5" w14:textId="77777777" w:rsidR="00D44603" w:rsidRPr="00895FAF" w:rsidRDefault="00D44603" w:rsidP="00F91B97">
            <w:pPr>
              <w:spacing w:after="0" w:line="240" w:lineRule="auto"/>
              <w:ind w:right="-28"/>
              <w:rPr>
                <w:rFonts w:ascii="Arial" w:hAnsi="Arial" w:cs="Arial"/>
                <w:sz w:val="20"/>
                <w:szCs w:val="20"/>
              </w:rPr>
            </w:pPr>
          </w:p>
        </w:tc>
        <w:tc>
          <w:tcPr>
            <w:tcW w:w="878" w:type="pct"/>
            <w:tcBorders>
              <w:top w:val="single" w:sz="6" w:space="0" w:color="auto"/>
              <w:left w:val="single" w:sz="6" w:space="0" w:color="auto"/>
              <w:bottom w:val="single" w:sz="6" w:space="0" w:color="auto"/>
              <w:right w:val="single" w:sz="6" w:space="0" w:color="auto"/>
            </w:tcBorders>
            <w:vAlign w:val="center"/>
          </w:tcPr>
          <w:p w14:paraId="1D54E56B" w14:textId="77777777" w:rsidR="00D44603" w:rsidRPr="00895FAF" w:rsidRDefault="00D44603" w:rsidP="00F91B97">
            <w:pPr>
              <w:tabs>
                <w:tab w:val="left" w:pos="426"/>
                <w:tab w:val="right" w:leader="dot" w:pos="10206"/>
              </w:tabs>
              <w:spacing w:after="0" w:line="240" w:lineRule="auto"/>
              <w:ind w:right="-28"/>
              <w:rPr>
                <w:rFonts w:ascii="Arial" w:hAnsi="Arial" w:cs="Arial"/>
                <w:sz w:val="20"/>
                <w:szCs w:val="20"/>
              </w:rPr>
            </w:pPr>
          </w:p>
        </w:tc>
        <w:tc>
          <w:tcPr>
            <w:tcW w:w="1566" w:type="pct"/>
            <w:tcBorders>
              <w:top w:val="single" w:sz="6" w:space="0" w:color="auto"/>
              <w:left w:val="single" w:sz="6" w:space="0" w:color="auto"/>
              <w:bottom w:val="single" w:sz="6" w:space="0" w:color="auto"/>
              <w:right w:val="single" w:sz="6" w:space="0" w:color="auto"/>
            </w:tcBorders>
            <w:vAlign w:val="center"/>
          </w:tcPr>
          <w:p w14:paraId="5CF1EE2B" w14:textId="77777777" w:rsidR="00D44603" w:rsidRPr="00895FAF" w:rsidRDefault="00D44603" w:rsidP="00F91B97">
            <w:pPr>
              <w:spacing w:after="0" w:line="240" w:lineRule="auto"/>
              <w:ind w:right="-28"/>
              <w:rPr>
                <w:rFonts w:ascii="Arial" w:hAnsi="Arial" w:cs="Arial"/>
                <w:sz w:val="20"/>
                <w:szCs w:val="20"/>
              </w:rPr>
            </w:pPr>
          </w:p>
        </w:tc>
      </w:tr>
      <w:tr w:rsidR="00D44603" w:rsidRPr="00895FAF" w14:paraId="4C7FDB10" w14:textId="77777777" w:rsidTr="006C1DEE">
        <w:trPr>
          <w:trHeight w:val="283"/>
        </w:trPr>
        <w:tc>
          <w:tcPr>
            <w:tcW w:w="313" w:type="pct"/>
            <w:tcBorders>
              <w:top w:val="single" w:sz="6" w:space="0" w:color="auto"/>
              <w:left w:val="single" w:sz="6" w:space="0" w:color="auto"/>
              <w:bottom w:val="single" w:sz="6" w:space="0" w:color="auto"/>
              <w:right w:val="single" w:sz="6" w:space="0" w:color="auto"/>
            </w:tcBorders>
            <w:vAlign w:val="center"/>
          </w:tcPr>
          <w:p w14:paraId="7B70298C" w14:textId="77777777" w:rsidR="00D44603" w:rsidRPr="00895FAF" w:rsidRDefault="00D44603" w:rsidP="00F91B97">
            <w:pPr>
              <w:tabs>
                <w:tab w:val="left" w:pos="426"/>
                <w:tab w:val="right" w:leader="dot" w:pos="10206"/>
              </w:tabs>
              <w:spacing w:after="0" w:line="240" w:lineRule="auto"/>
              <w:ind w:right="-28"/>
              <w:jc w:val="center"/>
              <w:rPr>
                <w:rFonts w:ascii="Arial" w:hAnsi="Arial" w:cs="Arial"/>
                <w:sz w:val="20"/>
                <w:szCs w:val="20"/>
              </w:rPr>
            </w:pPr>
          </w:p>
        </w:tc>
        <w:tc>
          <w:tcPr>
            <w:tcW w:w="1095" w:type="pct"/>
            <w:tcBorders>
              <w:top w:val="single" w:sz="6" w:space="0" w:color="auto"/>
              <w:left w:val="single" w:sz="6" w:space="0" w:color="auto"/>
              <w:bottom w:val="single" w:sz="6" w:space="0" w:color="auto"/>
              <w:right w:val="single" w:sz="6" w:space="0" w:color="auto"/>
            </w:tcBorders>
            <w:vAlign w:val="center"/>
          </w:tcPr>
          <w:p w14:paraId="18F6D892" w14:textId="77777777" w:rsidR="00D44603" w:rsidRPr="00895FAF" w:rsidRDefault="00D44603" w:rsidP="00F91B97">
            <w:pPr>
              <w:tabs>
                <w:tab w:val="left" w:pos="426"/>
                <w:tab w:val="right" w:leader="dot" w:pos="10206"/>
              </w:tabs>
              <w:spacing w:after="0" w:line="240" w:lineRule="auto"/>
              <w:ind w:right="-28"/>
              <w:rPr>
                <w:rFonts w:ascii="Arial" w:hAnsi="Arial" w:cs="Arial"/>
                <w:sz w:val="20"/>
                <w:szCs w:val="20"/>
              </w:rPr>
            </w:pPr>
          </w:p>
        </w:tc>
        <w:tc>
          <w:tcPr>
            <w:tcW w:w="1148" w:type="pct"/>
            <w:tcBorders>
              <w:top w:val="single" w:sz="6" w:space="0" w:color="auto"/>
              <w:left w:val="single" w:sz="6" w:space="0" w:color="auto"/>
              <w:bottom w:val="single" w:sz="6" w:space="0" w:color="auto"/>
              <w:right w:val="single" w:sz="6" w:space="0" w:color="auto"/>
            </w:tcBorders>
            <w:vAlign w:val="center"/>
          </w:tcPr>
          <w:p w14:paraId="50DF247E" w14:textId="77777777" w:rsidR="00D44603" w:rsidRPr="00895FAF" w:rsidRDefault="00D44603" w:rsidP="00F91B97">
            <w:pPr>
              <w:tabs>
                <w:tab w:val="left" w:pos="426"/>
                <w:tab w:val="right" w:leader="dot" w:pos="10206"/>
              </w:tabs>
              <w:spacing w:after="0" w:line="240" w:lineRule="auto"/>
              <w:ind w:right="-28"/>
              <w:rPr>
                <w:rFonts w:ascii="Arial" w:hAnsi="Arial" w:cs="Arial"/>
                <w:sz w:val="20"/>
                <w:szCs w:val="20"/>
              </w:rPr>
            </w:pPr>
          </w:p>
        </w:tc>
        <w:tc>
          <w:tcPr>
            <w:tcW w:w="878" w:type="pct"/>
            <w:tcBorders>
              <w:top w:val="single" w:sz="6" w:space="0" w:color="auto"/>
              <w:left w:val="single" w:sz="6" w:space="0" w:color="auto"/>
              <w:bottom w:val="single" w:sz="6" w:space="0" w:color="auto"/>
              <w:right w:val="single" w:sz="6" w:space="0" w:color="auto"/>
            </w:tcBorders>
            <w:vAlign w:val="center"/>
          </w:tcPr>
          <w:p w14:paraId="1B87CC3E" w14:textId="77777777" w:rsidR="00D44603" w:rsidRPr="00895FAF" w:rsidRDefault="00D44603" w:rsidP="00F91B97">
            <w:pPr>
              <w:tabs>
                <w:tab w:val="left" w:pos="426"/>
                <w:tab w:val="right" w:leader="dot" w:pos="10206"/>
              </w:tabs>
              <w:spacing w:after="0" w:line="240" w:lineRule="auto"/>
              <w:ind w:right="-28"/>
              <w:rPr>
                <w:rFonts w:ascii="Arial" w:hAnsi="Arial" w:cs="Arial"/>
                <w:sz w:val="20"/>
                <w:szCs w:val="20"/>
              </w:rPr>
            </w:pPr>
          </w:p>
        </w:tc>
        <w:tc>
          <w:tcPr>
            <w:tcW w:w="1566" w:type="pct"/>
            <w:tcBorders>
              <w:top w:val="single" w:sz="6" w:space="0" w:color="auto"/>
              <w:left w:val="single" w:sz="6" w:space="0" w:color="auto"/>
              <w:bottom w:val="single" w:sz="6" w:space="0" w:color="auto"/>
              <w:right w:val="single" w:sz="6" w:space="0" w:color="auto"/>
            </w:tcBorders>
            <w:vAlign w:val="center"/>
          </w:tcPr>
          <w:p w14:paraId="43B33187" w14:textId="77777777" w:rsidR="00D44603" w:rsidRPr="00895FAF" w:rsidRDefault="00D44603" w:rsidP="00F91B97">
            <w:pPr>
              <w:tabs>
                <w:tab w:val="left" w:pos="426"/>
                <w:tab w:val="right" w:leader="dot" w:pos="10206"/>
              </w:tabs>
              <w:spacing w:after="0" w:line="240" w:lineRule="auto"/>
              <w:ind w:right="-28"/>
              <w:rPr>
                <w:rFonts w:ascii="Arial" w:hAnsi="Arial" w:cs="Arial"/>
                <w:sz w:val="20"/>
                <w:szCs w:val="20"/>
              </w:rPr>
            </w:pPr>
          </w:p>
        </w:tc>
      </w:tr>
      <w:tr w:rsidR="00D44603" w:rsidRPr="00895FAF" w14:paraId="3DE16943" w14:textId="77777777" w:rsidTr="006C1DEE">
        <w:trPr>
          <w:trHeight w:val="283"/>
        </w:trPr>
        <w:tc>
          <w:tcPr>
            <w:tcW w:w="313" w:type="pct"/>
            <w:tcBorders>
              <w:top w:val="single" w:sz="6" w:space="0" w:color="auto"/>
              <w:left w:val="single" w:sz="6" w:space="0" w:color="auto"/>
              <w:bottom w:val="single" w:sz="6" w:space="0" w:color="auto"/>
              <w:right w:val="single" w:sz="6" w:space="0" w:color="auto"/>
            </w:tcBorders>
            <w:vAlign w:val="center"/>
          </w:tcPr>
          <w:p w14:paraId="6003D88A" w14:textId="77777777" w:rsidR="00D44603" w:rsidRPr="00895FAF" w:rsidRDefault="00D44603" w:rsidP="00F91B97">
            <w:pPr>
              <w:tabs>
                <w:tab w:val="left" w:pos="426"/>
                <w:tab w:val="right" w:leader="dot" w:pos="10206"/>
              </w:tabs>
              <w:spacing w:after="0" w:line="240" w:lineRule="auto"/>
              <w:ind w:right="-28"/>
              <w:jc w:val="center"/>
              <w:rPr>
                <w:rFonts w:ascii="Arial" w:hAnsi="Arial" w:cs="Arial"/>
                <w:sz w:val="20"/>
                <w:szCs w:val="20"/>
              </w:rPr>
            </w:pPr>
          </w:p>
        </w:tc>
        <w:tc>
          <w:tcPr>
            <w:tcW w:w="1095" w:type="pct"/>
            <w:tcBorders>
              <w:top w:val="single" w:sz="6" w:space="0" w:color="auto"/>
              <w:left w:val="single" w:sz="6" w:space="0" w:color="auto"/>
              <w:bottom w:val="single" w:sz="6" w:space="0" w:color="auto"/>
              <w:right w:val="single" w:sz="6" w:space="0" w:color="auto"/>
            </w:tcBorders>
            <w:vAlign w:val="center"/>
          </w:tcPr>
          <w:p w14:paraId="0E971D46" w14:textId="77777777" w:rsidR="00D44603" w:rsidRPr="00895FAF" w:rsidRDefault="00D44603" w:rsidP="00F91B97">
            <w:pPr>
              <w:tabs>
                <w:tab w:val="left" w:pos="426"/>
                <w:tab w:val="right" w:leader="dot" w:pos="10206"/>
              </w:tabs>
              <w:spacing w:after="0" w:line="240" w:lineRule="auto"/>
              <w:ind w:right="-28"/>
              <w:rPr>
                <w:rFonts w:ascii="Arial" w:hAnsi="Arial" w:cs="Arial"/>
                <w:sz w:val="20"/>
                <w:szCs w:val="20"/>
              </w:rPr>
            </w:pPr>
          </w:p>
        </w:tc>
        <w:tc>
          <w:tcPr>
            <w:tcW w:w="1148" w:type="pct"/>
            <w:tcBorders>
              <w:top w:val="single" w:sz="6" w:space="0" w:color="auto"/>
              <w:left w:val="single" w:sz="6" w:space="0" w:color="auto"/>
              <w:bottom w:val="single" w:sz="6" w:space="0" w:color="auto"/>
              <w:right w:val="single" w:sz="6" w:space="0" w:color="auto"/>
            </w:tcBorders>
            <w:vAlign w:val="center"/>
          </w:tcPr>
          <w:p w14:paraId="564AB290" w14:textId="77777777" w:rsidR="00D44603" w:rsidRPr="00895FAF" w:rsidRDefault="00D44603" w:rsidP="00F91B97">
            <w:pPr>
              <w:tabs>
                <w:tab w:val="left" w:pos="426"/>
                <w:tab w:val="right" w:leader="dot" w:pos="10206"/>
              </w:tabs>
              <w:spacing w:after="0" w:line="240" w:lineRule="auto"/>
              <w:ind w:right="-28"/>
              <w:rPr>
                <w:rFonts w:ascii="Arial" w:hAnsi="Arial" w:cs="Arial"/>
                <w:sz w:val="20"/>
                <w:szCs w:val="20"/>
              </w:rPr>
            </w:pPr>
          </w:p>
        </w:tc>
        <w:tc>
          <w:tcPr>
            <w:tcW w:w="878" w:type="pct"/>
            <w:tcBorders>
              <w:top w:val="single" w:sz="6" w:space="0" w:color="auto"/>
              <w:left w:val="single" w:sz="6" w:space="0" w:color="auto"/>
              <w:bottom w:val="single" w:sz="6" w:space="0" w:color="auto"/>
              <w:right w:val="single" w:sz="6" w:space="0" w:color="auto"/>
            </w:tcBorders>
            <w:vAlign w:val="center"/>
          </w:tcPr>
          <w:p w14:paraId="0AB117A1" w14:textId="77777777" w:rsidR="00D44603" w:rsidRPr="00895FAF" w:rsidRDefault="00D44603" w:rsidP="00F91B97">
            <w:pPr>
              <w:tabs>
                <w:tab w:val="left" w:pos="426"/>
                <w:tab w:val="right" w:leader="dot" w:pos="10206"/>
              </w:tabs>
              <w:spacing w:after="0" w:line="240" w:lineRule="auto"/>
              <w:ind w:right="-28"/>
              <w:rPr>
                <w:rFonts w:ascii="Arial" w:hAnsi="Arial" w:cs="Arial"/>
                <w:sz w:val="20"/>
                <w:szCs w:val="20"/>
              </w:rPr>
            </w:pPr>
          </w:p>
        </w:tc>
        <w:tc>
          <w:tcPr>
            <w:tcW w:w="1566" w:type="pct"/>
            <w:tcBorders>
              <w:top w:val="single" w:sz="6" w:space="0" w:color="auto"/>
              <w:left w:val="single" w:sz="6" w:space="0" w:color="auto"/>
              <w:bottom w:val="single" w:sz="6" w:space="0" w:color="auto"/>
              <w:right w:val="single" w:sz="6" w:space="0" w:color="auto"/>
            </w:tcBorders>
            <w:vAlign w:val="center"/>
          </w:tcPr>
          <w:p w14:paraId="46E442BF" w14:textId="77777777" w:rsidR="00D44603" w:rsidRPr="00895FAF" w:rsidRDefault="00D44603" w:rsidP="00F91B97">
            <w:pPr>
              <w:tabs>
                <w:tab w:val="left" w:pos="426"/>
                <w:tab w:val="right" w:leader="dot" w:pos="10206"/>
              </w:tabs>
              <w:spacing w:after="0" w:line="240" w:lineRule="auto"/>
              <w:ind w:right="-28"/>
              <w:rPr>
                <w:rFonts w:ascii="Arial" w:hAnsi="Arial" w:cs="Arial"/>
                <w:sz w:val="20"/>
                <w:szCs w:val="20"/>
              </w:rPr>
            </w:pPr>
          </w:p>
        </w:tc>
      </w:tr>
    </w:tbl>
    <w:p w14:paraId="0B8FFAF2" w14:textId="77777777" w:rsidR="003B7FC5" w:rsidRPr="006C1DEE" w:rsidRDefault="003B7FC5" w:rsidP="005A6999">
      <w:pPr>
        <w:tabs>
          <w:tab w:val="left" w:pos="574"/>
          <w:tab w:val="left" w:pos="3794"/>
        </w:tabs>
        <w:spacing w:before="240" w:after="120" w:line="240" w:lineRule="auto"/>
        <w:ind w:right="-28"/>
        <w:rPr>
          <w:rFonts w:ascii="Arial" w:hAnsi="Arial" w:cs="Arial"/>
          <w:b/>
          <w:sz w:val="18"/>
          <w:szCs w:val="20"/>
        </w:rPr>
      </w:pPr>
      <w:r w:rsidRPr="006C1DEE">
        <w:rPr>
          <w:rFonts w:ascii="Arial" w:hAnsi="Arial" w:cs="Arial"/>
          <w:b/>
          <w:sz w:val="18"/>
          <w:szCs w:val="20"/>
        </w:rPr>
        <w:t xml:space="preserve">Scholarship Holder </w:t>
      </w:r>
      <w:r w:rsidRPr="006C1DEE">
        <w:rPr>
          <w:rFonts w:ascii="Arial" w:hAnsi="Arial" w:cs="Arial"/>
          <w:sz w:val="16"/>
          <w:szCs w:val="20"/>
        </w:rPr>
        <w:t>(If offer stipulates HD</w:t>
      </w:r>
      <w:r w:rsidR="005A6999" w:rsidRPr="006C1DEE">
        <w:rPr>
          <w:rFonts w:ascii="Arial" w:hAnsi="Arial" w:cs="Arial"/>
          <w:sz w:val="16"/>
          <w:szCs w:val="20"/>
        </w:rPr>
        <w:t>R scholarship and person known)</w:t>
      </w:r>
    </w:p>
    <w:tbl>
      <w:tblPr>
        <w:tblW w:w="10490" w:type="dxa"/>
        <w:tblInd w:w="-10" w:type="dxa"/>
        <w:tblLook w:val="01E0" w:firstRow="1" w:lastRow="1" w:firstColumn="1" w:lastColumn="1" w:noHBand="0" w:noVBand="0"/>
      </w:tblPr>
      <w:tblGrid>
        <w:gridCol w:w="3759"/>
        <w:gridCol w:w="2203"/>
        <w:gridCol w:w="4528"/>
      </w:tblGrid>
      <w:tr w:rsidR="003B7FC5" w:rsidRPr="00895FAF" w14:paraId="25FD7725" w14:textId="77777777" w:rsidTr="006C1DEE">
        <w:trPr>
          <w:trHeight w:val="340"/>
        </w:trPr>
        <w:tc>
          <w:tcPr>
            <w:tcW w:w="3759" w:type="dxa"/>
            <w:tcBorders>
              <w:top w:val="single" w:sz="6" w:space="0" w:color="auto"/>
              <w:left w:val="single" w:sz="6" w:space="0" w:color="auto"/>
              <w:bottom w:val="single" w:sz="6" w:space="0" w:color="auto"/>
              <w:right w:val="single" w:sz="6" w:space="0" w:color="auto"/>
            </w:tcBorders>
            <w:shd w:val="clear" w:color="auto" w:fill="auto"/>
            <w:vAlign w:val="center"/>
          </w:tcPr>
          <w:p w14:paraId="2D9AD3F5" w14:textId="77777777" w:rsidR="003B7FC5" w:rsidRPr="006C1DEE" w:rsidRDefault="003B7FC5" w:rsidP="00F91B97">
            <w:pPr>
              <w:tabs>
                <w:tab w:val="left" w:pos="426"/>
                <w:tab w:val="right" w:leader="dot" w:pos="10206"/>
              </w:tabs>
              <w:spacing w:after="0" w:line="240" w:lineRule="auto"/>
              <w:jc w:val="center"/>
              <w:rPr>
                <w:rFonts w:ascii="Arial" w:hAnsi="Arial" w:cs="Arial"/>
                <w:b/>
                <w:sz w:val="18"/>
                <w:szCs w:val="18"/>
              </w:rPr>
            </w:pPr>
            <w:r w:rsidRPr="006C1DEE">
              <w:rPr>
                <w:rFonts w:ascii="Arial" w:hAnsi="Arial" w:cs="Arial"/>
                <w:b/>
                <w:sz w:val="18"/>
                <w:szCs w:val="18"/>
              </w:rPr>
              <w:t>Title and Name of Student</w:t>
            </w:r>
          </w:p>
        </w:tc>
        <w:tc>
          <w:tcPr>
            <w:tcW w:w="2203" w:type="dxa"/>
            <w:tcBorders>
              <w:top w:val="single" w:sz="6" w:space="0" w:color="auto"/>
              <w:left w:val="single" w:sz="6" w:space="0" w:color="auto"/>
              <w:bottom w:val="single" w:sz="6" w:space="0" w:color="auto"/>
              <w:right w:val="single" w:sz="6" w:space="0" w:color="auto"/>
            </w:tcBorders>
            <w:shd w:val="clear" w:color="auto" w:fill="auto"/>
            <w:vAlign w:val="center"/>
          </w:tcPr>
          <w:p w14:paraId="27C220C4" w14:textId="77777777" w:rsidR="003B7FC5" w:rsidRPr="006C1DEE" w:rsidRDefault="003B7FC5" w:rsidP="00F91B97">
            <w:pPr>
              <w:tabs>
                <w:tab w:val="left" w:pos="426"/>
                <w:tab w:val="right" w:leader="dot" w:pos="10206"/>
              </w:tabs>
              <w:spacing w:after="0" w:line="240" w:lineRule="auto"/>
              <w:jc w:val="center"/>
              <w:rPr>
                <w:rFonts w:ascii="Arial" w:hAnsi="Arial" w:cs="Arial"/>
                <w:b/>
                <w:sz w:val="18"/>
                <w:szCs w:val="18"/>
              </w:rPr>
            </w:pPr>
            <w:r w:rsidRPr="006C1DEE">
              <w:rPr>
                <w:rFonts w:ascii="Arial" w:hAnsi="Arial" w:cs="Arial"/>
                <w:b/>
                <w:sz w:val="18"/>
                <w:szCs w:val="18"/>
              </w:rPr>
              <w:t>Student ID</w:t>
            </w:r>
          </w:p>
        </w:tc>
        <w:tc>
          <w:tcPr>
            <w:tcW w:w="4528" w:type="dxa"/>
            <w:tcBorders>
              <w:top w:val="single" w:sz="6" w:space="0" w:color="auto"/>
              <w:left w:val="single" w:sz="6" w:space="0" w:color="auto"/>
              <w:bottom w:val="single" w:sz="6" w:space="0" w:color="auto"/>
              <w:right w:val="single" w:sz="6" w:space="0" w:color="auto"/>
            </w:tcBorders>
            <w:shd w:val="clear" w:color="auto" w:fill="auto"/>
            <w:vAlign w:val="center"/>
          </w:tcPr>
          <w:p w14:paraId="5D6FD2F9" w14:textId="77777777" w:rsidR="003B7FC5" w:rsidRPr="006C1DEE" w:rsidRDefault="003B7FC5" w:rsidP="00F91B97">
            <w:pPr>
              <w:tabs>
                <w:tab w:val="left" w:pos="426"/>
                <w:tab w:val="right" w:leader="dot" w:pos="10206"/>
              </w:tabs>
              <w:spacing w:after="0" w:line="240" w:lineRule="auto"/>
              <w:jc w:val="center"/>
              <w:rPr>
                <w:rFonts w:ascii="Arial" w:hAnsi="Arial" w:cs="Arial"/>
                <w:b/>
                <w:sz w:val="18"/>
                <w:szCs w:val="18"/>
              </w:rPr>
            </w:pPr>
            <w:r w:rsidRPr="006C1DEE">
              <w:rPr>
                <w:rFonts w:ascii="Arial" w:hAnsi="Arial" w:cs="Arial"/>
                <w:b/>
                <w:sz w:val="18"/>
                <w:szCs w:val="18"/>
              </w:rPr>
              <w:t>Email address</w:t>
            </w:r>
          </w:p>
        </w:tc>
      </w:tr>
      <w:tr w:rsidR="003B7FC5" w:rsidRPr="00895FAF" w14:paraId="696ACCC4" w14:textId="77777777" w:rsidTr="006C1DEE">
        <w:trPr>
          <w:trHeight w:val="283"/>
        </w:trPr>
        <w:tc>
          <w:tcPr>
            <w:tcW w:w="3759" w:type="dxa"/>
            <w:tcBorders>
              <w:top w:val="single" w:sz="6" w:space="0" w:color="auto"/>
              <w:left w:val="single" w:sz="6" w:space="0" w:color="auto"/>
              <w:bottom w:val="single" w:sz="6" w:space="0" w:color="auto"/>
              <w:right w:val="single" w:sz="6" w:space="0" w:color="auto"/>
            </w:tcBorders>
            <w:vAlign w:val="center"/>
          </w:tcPr>
          <w:p w14:paraId="07D0945F" w14:textId="77777777" w:rsidR="003B7FC5" w:rsidRPr="00895FAF" w:rsidRDefault="003B7FC5" w:rsidP="00F91B97">
            <w:pPr>
              <w:tabs>
                <w:tab w:val="left" w:pos="426"/>
                <w:tab w:val="right" w:leader="dot" w:pos="10206"/>
              </w:tabs>
              <w:spacing w:after="0" w:line="240" w:lineRule="auto"/>
              <w:ind w:right="-28"/>
              <w:rPr>
                <w:rFonts w:ascii="Arial" w:hAnsi="Arial" w:cs="Arial"/>
                <w:sz w:val="20"/>
                <w:szCs w:val="20"/>
              </w:rPr>
            </w:pPr>
          </w:p>
        </w:tc>
        <w:tc>
          <w:tcPr>
            <w:tcW w:w="2203" w:type="dxa"/>
            <w:tcBorders>
              <w:top w:val="single" w:sz="6" w:space="0" w:color="auto"/>
              <w:left w:val="single" w:sz="6" w:space="0" w:color="auto"/>
              <w:bottom w:val="single" w:sz="6" w:space="0" w:color="auto"/>
              <w:right w:val="single" w:sz="6" w:space="0" w:color="auto"/>
            </w:tcBorders>
            <w:vAlign w:val="center"/>
          </w:tcPr>
          <w:p w14:paraId="67D8B064" w14:textId="77777777" w:rsidR="003B7FC5" w:rsidRPr="00895FAF" w:rsidRDefault="003B7FC5" w:rsidP="00F91B97">
            <w:pPr>
              <w:spacing w:after="0" w:line="240" w:lineRule="auto"/>
              <w:ind w:right="-28"/>
              <w:rPr>
                <w:rFonts w:ascii="Arial" w:hAnsi="Arial" w:cs="Arial"/>
                <w:sz w:val="20"/>
                <w:szCs w:val="20"/>
              </w:rPr>
            </w:pPr>
          </w:p>
        </w:tc>
        <w:tc>
          <w:tcPr>
            <w:tcW w:w="4528" w:type="dxa"/>
            <w:tcBorders>
              <w:top w:val="single" w:sz="6" w:space="0" w:color="auto"/>
              <w:left w:val="single" w:sz="6" w:space="0" w:color="auto"/>
              <w:bottom w:val="single" w:sz="6" w:space="0" w:color="auto"/>
              <w:right w:val="single" w:sz="6" w:space="0" w:color="auto"/>
            </w:tcBorders>
            <w:vAlign w:val="center"/>
          </w:tcPr>
          <w:p w14:paraId="7EF3C8C9" w14:textId="77777777" w:rsidR="003B7FC5" w:rsidRPr="00895FAF" w:rsidRDefault="003B7FC5" w:rsidP="00F91B97">
            <w:pPr>
              <w:spacing w:after="0" w:line="240" w:lineRule="auto"/>
              <w:ind w:right="-28"/>
              <w:rPr>
                <w:rFonts w:ascii="Arial" w:hAnsi="Arial" w:cs="Arial"/>
                <w:sz w:val="20"/>
                <w:szCs w:val="20"/>
              </w:rPr>
            </w:pPr>
          </w:p>
        </w:tc>
      </w:tr>
      <w:tr w:rsidR="003B7FC5" w:rsidRPr="00895FAF" w14:paraId="701374BD" w14:textId="77777777" w:rsidTr="006C1DEE">
        <w:trPr>
          <w:trHeight w:val="283"/>
        </w:trPr>
        <w:tc>
          <w:tcPr>
            <w:tcW w:w="3759" w:type="dxa"/>
            <w:tcBorders>
              <w:top w:val="single" w:sz="6" w:space="0" w:color="auto"/>
              <w:left w:val="single" w:sz="6" w:space="0" w:color="auto"/>
              <w:bottom w:val="single" w:sz="6" w:space="0" w:color="auto"/>
              <w:right w:val="single" w:sz="6" w:space="0" w:color="auto"/>
            </w:tcBorders>
            <w:vAlign w:val="center"/>
          </w:tcPr>
          <w:p w14:paraId="413E5DE2" w14:textId="77777777" w:rsidR="003B7FC5" w:rsidRPr="00895FAF" w:rsidRDefault="003B7FC5" w:rsidP="00F91B97">
            <w:pPr>
              <w:tabs>
                <w:tab w:val="left" w:pos="426"/>
                <w:tab w:val="right" w:leader="dot" w:pos="10206"/>
              </w:tabs>
              <w:spacing w:after="0" w:line="240" w:lineRule="auto"/>
              <w:ind w:right="-28"/>
              <w:rPr>
                <w:rFonts w:ascii="Arial" w:hAnsi="Arial" w:cs="Arial"/>
                <w:sz w:val="20"/>
                <w:szCs w:val="20"/>
              </w:rPr>
            </w:pPr>
          </w:p>
        </w:tc>
        <w:tc>
          <w:tcPr>
            <w:tcW w:w="2203" w:type="dxa"/>
            <w:tcBorders>
              <w:top w:val="single" w:sz="6" w:space="0" w:color="auto"/>
              <w:left w:val="single" w:sz="6" w:space="0" w:color="auto"/>
              <w:bottom w:val="single" w:sz="6" w:space="0" w:color="auto"/>
              <w:right w:val="single" w:sz="6" w:space="0" w:color="auto"/>
            </w:tcBorders>
            <w:vAlign w:val="center"/>
          </w:tcPr>
          <w:p w14:paraId="10A48969" w14:textId="77777777" w:rsidR="003B7FC5" w:rsidRPr="00895FAF" w:rsidRDefault="003B7FC5" w:rsidP="00F91B97">
            <w:pPr>
              <w:tabs>
                <w:tab w:val="left" w:pos="426"/>
                <w:tab w:val="right" w:leader="dot" w:pos="10206"/>
              </w:tabs>
              <w:spacing w:after="0" w:line="240" w:lineRule="auto"/>
              <w:ind w:right="-28"/>
              <w:rPr>
                <w:rFonts w:ascii="Arial" w:hAnsi="Arial" w:cs="Arial"/>
                <w:sz w:val="20"/>
                <w:szCs w:val="20"/>
              </w:rPr>
            </w:pPr>
          </w:p>
        </w:tc>
        <w:tc>
          <w:tcPr>
            <w:tcW w:w="4528" w:type="dxa"/>
            <w:tcBorders>
              <w:top w:val="single" w:sz="6" w:space="0" w:color="auto"/>
              <w:left w:val="single" w:sz="6" w:space="0" w:color="auto"/>
              <w:bottom w:val="single" w:sz="6" w:space="0" w:color="auto"/>
              <w:right w:val="single" w:sz="6" w:space="0" w:color="auto"/>
            </w:tcBorders>
            <w:vAlign w:val="center"/>
          </w:tcPr>
          <w:p w14:paraId="1338409D" w14:textId="77777777" w:rsidR="003B7FC5" w:rsidRPr="00895FAF" w:rsidRDefault="003B7FC5" w:rsidP="00F91B97">
            <w:pPr>
              <w:tabs>
                <w:tab w:val="left" w:pos="426"/>
                <w:tab w:val="right" w:leader="dot" w:pos="10206"/>
              </w:tabs>
              <w:spacing w:after="0" w:line="240" w:lineRule="auto"/>
              <w:ind w:right="-28"/>
              <w:rPr>
                <w:rFonts w:ascii="Arial" w:hAnsi="Arial" w:cs="Arial"/>
                <w:sz w:val="20"/>
                <w:szCs w:val="20"/>
              </w:rPr>
            </w:pPr>
          </w:p>
        </w:tc>
      </w:tr>
    </w:tbl>
    <w:p w14:paraId="35726F39" w14:textId="77777777" w:rsidR="000D3E20" w:rsidRPr="000D3E20" w:rsidRDefault="000D3E20" w:rsidP="000D3E20">
      <w:pPr>
        <w:tabs>
          <w:tab w:val="left" w:pos="669"/>
        </w:tabs>
        <w:spacing w:before="240" w:after="120" w:line="240" w:lineRule="auto"/>
        <w:ind w:right="-28"/>
        <w:rPr>
          <w:rFonts w:ascii="Arial" w:hAnsi="Arial" w:cs="Arial"/>
          <w:b/>
          <w:sz w:val="18"/>
          <w:szCs w:val="20"/>
        </w:rPr>
      </w:pPr>
      <w:r w:rsidRPr="000D3E20">
        <w:rPr>
          <w:rFonts w:ascii="Arial" w:hAnsi="Arial" w:cs="Arial"/>
          <w:b/>
          <w:sz w:val="18"/>
          <w:szCs w:val="20"/>
        </w:rPr>
        <w:t>View Access in Research Financial System (RFS)</w:t>
      </w:r>
    </w:p>
    <w:p w14:paraId="02219B3A" w14:textId="77777777" w:rsidR="000D3E20" w:rsidRPr="006C1DEE" w:rsidRDefault="000D3E20" w:rsidP="000D3E20">
      <w:pPr>
        <w:tabs>
          <w:tab w:val="right" w:leader="dot" w:pos="10206"/>
        </w:tabs>
        <w:spacing w:before="120" w:after="120" w:line="240" w:lineRule="auto"/>
        <w:rPr>
          <w:rFonts w:ascii="Arial" w:hAnsi="Arial" w:cs="Arial"/>
          <w:sz w:val="18"/>
          <w:szCs w:val="18"/>
        </w:rPr>
      </w:pPr>
      <w:r w:rsidRPr="006C1DEE">
        <w:rPr>
          <w:rFonts w:ascii="Arial" w:hAnsi="Arial" w:cs="Arial"/>
          <w:sz w:val="18"/>
          <w:szCs w:val="18"/>
        </w:rPr>
        <w:t xml:space="preserve">If you require a UON staff member who is not listed as a CI to have access to view the account in RFS please add their details below. </w:t>
      </w:r>
      <w:r>
        <w:rPr>
          <w:rFonts w:ascii="Arial" w:hAnsi="Arial" w:cs="Arial"/>
          <w:sz w:val="18"/>
          <w:szCs w:val="18"/>
        </w:rPr>
        <w:t xml:space="preserve">The staff member needs to be a registered </w:t>
      </w:r>
      <w:proofErr w:type="spellStart"/>
      <w:r w:rsidRPr="006C1DEE">
        <w:rPr>
          <w:rFonts w:ascii="Arial" w:hAnsi="Arial" w:cs="Arial"/>
          <w:sz w:val="18"/>
          <w:szCs w:val="18"/>
        </w:rPr>
        <w:t>TechnologyOne</w:t>
      </w:r>
      <w:proofErr w:type="spellEnd"/>
      <w:r w:rsidRPr="006C1DEE">
        <w:rPr>
          <w:rFonts w:ascii="Arial" w:hAnsi="Arial" w:cs="Arial"/>
          <w:sz w:val="18"/>
          <w:szCs w:val="18"/>
        </w:rPr>
        <w:t xml:space="preserve"> User</w:t>
      </w:r>
      <w:r>
        <w:rPr>
          <w:rFonts w:ascii="Arial" w:hAnsi="Arial" w:cs="Arial"/>
          <w:sz w:val="18"/>
          <w:szCs w:val="18"/>
        </w:rPr>
        <w:t>.</w:t>
      </w:r>
    </w:p>
    <w:tbl>
      <w:tblPr>
        <w:tblW w:w="10490" w:type="dxa"/>
        <w:tblInd w:w="-10" w:type="dxa"/>
        <w:tblLook w:val="01E0" w:firstRow="1" w:lastRow="1" w:firstColumn="1" w:lastColumn="1" w:noHBand="0" w:noVBand="0"/>
      </w:tblPr>
      <w:tblGrid>
        <w:gridCol w:w="3759"/>
        <w:gridCol w:w="2203"/>
        <w:gridCol w:w="4528"/>
      </w:tblGrid>
      <w:tr w:rsidR="000D3E20" w:rsidRPr="00895FAF" w14:paraId="0028F2D1" w14:textId="77777777" w:rsidTr="00A02D28">
        <w:trPr>
          <w:trHeight w:val="340"/>
        </w:trPr>
        <w:tc>
          <w:tcPr>
            <w:tcW w:w="3759" w:type="dxa"/>
            <w:tcBorders>
              <w:top w:val="single" w:sz="6" w:space="0" w:color="auto"/>
              <w:left w:val="single" w:sz="6" w:space="0" w:color="auto"/>
              <w:bottom w:val="single" w:sz="6" w:space="0" w:color="auto"/>
              <w:right w:val="single" w:sz="6" w:space="0" w:color="auto"/>
            </w:tcBorders>
            <w:shd w:val="clear" w:color="auto" w:fill="auto"/>
            <w:vAlign w:val="center"/>
          </w:tcPr>
          <w:p w14:paraId="5E4CB86A" w14:textId="77777777" w:rsidR="000D3E20" w:rsidRPr="006C1DEE" w:rsidRDefault="000D3E20" w:rsidP="00A02D28">
            <w:pPr>
              <w:tabs>
                <w:tab w:val="left" w:pos="426"/>
                <w:tab w:val="right" w:leader="dot" w:pos="10206"/>
              </w:tabs>
              <w:spacing w:after="0" w:line="240" w:lineRule="auto"/>
              <w:jc w:val="center"/>
              <w:rPr>
                <w:rFonts w:ascii="Arial" w:hAnsi="Arial" w:cs="Arial"/>
                <w:b/>
                <w:sz w:val="18"/>
                <w:szCs w:val="18"/>
              </w:rPr>
            </w:pPr>
            <w:r w:rsidRPr="006C1DEE">
              <w:rPr>
                <w:rFonts w:ascii="Arial" w:hAnsi="Arial" w:cs="Arial"/>
                <w:b/>
                <w:sz w:val="18"/>
                <w:szCs w:val="18"/>
              </w:rPr>
              <w:t>Name of UON Staff Member</w:t>
            </w:r>
          </w:p>
        </w:tc>
        <w:tc>
          <w:tcPr>
            <w:tcW w:w="2203" w:type="dxa"/>
            <w:tcBorders>
              <w:top w:val="single" w:sz="6" w:space="0" w:color="auto"/>
              <w:left w:val="single" w:sz="6" w:space="0" w:color="auto"/>
              <w:bottom w:val="single" w:sz="6" w:space="0" w:color="auto"/>
              <w:right w:val="single" w:sz="6" w:space="0" w:color="auto"/>
            </w:tcBorders>
            <w:shd w:val="clear" w:color="auto" w:fill="auto"/>
            <w:vAlign w:val="center"/>
          </w:tcPr>
          <w:p w14:paraId="404BAB21" w14:textId="77777777" w:rsidR="000D3E20" w:rsidRPr="006C1DEE" w:rsidRDefault="000D3E20" w:rsidP="00A02D28">
            <w:pPr>
              <w:tabs>
                <w:tab w:val="left" w:pos="426"/>
                <w:tab w:val="right" w:leader="dot" w:pos="10206"/>
              </w:tabs>
              <w:spacing w:after="0" w:line="240" w:lineRule="auto"/>
              <w:jc w:val="center"/>
              <w:rPr>
                <w:rFonts w:ascii="Arial" w:hAnsi="Arial" w:cs="Arial"/>
                <w:b/>
                <w:sz w:val="18"/>
                <w:szCs w:val="18"/>
              </w:rPr>
            </w:pPr>
            <w:r w:rsidRPr="006C1DEE">
              <w:rPr>
                <w:rFonts w:ascii="Arial" w:hAnsi="Arial" w:cs="Arial"/>
                <w:b/>
                <w:sz w:val="18"/>
                <w:szCs w:val="18"/>
              </w:rPr>
              <w:t>School</w:t>
            </w:r>
          </w:p>
        </w:tc>
        <w:tc>
          <w:tcPr>
            <w:tcW w:w="4528" w:type="dxa"/>
            <w:tcBorders>
              <w:top w:val="single" w:sz="6" w:space="0" w:color="auto"/>
              <w:left w:val="single" w:sz="6" w:space="0" w:color="auto"/>
              <w:bottom w:val="single" w:sz="6" w:space="0" w:color="auto"/>
              <w:right w:val="single" w:sz="6" w:space="0" w:color="auto"/>
            </w:tcBorders>
            <w:shd w:val="clear" w:color="auto" w:fill="auto"/>
            <w:vAlign w:val="center"/>
          </w:tcPr>
          <w:p w14:paraId="31F0DBB1" w14:textId="77777777" w:rsidR="000D3E20" w:rsidRPr="006C1DEE" w:rsidRDefault="000D3E20" w:rsidP="00A02D28">
            <w:pPr>
              <w:tabs>
                <w:tab w:val="left" w:pos="426"/>
                <w:tab w:val="right" w:leader="dot" w:pos="10206"/>
              </w:tabs>
              <w:spacing w:after="0" w:line="240" w:lineRule="auto"/>
              <w:jc w:val="center"/>
              <w:rPr>
                <w:rFonts w:ascii="Arial" w:hAnsi="Arial" w:cs="Arial"/>
                <w:b/>
                <w:sz w:val="18"/>
                <w:szCs w:val="18"/>
              </w:rPr>
            </w:pPr>
            <w:r w:rsidRPr="006C1DEE">
              <w:rPr>
                <w:rFonts w:ascii="Arial" w:hAnsi="Arial" w:cs="Arial"/>
                <w:b/>
                <w:sz w:val="18"/>
                <w:szCs w:val="18"/>
              </w:rPr>
              <w:t>Email address</w:t>
            </w:r>
          </w:p>
        </w:tc>
      </w:tr>
      <w:tr w:rsidR="000D3E20" w:rsidRPr="00895FAF" w14:paraId="57682756" w14:textId="77777777" w:rsidTr="00A02D28">
        <w:trPr>
          <w:trHeight w:val="283"/>
        </w:trPr>
        <w:tc>
          <w:tcPr>
            <w:tcW w:w="3759" w:type="dxa"/>
            <w:tcBorders>
              <w:top w:val="single" w:sz="6" w:space="0" w:color="auto"/>
              <w:left w:val="single" w:sz="6" w:space="0" w:color="auto"/>
              <w:bottom w:val="single" w:sz="6" w:space="0" w:color="auto"/>
              <w:right w:val="single" w:sz="6" w:space="0" w:color="auto"/>
            </w:tcBorders>
            <w:vAlign w:val="center"/>
          </w:tcPr>
          <w:p w14:paraId="3DF7E36A" w14:textId="77777777" w:rsidR="000D3E20" w:rsidRPr="00895FAF" w:rsidRDefault="000D3E20" w:rsidP="00A02D28">
            <w:pPr>
              <w:tabs>
                <w:tab w:val="left" w:pos="426"/>
                <w:tab w:val="right" w:leader="dot" w:pos="10206"/>
              </w:tabs>
              <w:spacing w:after="0" w:line="240" w:lineRule="auto"/>
              <w:ind w:right="-28"/>
              <w:rPr>
                <w:rFonts w:ascii="Arial" w:hAnsi="Arial" w:cs="Arial"/>
                <w:sz w:val="20"/>
                <w:szCs w:val="20"/>
              </w:rPr>
            </w:pPr>
          </w:p>
        </w:tc>
        <w:tc>
          <w:tcPr>
            <w:tcW w:w="2203" w:type="dxa"/>
            <w:tcBorders>
              <w:top w:val="single" w:sz="6" w:space="0" w:color="auto"/>
              <w:left w:val="single" w:sz="6" w:space="0" w:color="auto"/>
              <w:bottom w:val="single" w:sz="6" w:space="0" w:color="auto"/>
              <w:right w:val="single" w:sz="6" w:space="0" w:color="auto"/>
            </w:tcBorders>
            <w:vAlign w:val="center"/>
          </w:tcPr>
          <w:p w14:paraId="69DC28C8" w14:textId="77777777" w:rsidR="000D3E20" w:rsidRPr="00895FAF" w:rsidRDefault="000D3E20" w:rsidP="00A02D28">
            <w:pPr>
              <w:spacing w:after="0" w:line="240" w:lineRule="auto"/>
              <w:ind w:right="-28"/>
              <w:rPr>
                <w:rFonts w:ascii="Arial" w:hAnsi="Arial" w:cs="Arial"/>
                <w:sz w:val="20"/>
                <w:szCs w:val="20"/>
              </w:rPr>
            </w:pPr>
          </w:p>
        </w:tc>
        <w:tc>
          <w:tcPr>
            <w:tcW w:w="4528" w:type="dxa"/>
            <w:tcBorders>
              <w:top w:val="single" w:sz="6" w:space="0" w:color="auto"/>
              <w:left w:val="single" w:sz="6" w:space="0" w:color="auto"/>
              <w:bottom w:val="single" w:sz="6" w:space="0" w:color="auto"/>
              <w:right w:val="single" w:sz="6" w:space="0" w:color="auto"/>
            </w:tcBorders>
            <w:vAlign w:val="center"/>
          </w:tcPr>
          <w:p w14:paraId="3E156FA0" w14:textId="77777777" w:rsidR="000D3E20" w:rsidRPr="00895FAF" w:rsidRDefault="000D3E20" w:rsidP="00A02D28">
            <w:pPr>
              <w:spacing w:after="0" w:line="240" w:lineRule="auto"/>
              <w:ind w:right="-28"/>
              <w:rPr>
                <w:rFonts w:ascii="Arial" w:hAnsi="Arial" w:cs="Arial"/>
                <w:sz w:val="20"/>
                <w:szCs w:val="20"/>
              </w:rPr>
            </w:pPr>
          </w:p>
        </w:tc>
      </w:tr>
    </w:tbl>
    <w:p w14:paraId="51BA02C1" w14:textId="77777777" w:rsidR="003B7FC5" w:rsidRPr="009A0A38" w:rsidRDefault="00C55A1E" w:rsidP="00252B8D">
      <w:pPr>
        <w:shd w:val="clear" w:color="auto" w:fill="BFBFBF" w:themeFill="background1" w:themeFillShade="BF"/>
        <w:tabs>
          <w:tab w:val="left" w:pos="426"/>
          <w:tab w:val="right" w:leader="dot" w:pos="10206"/>
        </w:tabs>
        <w:spacing w:before="240" w:after="120" w:line="240" w:lineRule="auto"/>
        <w:rPr>
          <w:rFonts w:ascii="Arial" w:hAnsi="Arial" w:cs="Arial"/>
          <w:b/>
          <w:spacing w:val="-1"/>
        </w:rPr>
      </w:pPr>
      <w:r>
        <w:rPr>
          <w:rFonts w:ascii="Arial" w:hAnsi="Arial" w:cs="Arial"/>
          <w:b/>
          <w:spacing w:val="-1"/>
        </w:rPr>
        <w:lastRenderedPageBreak/>
        <w:t xml:space="preserve">Section </w:t>
      </w:r>
      <w:r w:rsidR="00E61CAC">
        <w:rPr>
          <w:rFonts w:ascii="Arial" w:hAnsi="Arial" w:cs="Arial"/>
          <w:b/>
          <w:spacing w:val="-1"/>
        </w:rPr>
        <w:t>C</w:t>
      </w:r>
      <w:r>
        <w:rPr>
          <w:rFonts w:ascii="Arial" w:hAnsi="Arial" w:cs="Arial"/>
          <w:b/>
          <w:spacing w:val="-1"/>
        </w:rPr>
        <w:t xml:space="preserve">: </w:t>
      </w:r>
      <w:r w:rsidR="009A0A38" w:rsidRPr="009A0A38">
        <w:rPr>
          <w:rFonts w:ascii="Arial" w:hAnsi="Arial" w:cs="Arial"/>
          <w:b/>
          <w:spacing w:val="-1"/>
        </w:rPr>
        <w:t>Budget</w:t>
      </w:r>
    </w:p>
    <w:p w14:paraId="68089142" w14:textId="77777777" w:rsidR="00732B20" w:rsidRPr="00732B20" w:rsidRDefault="009A0A38" w:rsidP="002C1A21">
      <w:pPr>
        <w:pStyle w:val="ListParagraph"/>
        <w:numPr>
          <w:ilvl w:val="0"/>
          <w:numId w:val="1"/>
        </w:numPr>
        <w:spacing w:before="240" w:after="120" w:line="240" w:lineRule="auto"/>
        <w:ind w:left="357" w:hanging="357"/>
        <w:rPr>
          <w:sz w:val="18"/>
          <w:szCs w:val="18"/>
        </w:rPr>
      </w:pPr>
      <w:r w:rsidRPr="00732B20">
        <w:rPr>
          <w:rFonts w:ascii="Arial" w:hAnsi="Arial" w:cs="Arial"/>
          <w:b/>
          <w:bCs/>
          <w:sz w:val="18"/>
          <w:szCs w:val="18"/>
        </w:rPr>
        <w:t>Indirect Cost Recovery (Overheads)</w:t>
      </w:r>
    </w:p>
    <w:p w14:paraId="2BB98771" w14:textId="215AD644" w:rsidR="009A0A38" w:rsidRPr="00732B20" w:rsidRDefault="009F5CB5" w:rsidP="003C60C6">
      <w:pPr>
        <w:spacing w:after="120" w:line="240" w:lineRule="auto"/>
        <w:ind w:left="357"/>
        <w:rPr>
          <w:sz w:val="18"/>
          <w:szCs w:val="18"/>
        </w:rPr>
      </w:pPr>
      <w:r>
        <w:rPr>
          <w:rFonts w:ascii="Arial" w:hAnsi="Arial" w:cs="Arial"/>
          <w:sz w:val="18"/>
          <w:szCs w:val="18"/>
        </w:rPr>
        <w:t>The University</w:t>
      </w:r>
      <w:r w:rsidR="00F35013">
        <w:rPr>
          <w:rFonts w:ascii="Arial" w:hAnsi="Arial" w:cs="Arial"/>
          <w:sz w:val="18"/>
          <w:szCs w:val="18"/>
        </w:rPr>
        <w:t>’s</w:t>
      </w:r>
      <w:r>
        <w:rPr>
          <w:rFonts w:ascii="Arial" w:hAnsi="Arial" w:cs="Arial"/>
          <w:sz w:val="18"/>
          <w:szCs w:val="18"/>
        </w:rPr>
        <w:t xml:space="preserve"> </w:t>
      </w:r>
      <w:hyperlink r:id="rId12" w:history="1">
        <w:r w:rsidRPr="00F35013">
          <w:rPr>
            <w:rStyle w:val="Hyperlink"/>
            <w:rFonts w:ascii="Arial" w:hAnsi="Arial" w:cs="Arial"/>
            <w:sz w:val="18"/>
            <w:szCs w:val="18"/>
          </w:rPr>
          <w:t xml:space="preserve">Indirect Cost </w:t>
        </w:r>
        <w:r w:rsidR="00F35013" w:rsidRPr="00F35013">
          <w:rPr>
            <w:rStyle w:val="Hyperlink"/>
            <w:rFonts w:ascii="Arial" w:hAnsi="Arial" w:cs="Arial"/>
            <w:sz w:val="18"/>
            <w:szCs w:val="18"/>
          </w:rPr>
          <w:t xml:space="preserve">Recover </w:t>
        </w:r>
        <w:r w:rsidRPr="00F35013">
          <w:rPr>
            <w:rStyle w:val="Hyperlink"/>
            <w:rFonts w:ascii="Arial" w:hAnsi="Arial" w:cs="Arial"/>
            <w:sz w:val="18"/>
            <w:szCs w:val="18"/>
          </w:rPr>
          <w:t>Procedure</w:t>
        </w:r>
      </w:hyperlink>
      <w:r>
        <w:rPr>
          <w:rFonts w:ascii="Arial" w:hAnsi="Arial" w:cs="Arial"/>
          <w:sz w:val="18"/>
          <w:szCs w:val="18"/>
        </w:rPr>
        <w:t xml:space="preserve"> applies </w:t>
      </w:r>
      <w:r w:rsidR="009A0A38" w:rsidRPr="00732B20">
        <w:rPr>
          <w:rFonts w:ascii="Arial" w:hAnsi="Arial" w:cs="Arial"/>
          <w:sz w:val="18"/>
          <w:szCs w:val="18"/>
        </w:rPr>
        <w:t xml:space="preserve">on </w:t>
      </w:r>
      <w:r w:rsidR="009A0A38" w:rsidRPr="00350564">
        <w:rPr>
          <w:rFonts w:ascii="Arial" w:hAnsi="Arial" w:cs="Arial"/>
          <w:i/>
          <w:sz w:val="18"/>
          <w:szCs w:val="18"/>
        </w:rPr>
        <w:t>all externally funded research</w:t>
      </w:r>
      <w:r w:rsidR="009A0A38" w:rsidRPr="00732B20">
        <w:rPr>
          <w:rFonts w:ascii="Arial" w:hAnsi="Arial" w:cs="Arial"/>
          <w:sz w:val="18"/>
          <w:szCs w:val="18"/>
        </w:rPr>
        <w:t xml:space="preserve">. </w:t>
      </w:r>
      <w:r w:rsidR="0005435B">
        <w:rPr>
          <w:rFonts w:ascii="Arial" w:hAnsi="Arial" w:cs="Arial"/>
          <w:sz w:val="18"/>
          <w:szCs w:val="18"/>
        </w:rPr>
        <w:t>Please select one option below:</w:t>
      </w:r>
    </w:p>
    <w:p w14:paraId="078DB433" w14:textId="3007074B" w:rsidR="006A09FA" w:rsidRDefault="007A7798" w:rsidP="0014543A">
      <w:pPr>
        <w:tabs>
          <w:tab w:val="left" w:pos="1090"/>
          <w:tab w:val="right" w:leader="dot" w:pos="5355"/>
          <w:tab w:val="left" w:pos="7673"/>
        </w:tabs>
        <w:spacing w:before="40" w:after="40" w:line="240" w:lineRule="auto"/>
        <w:ind w:left="357"/>
        <w:rPr>
          <w:rFonts w:ascii="Arial" w:hAnsi="Arial" w:cs="Arial"/>
          <w:bCs/>
          <w:sz w:val="18"/>
          <w:szCs w:val="18"/>
        </w:rPr>
      </w:pPr>
      <w:sdt>
        <w:sdtPr>
          <w:rPr>
            <w:rFonts w:ascii="MS Gothic" w:eastAsia="MS Gothic" w:hAnsi="MS Gothic" w:cs="Arial" w:hint="eastAsia"/>
            <w:b/>
            <w:bCs/>
            <w:sz w:val="18"/>
            <w:szCs w:val="18"/>
          </w:rPr>
          <w:id w:val="-331674016"/>
          <w14:checkbox>
            <w14:checked w14:val="0"/>
            <w14:checkedState w14:val="2612" w14:font="MS Gothic"/>
            <w14:uncheckedState w14:val="2610" w14:font="MS Gothic"/>
          </w14:checkbox>
        </w:sdtPr>
        <w:sdtEndPr/>
        <w:sdtContent>
          <w:r w:rsidR="00A2140D">
            <w:rPr>
              <w:rFonts w:ascii="MS Gothic" w:eastAsia="MS Gothic" w:hAnsi="MS Gothic" w:cs="Arial" w:hint="eastAsia"/>
              <w:b/>
              <w:bCs/>
              <w:sz w:val="18"/>
              <w:szCs w:val="18"/>
            </w:rPr>
            <w:t>☐</w:t>
          </w:r>
        </w:sdtContent>
      </w:sdt>
      <w:r w:rsidR="006A09FA" w:rsidRPr="00B80A91">
        <w:rPr>
          <w:rFonts w:ascii="Arial" w:hAnsi="Arial" w:cs="Arial"/>
          <w:bCs/>
          <w:sz w:val="18"/>
          <w:szCs w:val="18"/>
        </w:rPr>
        <w:tab/>
      </w:r>
      <w:r w:rsidR="002C4857">
        <w:rPr>
          <w:rFonts w:ascii="Arial" w:hAnsi="Arial" w:cs="Arial"/>
          <w:bCs/>
          <w:sz w:val="18"/>
          <w:szCs w:val="18"/>
        </w:rPr>
        <w:t xml:space="preserve">At least the minimum </w:t>
      </w:r>
      <w:r w:rsidR="006A09FA" w:rsidRPr="00B80A91">
        <w:rPr>
          <w:rFonts w:ascii="Arial" w:hAnsi="Arial" w:cs="Arial"/>
          <w:bCs/>
          <w:sz w:val="18"/>
          <w:szCs w:val="18"/>
        </w:rPr>
        <w:t>Indirect Costs have been included in the budget</w:t>
      </w:r>
      <w:r w:rsidR="00485949">
        <w:rPr>
          <w:rFonts w:ascii="Arial" w:hAnsi="Arial" w:cs="Arial"/>
          <w:bCs/>
          <w:sz w:val="18"/>
          <w:szCs w:val="18"/>
        </w:rPr>
        <w:t xml:space="preserve"> in accordance with </w:t>
      </w:r>
      <w:r w:rsidR="004A6054">
        <w:rPr>
          <w:rFonts w:ascii="Arial" w:hAnsi="Arial" w:cs="Arial"/>
          <w:bCs/>
          <w:sz w:val="18"/>
          <w:szCs w:val="18"/>
        </w:rPr>
        <w:t xml:space="preserve">the </w:t>
      </w:r>
      <w:hyperlink r:id="rId13" w:tgtFrame="_blank" w:history="1">
        <w:r w:rsidR="00E549DD" w:rsidRPr="00E549DD">
          <w:rPr>
            <w:rStyle w:val="Hyperlink"/>
            <w:rFonts w:ascii="Arial" w:hAnsi="Arial" w:cs="Arial"/>
            <w:bCs/>
            <w:sz w:val="18"/>
            <w:szCs w:val="18"/>
          </w:rPr>
          <w:t>Schedule –</w:t>
        </w:r>
        <w:r w:rsidR="00E549DD">
          <w:rPr>
            <w:rStyle w:val="Hyperlink"/>
            <w:rFonts w:ascii="Arial" w:hAnsi="Arial" w:cs="Arial"/>
            <w:bCs/>
            <w:sz w:val="18"/>
            <w:szCs w:val="18"/>
          </w:rPr>
          <w:t xml:space="preserve"> </w:t>
        </w:r>
        <w:r w:rsidR="00E549DD" w:rsidRPr="00E549DD">
          <w:rPr>
            <w:rStyle w:val="Hyperlink"/>
            <w:rFonts w:ascii="Arial" w:hAnsi="Arial" w:cs="Arial"/>
            <w:bCs/>
            <w:sz w:val="18"/>
            <w:szCs w:val="18"/>
          </w:rPr>
          <w:t>Indirect Cost Recovery Rates and Distribution</w:t>
        </w:r>
      </w:hyperlink>
      <w:r w:rsidR="00E549DD">
        <w:rPr>
          <w:rFonts w:ascii="Arial" w:hAnsi="Arial" w:cs="Arial"/>
          <w:bCs/>
          <w:sz w:val="18"/>
          <w:szCs w:val="18"/>
        </w:rPr>
        <w:t>:</w:t>
      </w:r>
    </w:p>
    <w:p w14:paraId="78FBA01B" w14:textId="540690B8" w:rsidR="00E549DD" w:rsidRPr="000205F1" w:rsidRDefault="007A7798" w:rsidP="00E549DD">
      <w:pPr>
        <w:tabs>
          <w:tab w:val="left" w:pos="1701"/>
        </w:tabs>
        <w:spacing w:after="0" w:line="240" w:lineRule="auto"/>
        <w:ind w:left="1077"/>
        <w:rPr>
          <w:b/>
        </w:rPr>
      </w:pPr>
      <w:sdt>
        <w:sdtPr>
          <w:rPr>
            <w:rStyle w:val="Strong"/>
            <w:rFonts w:ascii="MS Gothic" w:eastAsia="MS Gothic" w:hAnsi="MS Gothic" w:cs="Arial" w:hint="eastAsia"/>
            <w:b w:val="0"/>
            <w:sz w:val="18"/>
            <w:szCs w:val="20"/>
          </w:rPr>
          <w:id w:val="-58332255"/>
          <w14:checkbox>
            <w14:checked w14:val="0"/>
            <w14:checkedState w14:val="2612" w14:font="MS Gothic"/>
            <w14:uncheckedState w14:val="2610" w14:font="MS Gothic"/>
          </w14:checkbox>
        </w:sdtPr>
        <w:sdtEndPr>
          <w:rPr>
            <w:rStyle w:val="Strong"/>
          </w:rPr>
        </w:sdtEndPr>
        <w:sdtContent>
          <w:r w:rsidR="00E549DD" w:rsidRPr="000205F1">
            <w:rPr>
              <w:rStyle w:val="Strong"/>
              <w:rFonts w:ascii="MS Gothic" w:eastAsia="MS Gothic" w:hAnsi="MS Gothic" w:cs="Arial" w:hint="eastAsia"/>
              <w:b w:val="0"/>
              <w:sz w:val="18"/>
              <w:szCs w:val="20"/>
            </w:rPr>
            <w:t>☐</w:t>
          </w:r>
        </w:sdtContent>
      </w:sdt>
      <w:r w:rsidR="00E549DD" w:rsidRPr="000205F1">
        <w:rPr>
          <w:rStyle w:val="Strong"/>
          <w:rFonts w:ascii="Arial" w:hAnsi="Arial" w:cs="Arial"/>
          <w:b w:val="0"/>
          <w:sz w:val="18"/>
          <w:szCs w:val="20"/>
        </w:rPr>
        <w:tab/>
      </w:r>
      <w:r w:rsidR="000205F1" w:rsidRPr="000205F1">
        <w:rPr>
          <w:rStyle w:val="Strong"/>
          <w:rFonts w:ascii="Arial" w:hAnsi="Arial" w:cs="Arial"/>
          <w:b w:val="0"/>
          <w:sz w:val="18"/>
          <w:szCs w:val="20"/>
        </w:rPr>
        <w:t>15%</w:t>
      </w:r>
      <w:r w:rsidR="0069715B">
        <w:rPr>
          <w:rStyle w:val="Strong"/>
          <w:rFonts w:ascii="Arial" w:hAnsi="Arial" w:cs="Arial"/>
          <w:b w:val="0"/>
          <w:sz w:val="18"/>
          <w:szCs w:val="20"/>
        </w:rPr>
        <w:t xml:space="preserve"> </w:t>
      </w:r>
      <w:r w:rsidR="000205F1" w:rsidRPr="000205F1">
        <w:rPr>
          <w:rStyle w:val="Strong"/>
          <w:rFonts w:ascii="Arial" w:hAnsi="Arial" w:cs="Arial"/>
          <w:b w:val="0"/>
          <w:sz w:val="18"/>
          <w:szCs w:val="20"/>
        </w:rPr>
        <w:t>Indigenous Funding Body</w:t>
      </w:r>
    </w:p>
    <w:p w14:paraId="683A1515" w14:textId="5ADFCE58" w:rsidR="00E549DD" w:rsidRPr="000D6B6C" w:rsidRDefault="007A7798" w:rsidP="00E549DD">
      <w:pPr>
        <w:tabs>
          <w:tab w:val="left" w:pos="1701"/>
        </w:tabs>
        <w:spacing w:after="0" w:line="240" w:lineRule="auto"/>
        <w:ind w:left="1077"/>
        <w:rPr>
          <w:rFonts w:ascii="Arial" w:hAnsi="Arial" w:cs="Arial"/>
          <w:color w:val="000000" w:themeColor="text1"/>
          <w:sz w:val="18"/>
          <w:szCs w:val="20"/>
        </w:rPr>
      </w:pPr>
      <w:sdt>
        <w:sdtPr>
          <w:rPr>
            <w:rFonts w:ascii="MS Gothic" w:eastAsia="MS Gothic" w:hAnsi="MS Gothic" w:cs="Arial" w:hint="eastAsia"/>
            <w:sz w:val="18"/>
            <w:szCs w:val="20"/>
          </w:rPr>
          <w:id w:val="-617140459"/>
          <w14:checkbox>
            <w14:checked w14:val="0"/>
            <w14:checkedState w14:val="2612" w14:font="MS Gothic"/>
            <w14:uncheckedState w14:val="2610" w14:font="MS Gothic"/>
          </w14:checkbox>
        </w:sdtPr>
        <w:sdtEndPr/>
        <w:sdtContent>
          <w:r w:rsidR="00E549DD">
            <w:rPr>
              <w:rFonts w:ascii="MS Gothic" w:eastAsia="MS Gothic" w:hAnsi="MS Gothic" w:cs="Arial" w:hint="eastAsia"/>
              <w:sz w:val="18"/>
              <w:szCs w:val="20"/>
            </w:rPr>
            <w:t>☐</w:t>
          </w:r>
        </w:sdtContent>
      </w:sdt>
      <w:r w:rsidR="00E549DD">
        <w:rPr>
          <w:rFonts w:ascii="Arial" w:hAnsi="Arial" w:cs="Arial"/>
          <w:sz w:val="18"/>
          <w:szCs w:val="20"/>
        </w:rPr>
        <w:tab/>
      </w:r>
      <w:r w:rsidR="0069715B">
        <w:rPr>
          <w:rFonts w:ascii="Arial" w:hAnsi="Arial" w:cs="Arial"/>
          <w:sz w:val="18"/>
          <w:szCs w:val="20"/>
        </w:rPr>
        <w:t>20% Not</w:t>
      </w:r>
      <w:r w:rsidR="00C03A23">
        <w:rPr>
          <w:rFonts w:ascii="Arial" w:hAnsi="Arial" w:cs="Arial"/>
          <w:sz w:val="18"/>
          <w:szCs w:val="20"/>
        </w:rPr>
        <w:t>-</w:t>
      </w:r>
      <w:r w:rsidR="0069715B">
        <w:rPr>
          <w:rFonts w:ascii="Arial" w:hAnsi="Arial" w:cs="Arial"/>
          <w:sz w:val="18"/>
          <w:szCs w:val="20"/>
        </w:rPr>
        <w:t>for</w:t>
      </w:r>
      <w:r w:rsidR="00C03A23">
        <w:rPr>
          <w:rFonts w:ascii="Arial" w:hAnsi="Arial" w:cs="Arial"/>
          <w:sz w:val="18"/>
          <w:szCs w:val="20"/>
        </w:rPr>
        <w:t>-</w:t>
      </w:r>
      <w:r w:rsidR="0069715B">
        <w:rPr>
          <w:rFonts w:ascii="Arial" w:hAnsi="Arial" w:cs="Arial"/>
          <w:sz w:val="18"/>
          <w:szCs w:val="20"/>
        </w:rPr>
        <w:t>Profit Non-Government</w:t>
      </w:r>
    </w:p>
    <w:p w14:paraId="14D8263D" w14:textId="18AF9546" w:rsidR="00E549DD" w:rsidRDefault="007A7798" w:rsidP="0069715B">
      <w:pPr>
        <w:tabs>
          <w:tab w:val="left" w:pos="1701"/>
        </w:tabs>
        <w:spacing w:after="40" w:line="240" w:lineRule="auto"/>
        <w:ind w:left="1701" w:hanging="624"/>
        <w:rPr>
          <w:rFonts w:ascii="Arial" w:hAnsi="Arial" w:cs="Arial"/>
          <w:color w:val="000000" w:themeColor="text1"/>
          <w:sz w:val="18"/>
          <w:szCs w:val="20"/>
        </w:rPr>
      </w:pPr>
      <w:sdt>
        <w:sdtPr>
          <w:rPr>
            <w:rFonts w:ascii="MS Gothic" w:eastAsia="MS Gothic" w:hAnsi="MS Gothic" w:cs="Arial" w:hint="eastAsia"/>
            <w:color w:val="000000" w:themeColor="text1"/>
            <w:sz w:val="18"/>
            <w:szCs w:val="20"/>
            <w:u w:val="single"/>
          </w:rPr>
          <w:id w:val="-2141262909"/>
          <w14:checkbox>
            <w14:checked w14:val="0"/>
            <w14:checkedState w14:val="2612" w14:font="MS Gothic"/>
            <w14:uncheckedState w14:val="2610" w14:font="MS Gothic"/>
          </w14:checkbox>
        </w:sdtPr>
        <w:sdtEndPr/>
        <w:sdtContent>
          <w:r w:rsidR="00E549DD" w:rsidRPr="009F1628">
            <w:rPr>
              <w:rFonts w:ascii="MS Gothic" w:eastAsia="MS Gothic" w:hAnsi="MS Gothic" w:cs="Arial" w:hint="eastAsia"/>
              <w:color w:val="000000" w:themeColor="text1"/>
              <w:sz w:val="18"/>
              <w:szCs w:val="20"/>
            </w:rPr>
            <w:t>☐</w:t>
          </w:r>
        </w:sdtContent>
      </w:sdt>
      <w:r w:rsidR="00E549DD" w:rsidRPr="009F1628">
        <w:rPr>
          <w:rFonts w:ascii="Arial" w:hAnsi="Arial" w:cs="Arial"/>
          <w:color w:val="000000" w:themeColor="text1"/>
          <w:sz w:val="18"/>
          <w:szCs w:val="20"/>
        </w:rPr>
        <w:tab/>
      </w:r>
      <w:r w:rsidR="009F1628" w:rsidRPr="009F1628">
        <w:rPr>
          <w:rFonts w:ascii="Arial" w:hAnsi="Arial" w:cs="Arial"/>
          <w:color w:val="000000" w:themeColor="text1"/>
          <w:sz w:val="18"/>
          <w:szCs w:val="20"/>
        </w:rPr>
        <w:t>30% Corporate and Government</w:t>
      </w:r>
    </w:p>
    <w:p w14:paraId="4F3D61FB" w14:textId="3A41D68C" w:rsidR="002C4857" w:rsidRDefault="007A7798" w:rsidP="002C4857">
      <w:pPr>
        <w:tabs>
          <w:tab w:val="left" w:pos="1701"/>
        </w:tabs>
        <w:spacing w:after="40" w:line="240" w:lineRule="auto"/>
        <w:ind w:left="1701" w:hanging="624"/>
        <w:rPr>
          <w:rFonts w:ascii="Arial" w:hAnsi="Arial" w:cs="Arial"/>
          <w:color w:val="000000" w:themeColor="text1"/>
          <w:sz w:val="18"/>
          <w:szCs w:val="20"/>
        </w:rPr>
      </w:pPr>
      <w:sdt>
        <w:sdtPr>
          <w:rPr>
            <w:rFonts w:ascii="MS Gothic" w:eastAsia="MS Gothic" w:hAnsi="MS Gothic" w:cs="Arial" w:hint="eastAsia"/>
            <w:color w:val="000000" w:themeColor="text1"/>
            <w:sz w:val="18"/>
            <w:szCs w:val="20"/>
            <w:u w:val="single"/>
          </w:rPr>
          <w:id w:val="-998494396"/>
          <w14:checkbox>
            <w14:checked w14:val="0"/>
            <w14:checkedState w14:val="2612" w14:font="MS Gothic"/>
            <w14:uncheckedState w14:val="2610" w14:font="MS Gothic"/>
          </w14:checkbox>
        </w:sdtPr>
        <w:sdtEndPr/>
        <w:sdtContent>
          <w:r w:rsidR="002C4857" w:rsidRPr="009F1628">
            <w:rPr>
              <w:rFonts w:ascii="MS Gothic" w:eastAsia="MS Gothic" w:hAnsi="MS Gothic" w:cs="Arial" w:hint="eastAsia"/>
              <w:color w:val="000000" w:themeColor="text1"/>
              <w:sz w:val="18"/>
              <w:szCs w:val="20"/>
            </w:rPr>
            <w:t>☐</w:t>
          </w:r>
        </w:sdtContent>
      </w:sdt>
      <w:r w:rsidR="002C4857" w:rsidRPr="009F1628">
        <w:rPr>
          <w:rFonts w:ascii="Arial" w:hAnsi="Arial" w:cs="Arial"/>
          <w:color w:val="000000" w:themeColor="text1"/>
          <w:sz w:val="18"/>
          <w:szCs w:val="20"/>
        </w:rPr>
        <w:tab/>
      </w:r>
      <w:r w:rsidR="002C4857">
        <w:rPr>
          <w:rFonts w:ascii="Arial" w:hAnsi="Arial" w:cs="Arial"/>
          <w:color w:val="000000" w:themeColor="text1"/>
          <w:sz w:val="18"/>
          <w:szCs w:val="20"/>
        </w:rPr>
        <w:t>Rate</w:t>
      </w:r>
      <w:r w:rsidR="00646AF3">
        <w:rPr>
          <w:rFonts w:ascii="Arial" w:hAnsi="Arial" w:cs="Arial"/>
          <w:color w:val="000000" w:themeColor="text1"/>
          <w:sz w:val="18"/>
          <w:szCs w:val="20"/>
        </w:rPr>
        <w:t xml:space="preserve"> included is</w:t>
      </w:r>
      <w:r w:rsidR="002C4857">
        <w:rPr>
          <w:rFonts w:ascii="Arial" w:hAnsi="Arial" w:cs="Arial"/>
          <w:color w:val="000000" w:themeColor="text1"/>
          <w:sz w:val="18"/>
          <w:szCs w:val="20"/>
        </w:rPr>
        <w:t xml:space="preserve"> higher than the </w:t>
      </w:r>
      <w:r w:rsidR="002170DC">
        <w:rPr>
          <w:rFonts w:ascii="Arial" w:hAnsi="Arial" w:cs="Arial"/>
          <w:color w:val="000000" w:themeColor="text1"/>
          <w:sz w:val="18"/>
          <w:szCs w:val="20"/>
        </w:rPr>
        <w:t xml:space="preserve">minimum stated </w:t>
      </w:r>
      <w:r w:rsidR="006D318C">
        <w:rPr>
          <w:rFonts w:ascii="Arial" w:hAnsi="Arial" w:cs="Arial"/>
          <w:color w:val="000000" w:themeColor="text1"/>
          <w:sz w:val="18"/>
          <w:szCs w:val="20"/>
        </w:rPr>
        <w:t>in the Schedule</w:t>
      </w:r>
      <w:r w:rsidR="002170DC">
        <w:rPr>
          <w:rFonts w:ascii="Arial" w:hAnsi="Arial" w:cs="Arial"/>
          <w:color w:val="000000" w:themeColor="text1"/>
          <w:sz w:val="18"/>
          <w:szCs w:val="20"/>
        </w:rPr>
        <w:t>. Rate</w:t>
      </w:r>
      <w:r w:rsidR="00E82D82">
        <w:rPr>
          <w:rFonts w:ascii="Arial" w:hAnsi="Arial" w:cs="Arial"/>
          <w:color w:val="000000" w:themeColor="text1"/>
          <w:sz w:val="18"/>
          <w:szCs w:val="20"/>
        </w:rPr>
        <w:t xml:space="preserve"> applied</w:t>
      </w:r>
      <w:r w:rsidR="002170DC">
        <w:rPr>
          <w:rFonts w:ascii="Arial" w:hAnsi="Arial" w:cs="Arial"/>
          <w:color w:val="000000" w:themeColor="text1"/>
          <w:sz w:val="18"/>
          <w:szCs w:val="20"/>
        </w:rPr>
        <w:t xml:space="preserve"> = ___________________</w:t>
      </w:r>
    </w:p>
    <w:p w14:paraId="6246BA34" w14:textId="77777777" w:rsidR="006A09FA" w:rsidRDefault="007A7798" w:rsidP="00BE1E86">
      <w:pPr>
        <w:tabs>
          <w:tab w:val="left" w:pos="1090"/>
          <w:tab w:val="right" w:leader="dot" w:pos="5355"/>
          <w:tab w:val="left" w:pos="7673"/>
        </w:tabs>
        <w:spacing w:before="40" w:after="40" w:line="240" w:lineRule="auto"/>
        <w:ind w:left="357"/>
        <w:rPr>
          <w:rFonts w:ascii="Arial" w:hAnsi="Arial" w:cs="Arial"/>
          <w:bCs/>
          <w:sz w:val="18"/>
          <w:szCs w:val="18"/>
        </w:rPr>
      </w:pPr>
      <w:sdt>
        <w:sdtPr>
          <w:rPr>
            <w:rFonts w:ascii="MS Gothic" w:eastAsia="MS Gothic" w:hAnsi="MS Gothic" w:cs="Arial" w:hint="eastAsia"/>
            <w:b/>
            <w:bCs/>
            <w:sz w:val="18"/>
            <w:szCs w:val="18"/>
          </w:rPr>
          <w:id w:val="-830524266"/>
          <w14:checkbox>
            <w14:checked w14:val="0"/>
            <w14:checkedState w14:val="2612" w14:font="MS Gothic"/>
            <w14:uncheckedState w14:val="2610" w14:font="MS Gothic"/>
          </w14:checkbox>
        </w:sdtPr>
        <w:sdtEndPr/>
        <w:sdtContent>
          <w:r w:rsidR="000D746B">
            <w:rPr>
              <w:rFonts w:ascii="MS Gothic" w:eastAsia="MS Gothic" w:hAnsi="MS Gothic" w:cs="Arial" w:hint="eastAsia"/>
              <w:b/>
              <w:bCs/>
              <w:sz w:val="18"/>
              <w:szCs w:val="18"/>
            </w:rPr>
            <w:t>☐</w:t>
          </w:r>
        </w:sdtContent>
      </w:sdt>
      <w:r w:rsidR="006A09FA" w:rsidRPr="00B80A91">
        <w:rPr>
          <w:rFonts w:ascii="Arial" w:hAnsi="Arial" w:cs="Arial"/>
          <w:bCs/>
          <w:sz w:val="18"/>
          <w:szCs w:val="18"/>
        </w:rPr>
        <w:tab/>
      </w:r>
      <w:r w:rsidR="007E3542">
        <w:rPr>
          <w:rFonts w:ascii="Arial" w:hAnsi="Arial" w:cs="Arial"/>
          <w:bCs/>
          <w:sz w:val="18"/>
          <w:szCs w:val="18"/>
        </w:rPr>
        <w:t>G</w:t>
      </w:r>
      <w:r w:rsidR="006A09FA" w:rsidRPr="00B80A91">
        <w:rPr>
          <w:rFonts w:ascii="Arial" w:hAnsi="Arial" w:cs="Arial"/>
          <w:sz w:val="18"/>
          <w:szCs w:val="18"/>
        </w:rPr>
        <w:t>rant is exempt from Indirect Cost Recovery as it falls into category:</w:t>
      </w:r>
    </w:p>
    <w:p w14:paraId="4E624723" w14:textId="2CB4375C" w:rsidR="006A09FA" w:rsidRDefault="007A7798" w:rsidP="0014543A">
      <w:pPr>
        <w:tabs>
          <w:tab w:val="left" w:pos="1701"/>
        </w:tabs>
        <w:spacing w:after="0" w:line="240" w:lineRule="auto"/>
        <w:ind w:left="1077"/>
      </w:pPr>
      <w:sdt>
        <w:sdtPr>
          <w:rPr>
            <w:rStyle w:val="Strong"/>
            <w:rFonts w:ascii="MS Gothic" w:eastAsia="MS Gothic" w:hAnsi="MS Gothic" w:cs="Arial" w:hint="eastAsia"/>
            <w:b w:val="0"/>
            <w:sz w:val="18"/>
            <w:szCs w:val="20"/>
          </w:rPr>
          <w:id w:val="307059382"/>
          <w14:checkbox>
            <w14:checked w14:val="0"/>
            <w14:checkedState w14:val="2612" w14:font="MS Gothic"/>
            <w14:uncheckedState w14:val="2610" w14:font="MS Gothic"/>
          </w14:checkbox>
        </w:sdtPr>
        <w:sdtEndPr>
          <w:rPr>
            <w:rStyle w:val="Strong"/>
          </w:rPr>
        </w:sdtEndPr>
        <w:sdtContent>
          <w:r w:rsidR="00D1281B">
            <w:rPr>
              <w:rStyle w:val="Strong"/>
              <w:rFonts w:ascii="MS Gothic" w:eastAsia="MS Gothic" w:hAnsi="MS Gothic" w:cs="Arial" w:hint="eastAsia"/>
              <w:b w:val="0"/>
              <w:sz w:val="18"/>
              <w:szCs w:val="20"/>
            </w:rPr>
            <w:t>☐</w:t>
          </w:r>
        </w:sdtContent>
      </w:sdt>
      <w:r w:rsidR="006A09FA">
        <w:rPr>
          <w:rStyle w:val="Strong"/>
          <w:rFonts w:ascii="Arial" w:hAnsi="Arial" w:cs="Arial"/>
          <w:sz w:val="18"/>
          <w:szCs w:val="20"/>
        </w:rPr>
        <w:tab/>
      </w:r>
      <w:r w:rsidR="00125076" w:rsidRPr="00125076">
        <w:rPr>
          <w:rFonts w:ascii="Arial" w:hAnsi="Arial" w:cs="Arial"/>
          <w:sz w:val="18"/>
          <w:szCs w:val="20"/>
        </w:rPr>
        <w:t xml:space="preserve">research funding which is classified as Higher Education Research Data Collection (HERDC) Category 1, Australian competitive grant research and development (R&amp;D) </w:t>
      </w:r>
      <w:proofErr w:type="gramStart"/>
      <w:r w:rsidR="00125076" w:rsidRPr="00125076">
        <w:rPr>
          <w:rFonts w:ascii="Arial" w:hAnsi="Arial" w:cs="Arial"/>
          <w:sz w:val="18"/>
          <w:szCs w:val="20"/>
        </w:rPr>
        <w:t>income</w:t>
      </w:r>
      <w:r w:rsidR="006A09FA">
        <w:rPr>
          <w:rFonts w:ascii="Arial" w:hAnsi="Arial" w:cs="Arial"/>
          <w:sz w:val="18"/>
          <w:szCs w:val="20"/>
        </w:rPr>
        <w:t>;</w:t>
      </w:r>
      <w:proofErr w:type="gramEnd"/>
      <w:r w:rsidR="006A09FA">
        <w:rPr>
          <w:rFonts w:ascii="Arial" w:hAnsi="Arial" w:cs="Arial"/>
          <w:sz w:val="18"/>
          <w:szCs w:val="20"/>
        </w:rPr>
        <w:t xml:space="preserve"> </w:t>
      </w:r>
    </w:p>
    <w:p w14:paraId="361B2AC1" w14:textId="3A1937E8" w:rsidR="009A2328" w:rsidRDefault="007A7798" w:rsidP="00B123CE">
      <w:pPr>
        <w:tabs>
          <w:tab w:val="left" w:pos="1701"/>
        </w:tabs>
        <w:spacing w:after="0" w:line="240" w:lineRule="auto"/>
        <w:ind w:left="1077"/>
        <w:rPr>
          <w:rFonts w:ascii="Arial" w:hAnsi="Arial" w:cs="Arial"/>
          <w:sz w:val="18"/>
          <w:szCs w:val="20"/>
        </w:rPr>
      </w:pPr>
      <w:sdt>
        <w:sdtPr>
          <w:rPr>
            <w:rFonts w:ascii="MS Gothic" w:eastAsia="MS Gothic" w:hAnsi="MS Gothic" w:cs="Arial" w:hint="eastAsia"/>
            <w:sz w:val="18"/>
            <w:szCs w:val="20"/>
          </w:rPr>
          <w:id w:val="-1342390887"/>
          <w14:checkbox>
            <w14:checked w14:val="0"/>
            <w14:checkedState w14:val="2612" w14:font="MS Gothic"/>
            <w14:uncheckedState w14:val="2610" w14:font="MS Gothic"/>
          </w14:checkbox>
        </w:sdtPr>
        <w:sdtEndPr/>
        <w:sdtContent>
          <w:r w:rsidR="000D746B">
            <w:rPr>
              <w:rFonts w:ascii="MS Gothic" w:eastAsia="MS Gothic" w:hAnsi="MS Gothic" w:cs="Arial" w:hint="eastAsia"/>
              <w:sz w:val="18"/>
              <w:szCs w:val="20"/>
            </w:rPr>
            <w:t>☐</w:t>
          </w:r>
        </w:sdtContent>
      </w:sdt>
      <w:r w:rsidR="006A09FA">
        <w:rPr>
          <w:rFonts w:ascii="Arial" w:hAnsi="Arial" w:cs="Arial"/>
          <w:sz w:val="18"/>
          <w:szCs w:val="20"/>
        </w:rPr>
        <w:tab/>
      </w:r>
      <w:r w:rsidR="00B123CE" w:rsidRPr="00B123CE">
        <w:rPr>
          <w:rFonts w:ascii="Arial" w:hAnsi="Arial" w:cs="Arial"/>
          <w:sz w:val="18"/>
          <w:szCs w:val="20"/>
        </w:rPr>
        <w:t>research partner funding which is required and listed on an awarded application for funding under a scheme classified as HERDC Category 1 Australian competitive grant R&amp;D income (</w:t>
      </w:r>
      <w:proofErr w:type="gramStart"/>
      <w:r w:rsidR="00B123CE" w:rsidRPr="00B123CE">
        <w:rPr>
          <w:rFonts w:ascii="Arial" w:hAnsi="Arial" w:cs="Arial"/>
          <w:sz w:val="18"/>
          <w:szCs w:val="20"/>
        </w:rPr>
        <w:t>e.g.</w:t>
      </w:r>
      <w:proofErr w:type="gramEnd"/>
      <w:r w:rsidR="00B123CE" w:rsidRPr="00B123CE">
        <w:rPr>
          <w:rFonts w:ascii="Arial" w:hAnsi="Arial" w:cs="Arial"/>
          <w:sz w:val="18"/>
          <w:szCs w:val="20"/>
        </w:rPr>
        <w:t xml:space="preserve"> Australian Research Council Linkage Project partner funds).</w:t>
      </w:r>
    </w:p>
    <w:p w14:paraId="0BB6469E" w14:textId="1CE82E08" w:rsidR="00581A22" w:rsidRPr="00DC0B5D" w:rsidRDefault="007A7798" w:rsidP="00581A22">
      <w:pPr>
        <w:tabs>
          <w:tab w:val="left" w:pos="1090"/>
          <w:tab w:val="right" w:leader="dot" w:pos="5355"/>
          <w:tab w:val="left" w:pos="7673"/>
        </w:tabs>
        <w:spacing w:before="40" w:after="40" w:line="240" w:lineRule="auto"/>
        <w:ind w:left="1088" w:hanging="731"/>
        <w:rPr>
          <w:rFonts w:ascii="Arial" w:hAnsi="Arial" w:cs="Arial"/>
          <w:sz w:val="18"/>
          <w:szCs w:val="18"/>
        </w:rPr>
      </w:pPr>
      <w:sdt>
        <w:sdtPr>
          <w:rPr>
            <w:rFonts w:ascii="MS Gothic" w:eastAsia="MS Gothic" w:hAnsi="MS Gothic" w:cs="Arial" w:hint="eastAsia"/>
            <w:b/>
            <w:bCs/>
            <w:sz w:val="18"/>
            <w:szCs w:val="18"/>
          </w:rPr>
          <w:id w:val="1026298890"/>
          <w14:checkbox>
            <w14:checked w14:val="0"/>
            <w14:checkedState w14:val="2612" w14:font="MS Gothic"/>
            <w14:uncheckedState w14:val="2610" w14:font="MS Gothic"/>
          </w14:checkbox>
        </w:sdtPr>
        <w:sdtEndPr/>
        <w:sdtContent>
          <w:r w:rsidR="00581A22">
            <w:rPr>
              <w:rFonts w:ascii="MS Gothic" w:eastAsia="MS Gothic" w:hAnsi="MS Gothic" w:cs="Arial" w:hint="eastAsia"/>
              <w:b/>
              <w:bCs/>
              <w:sz w:val="18"/>
              <w:szCs w:val="18"/>
            </w:rPr>
            <w:t>☐</w:t>
          </w:r>
        </w:sdtContent>
      </w:sdt>
      <w:r w:rsidR="00581A22" w:rsidRPr="00B80A91">
        <w:rPr>
          <w:rFonts w:ascii="Arial" w:hAnsi="Arial" w:cs="Arial"/>
          <w:bCs/>
          <w:sz w:val="18"/>
          <w:szCs w:val="18"/>
        </w:rPr>
        <w:tab/>
      </w:r>
      <w:r w:rsidR="00581A22" w:rsidRPr="00DC0B5D">
        <w:rPr>
          <w:rFonts w:ascii="Arial" w:hAnsi="Arial" w:cs="Arial"/>
          <w:sz w:val="18"/>
          <w:szCs w:val="18"/>
        </w:rPr>
        <w:t xml:space="preserve">Grant has not been approved for exemption or reduction in Indirect Cost Recovery </w:t>
      </w:r>
      <w:r w:rsidR="00581A22">
        <w:rPr>
          <w:rFonts w:ascii="Arial" w:hAnsi="Arial" w:cs="Arial"/>
          <w:sz w:val="18"/>
          <w:szCs w:val="18"/>
        </w:rPr>
        <w:t>and</w:t>
      </w:r>
      <w:r w:rsidR="00581A22" w:rsidRPr="00DC0B5D">
        <w:rPr>
          <w:rFonts w:ascii="Arial" w:hAnsi="Arial" w:cs="Arial"/>
          <w:sz w:val="18"/>
          <w:szCs w:val="18"/>
        </w:rPr>
        <w:t xml:space="preserve"> the </w:t>
      </w:r>
      <w:r w:rsidR="00581A22">
        <w:rPr>
          <w:rFonts w:ascii="Arial" w:hAnsi="Arial" w:cs="Arial"/>
          <w:sz w:val="18"/>
          <w:szCs w:val="18"/>
        </w:rPr>
        <w:t>Funding Body</w:t>
      </w:r>
      <w:r w:rsidR="00581A22" w:rsidRPr="00DC0B5D">
        <w:rPr>
          <w:rFonts w:ascii="Arial" w:hAnsi="Arial" w:cs="Arial"/>
          <w:sz w:val="18"/>
          <w:szCs w:val="18"/>
        </w:rPr>
        <w:t xml:space="preserve"> </w:t>
      </w:r>
      <w:r w:rsidR="00581A22" w:rsidRPr="00DC0B5D">
        <w:rPr>
          <w:rFonts w:ascii="Arial" w:hAnsi="Arial" w:cs="Arial" w:hint="eastAsia"/>
          <w:sz w:val="18"/>
          <w:szCs w:val="18"/>
        </w:rPr>
        <w:t>i</w:t>
      </w:r>
      <w:r w:rsidR="00581A22" w:rsidRPr="00DC0B5D">
        <w:rPr>
          <w:rFonts w:ascii="Arial" w:hAnsi="Arial" w:cs="Arial"/>
          <w:sz w:val="18"/>
          <w:szCs w:val="18"/>
        </w:rPr>
        <w:t xml:space="preserve">s a </w:t>
      </w:r>
      <w:r w:rsidR="00C03A23" w:rsidRPr="00DC0B5D">
        <w:rPr>
          <w:rFonts w:ascii="Arial" w:hAnsi="Arial" w:cs="Arial"/>
          <w:sz w:val="18"/>
          <w:szCs w:val="18"/>
        </w:rPr>
        <w:t>not-for-profit</w:t>
      </w:r>
      <w:r w:rsidR="00581A22" w:rsidRPr="00DC0B5D">
        <w:rPr>
          <w:rFonts w:ascii="Arial" w:hAnsi="Arial" w:cs="Arial"/>
          <w:sz w:val="18"/>
          <w:szCs w:val="18"/>
        </w:rPr>
        <w:t xml:space="preserve"> organisation or competitive international research scheme with a </w:t>
      </w:r>
      <w:r w:rsidR="00581A22">
        <w:rPr>
          <w:rFonts w:ascii="Arial" w:hAnsi="Arial" w:cs="Arial"/>
          <w:b/>
          <w:sz w:val="18"/>
          <w:szCs w:val="18"/>
        </w:rPr>
        <w:t>publicly available</w:t>
      </w:r>
      <w:r w:rsidR="00581A22" w:rsidRPr="00DC0B5D">
        <w:rPr>
          <w:rFonts w:ascii="Arial" w:hAnsi="Arial" w:cs="Arial"/>
          <w:b/>
          <w:sz w:val="18"/>
          <w:szCs w:val="18"/>
        </w:rPr>
        <w:t xml:space="preserve"> policy</w:t>
      </w:r>
      <w:r w:rsidR="00581A22" w:rsidRPr="00DC0B5D">
        <w:rPr>
          <w:rFonts w:ascii="Arial" w:hAnsi="Arial" w:cs="Arial"/>
          <w:sz w:val="18"/>
          <w:szCs w:val="18"/>
        </w:rPr>
        <w:t xml:space="preserve"> stating they:</w:t>
      </w:r>
    </w:p>
    <w:p w14:paraId="6ABFE114" w14:textId="77777777" w:rsidR="00581A22" w:rsidRPr="00DC0B5D" w:rsidRDefault="00581A22" w:rsidP="00581A22">
      <w:pPr>
        <w:pStyle w:val="ListParagraph"/>
        <w:numPr>
          <w:ilvl w:val="0"/>
          <w:numId w:val="15"/>
        </w:numPr>
        <w:spacing w:after="0" w:line="240" w:lineRule="auto"/>
        <w:ind w:left="1437"/>
        <w:rPr>
          <w:rFonts w:ascii="Arial" w:hAnsi="Arial" w:cs="Arial"/>
          <w:sz w:val="18"/>
          <w:szCs w:val="18"/>
        </w:rPr>
      </w:pPr>
      <w:r w:rsidRPr="00DC0B5D">
        <w:rPr>
          <w:rFonts w:ascii="Arial" w:hAnsi="Arial" w:cs="Arial"/>
          <w:sz w:val="18"/>
          <w:szCs w:val="18"/>
        </w:rPr>
        <w:t xml:space="preserve">do not pay indirect costs, or </w:t>
      </w:r>
    </w:p>
    <w:p w14:paraId="5E2AB99E" w14:textId="77777777" w:rsidR="00581A22" w:rsidRPr="00DC0B5D" w:rsidRDefault="00581A22" w:rsidP="00581A22">
      <w:pPr>
        <w:pStyle w:val="ListParagraph"/>
        <w:numPr>
          <w:ilvl w:val="0"/>
          <w:numId w:val="15"/>
        </w:numPr>
        <w:spacing w:after="120" w:line="240" w:lineRule="auto"/>
        <w:ind w:left="1434" w:hanging="357"/>
        <w:rPr>
          <w:rFonts w:ascii="Arial" w:hAnsi="Arial" w:cs="Arial"/>
          <w:sz w:val="18"/>
          <w:szCs w:val="18"/>
        </w:rPr>
      </w:pPr>
      <w:r w:rsidRPr="00DC0B5D">
        <w:rPr>
          <w:rFonts w:ascii="Arial" w:hAnsi="Arial" w:cs="Arial"/>
          <w:sz w:val="18"/>
          <w:szCs w:val="18"/>
        </w:rPr>
        <w:t xml:space="preserve">pay at a rate lower than the </w:t>
      </w:r>
      <w:r>
        <w:rPr>
          <w:rFonts w:ascii="Arial" w:hAnsi="Arial" w:cs="Arial"/>
          <w:sz w:val="18"/>
          <w:szCs w:val="18"/>
        </w:rPr>
        <w:t>University</w:t>
      </w:r>
      <w:r w:rsidRPr="00DC0B5D">
        <w:rPr>
          <w:rFonts w:ascii="Arial" w:hAnsi="Arial" w:cs="Arial"/>
          <w:sz w:val="18"/>
          <w:szCs w:val="18"/>
        </w:rPr>
        <w:t xml:space="preserve"> rate. </w:t>
      </w:r>
    </w:p>
    <w:p w14:paraId="281FDE2F" w14:textId="77777777" w:rsidR="00581A22" w:rsidRDefault="00581A22" w:rsidP="00581A22">
      <w:pPr>
        <w:spacing w:after="120" w:line="240" w:lineRule="auto"/>
        <w:ind w:left="1077"/>
        <w:rPr>
          <w:rFonts w:ascii="Arial" w:hAnsi="Arial" w:cs="Arial"/>
          <w:sz w:val="18"/>
          <w:szCs w:val="18"/>
        </w:rPr>
      </w:pPr>
      <w:r w:rsidRPr="00DC0B5D">
        <w:rPr>
          <w:rFonts w:ascii="Arial" w:hAnsi="Arial" w:cs="Arial"/>
          <w:sz w:val="18"/>
          <w:szCs w:val="18"/>
        </w:rPr>
        <w:t xml:space="preserve">Details of the published policy, </w:t>
      </w:r>
      <w:proofErr w:type="gramStart"/>
      <w:r w:rsidRPr="00DC0B5D">
        <w:rPr>
          <w:rFonts w:ascii="Arial" w:hAnsi="Arial" w:cs="Arial"/>
          <w:sz w:val="18"/>
          <w:szCs w:val="18"/>
        </w:rPr>
        <w:t>e.g.</w:t>
      </w:r>
      <w:proofErr w:type="gramEnd"/>
      <w:r w:rsidRPr="00DC0B5D">
        <w:rPr>
          <w:rFonts w:ascii="Arial" w:hAnsi="Arial" w:cs="Arial"/>
          <w:sz w:val="18"/>
          <w:szCs w:val="18"/>
        </w:rPr>
        <w:t xml:space="preserve"> </w:t>
      </w:r>
      <w:r>
        <w:rPr>
          <w:rFonts w:ascii="Arial" w:hAnsi="Arial" w:cs="Arial"/>
          <w:sz w:val="18"/>
          <w:szCs w:val="18"/>
        </w:rPr>
        <w:t>weblink</w:t>
      </w:r>
      <w:r w:rsidRPr="00DC0B5D">
        <w:rPr>
          <w:rFonts w:ascii="Arial" w:hAnsi="Arial" w:cs="Arial"/>
          <w:sz w:val="18"/>
          <w:szCs w:val="18"/>
        </w:rPr>
        <w:t>,</w:t>
      </w:r>
      <w:r>
        <w:rPr>
          <w:rFonts w:ascii="Arial" w:hAnsi="Arial" w:cs="Arial"/>
          <w:sz w:val="18"/>
          <w:szCs w:val="18"/>
        </w:rPr>
        <w:t xml:space="preserve"> published</w:t>
      </w:r>
      <w:r w:rsidRPr="00DC0B5D">
        <w:rPr>
          <w:rFonts w:ascii="Arial" w:hAnsi="Arial" w:cs="Arial"/>
          <w:sz w:val="18"/>
          <w:szCs w:val="18"/>
        </w:rPr>
        <w:t xml:space="preserve"> guidelines, etc must be provided otherwise </w:t>
      </w:r>
      <w:r>
        <w:rPr>
          <w:rFonts w:ascii="Arial" w:hAnsi="Arial" w:cs="Arial"/>
          <w:sz w:val="18"/>
          <w:szCs w:val="18"/>
        </w:rPr>
        <w:t xml:space="preserve">full </w:t>
      </w:r>
      <w:r w:rsidRPr="00DC0B5D">
        <w:rPr>
          <w:rFonts w:ascii="Arial" w:hAnsi="Arial" w:cs="Arial"/>
          <w:sz w:val="18"/>
          <w:szCs w:val="18"/>
        </w:rPr>
        <w:t>Indirect Costs will be applied.</w:t>
      </w:r>
    </w:p>
    <w:tbl>
      <w:tblPr>
        <w:tblStyle w:val="TableGrid"/>
        <w:tblW w:w="0" w:type="auto"/>
        <w:tblInd w:w="1129" w:type="dxa"/>
        <w:tblLook w:val="04A0" w:firstRow="1" w:lastRow="0" w:firstColumn="1" w:lastColumn="0" w:noHBand="0" w:noVBand="1"/>
      </w:tblPr>
      <w:tblGrid>
        <w:gridCol w:w="9327"/>
      </w:tblGrid>
      <w:tr w:rsidR="00581A22" w14:paraId="422C7CA5" w14:textId="77777777" w:rsidTr="00AD1958">
        <w:tc>
          <w:tcPr>
            <w:tcW w:w="9327" w:type="dxa"/>
          </w:tcPr>
          <w:p w14:paraId="699B673F" w14:textId="77777777" w:rsidR="00581A22" w:rsidRDefault="00581A22" w:rsidP="00AD1958">
            <w:pPr>
              <w:tabs>
                <w:tab w:val="left" w:pos="1701"/>
              </w:tabs>
              <w:spacing w:after="0" w:line="240" w:lineRule="auto"/>
              <w:rPr>
                <w:rFonts w:ascii="Arial" w:hAnsi="Arial" w:cs="Arial"/>
                <w:sz w:val="18"/>
                <w:szCs w:val="18"/>
              </w:rPr>
            </w:pPr>
          </w:p>
          <w:p w14:paraId="09D4C23E" w14:textId="77777777" w:rsidR="00581A22" w:rsidRDefault="00581A22" w:rsidP="00AD1958">
            <w:pPr>
              <w:tabs>
                <w:tab w:val="left" w:pos="1701"/>
              </w:tabs>
              <w:spacing w:after="0" w:line="240" w:lineRule="auto"/>
              <w:rPr>
                <w:rFonts w:ascii="Arial" w:hAnsi="Arial" w:cs="Arial"/>
                <w:sz w:val="18"/>
                <w:szCs w:val="18"/>
              </w:rPr>
            </w:pPr>
          </w:p>
        </w:tc>
      </w:tr>
    </w:tbl>
    <w:p w14:paraId="6CEF3E91" w14:textId="5E3D339E" w:rsidR="00581A22" w:rsidRPr="00DC0B5D" w:rsidRDefault="007A7798" w:rsidP="00581A22">
      <w:pPr>
        <w:tabs>
          <w:tab w:val="left" w:pos="1090"/>
          <w:tab w:val="right" w:leader="dot" w:pos="5355"/>
          <w:tab w:val="left" w:pos="7673"/>
        </w:tabs>
        <w:spacing w:before="40" w:after="40" w:line="240" w:lineRule="auto"/>
        <w:ind w:left="1088" w:hanging="731"/>
        <w:rPr>
          <w:rFonts w:ascii="Arial" w:hAnsi="Arial" w:cs="Arial"/>
          <w:sz w:val="18"/>
          <w:szCs w:val="18"/>
        </w:rPr>
      </w:pPr>
      <w:sdt>
        <w:sdtPr>
          <w:rPr>
            <w:rFonts w:ascii="MS Gothic" w:eastAsia="MS Gothic" w:hAnsi="MS Gothic" w:cs="Arial" w:hint="eastAsia"/>
            <w:b/>
            <w:bCs/>
            <w:sz w:val="18"/>
            <w:szCs w:val="18"/>
          </w:rPr>
          <w:id w:val="-1057466228"/>
          <w14:checkbox>
            <w14:checked w14:val="0"/>
            <w14:checkedState w14:val="2612" w14:font="MS Gothic"/>
            <w14:uncheckedState w14:val="2610" w14:font="MS Gothic"/>
          </w14:checkbox>
        </w:sdtPr>
        <w:sdtEndPr/>
        <w:sdtContent>
          <w:r w:rsidR="00581A22">
            <w:rPr>
              <w:rFonts w:ascii="MS Gothic" w:eastAsia="MS Gothic" w:hAnsi="MS Gothic" w:cs="Arial" w:hint="eastAsia"/>
              <w:b/>
              <w:bCs/>
              <w:sz w:val="18"/>
              <w:szCs w:val="18"/>
            </w:rPr>
            <w:t>☐</w:t>
          </w:r>
        </w:sdtContent>
      </w:sdt>
      <w:r w:rsidR="00581A22" w:rsidRPr="00B80A91">
        <w:rPr>
          <w:rFonts w:ascii="Arial" w:hAnsi="Arial" w:cs="Arial"/>
          <w:bCs/>
          <w:sz w:val="18"/>
          <w:szCs w:val="18"/>
        </w:rPr>
        <w:tab/>
      </w:r>
      <w:r w:rsidR="00D02F49">
        <w:rPr>
          <w:rFonts w:ascii="Arial" w:hAnsi="Arial" w:cs="Arial"/>
          <w:sz w:val="18"/>
          <w:szCs w:val="18"/>
        </w:rPr>
        <w:t xml:space="preserve">Application was submitted via </w:t>
      </w:r>
      <w:r w:rsidR="00425015">
        <w:rPr>
          <w:rFonts w:ascii="Arial" w:hAnsi="Arial" w:cs="Arial"/>
          <w:sz w:val="18"/>
          <w:szCs w:val="18"/>
        </w:rPr>
        <w:t xml:space="preserve">the </w:t>
      </w:r>
      <w:r w:rsidR="00632FBA">
        <w:rPr>
          <w:rFonts w:ascii="Arial" w:hAnsi="Arial" w:cs="Arial"/>
          <w:sz w:val="18"/>
          <w:szCs w:val="18"/>
        </w:rPr>
        <w:t>University</w:t>
      </w:r>
      <w:r w:rsidR="00425015">
        <w:rPr>
          <w:rFonts w:ascii="Arial" w:hAnsi="Arial" w:cs="Arial"/>
          <w:sz w:val="18"/>
          <w:szCs w:val="18"/>
        </w:rPr>
        <w:t xml:space="preserve"> of Newcastle </w:t>
      </w:r>
      <w:r w:rsidR="00632FBA">
        <w:rPr>
          <w:rFonts w:ascii="Arial" w:hAnsi="Arial" w:cs="Arial"/>
          <w:sz w:val="18"/>
          <w:szCs w:val="18"/>
        </w:rPr>
        <w:t>Research Grants</w:t>
      </w:r>
      <w:r w:rsidR="00D02F49">
        <w:rPr>
          <w:rFonts w:ascii="Arial" w:hAnsi="Arial" w:cs="Arial"/>
          <w:sz w:val="18"/>
          <w:szCs w:val="18"/>
        </w:rPr>
        <w:t xml:space="preserve"> and </w:t>
      </w:r>
      <w:r w:rsidR="00581A22">
        <w:rPr>
          <w:rFonts w:ascii="Arial" w:hAnsi="Arial" w:cs="Arial"/>
          <w:sz w:val="18"/>
          <w:szCs w:val="18"/>
        </w:rPr>
        <w:t>approved</w:t>
      </w:r>
      <w:r w:rsidR="00465FF6">
        <w:rPr>
          <w:rFonts w:ascii="Arial" w:hAnsi="Arial" w:cs="Arial"/>
          <w:sz w:val="18"/>
          <w:szCs w:val="18"/>
        </w:rPr>
        <w:t xml:space="preserve"> at submission </w:t>
      </w:r>
      <w:r w:rsidR="00581A22" w:rsidRPr="00DC0B5D">
        <w:rPr>
          <w:rFonts w:ascii="Arial" w:hAnsi="Arial" w:cs="Arial"/>
          <w:sz w:val="18"/>
          <w:szCs w:val="18"/>
        </w:rPr>
        <w:t xml:space="preserve">for exemption or reduction in Indirect Cost Recovery </w:t>
      </w:r>
      <w:r w:rsidR="00581A22">
        <w:rPr>
          <w:rFonts w:ascii="Arial" w:hAnsi="Arial" w:cs="Arial"/>
          <w:sz w:val="18"/>
          <w:szCs w:val="18"/>
        </w:rPr>
        <w:t>as</w:t>
      </w:r>
      <w:r w:rsidR="00581A22" w:rsidRPr="00DC0B5D">
        <w:rPr>
          <w:rFonts w:ascii="Arial" w:hAnsi="Arial" w:cs="Arial"/>
          <w:sz w:val="18"/>
          <w:szCs w:val="18"/>
        </w:rPr>
        <w:t xml:space="preserve"> the </w:t>
      </w:r>
      <w:r w:rsidR="00581A22">
        <w:rPr>
          <w:rFonts w:ascii="Arial" w:hAnsi="Arial" w:cs="Arial"/>
          <w:sz w:val="18"/>
          <w:szCs w:val="18"/>
        </w:rPr>
        <w:t>Funding Body</w:t>
      </w:r>
      <w:r w:rsidR="00581A22" w:rsidRPr="00DC0B5D">
        <w:rPr>
          <w:rFonts w:ascii="Arial" w:hAnsi="Arial" w:cs="Arial"/>
          <w:sz w:val="18"/>
          <w:szCs w:val="18"/>
        </w:rPr>
        <w:t xml:space="preserve"> </w:t>
      </w:r>
      <w:r w:rsidR="00581A22" w:rsidRPr="00DC0B5D">
        <w:rPr>
          <w:rFonts w:ascii="Arial" w:hAnsi="Arial" w:cs="Arial" w:hint="eastAsia"/>
          <w:sz w:val="18"/>
          <w:szCs w:val="18"/>
        </w:rPr>
        <w:t>i</w:t>
      </w:r>
      <w:r w:rsidR="00581A22" w:rsidRPr="00DC0B5D">
        <w:rPr>
          <w:rFonts w:ascii="Arial" w:hAnsi="Arial" w:cs="Arial"/>
          <w:sz w:val="18"/>
          <w:szCs w:val="18"/>
        </w:rPr>
        <w:t xml:space="preserve">s a </w:t>
      </w:r>
      <w:r w:rsidR="00C03A23" w:rsidRPr="00DC0B5D">
        <w:rPr>
          <w:rFonts w:ascii="Arial" w:hAnsi="Arial" w:cs="Arial"/>
          <w:sz w:val="18"/>
          <w:szCs w:val="18"/>
        </w:rPr>
        <w:t>not-for-profit</w:t>
      </w:r>
      <w:r w:rsidR="00581A22" w:rsidRPr="00DC0B5D">
        <w:rPr>
          <w:rFonts w:ascii="Arial" w:hAnsi="Arial" w:cs="Arial"/>
          <w:sz w:val="18"/>
          <w:szCs w:val="18"/>
        </w:rPr>
        <w:t xml:space="preserve"> organisation or competitive international research scheme with a </w:t>
      </w:r>
      <w:r w:rsidR="00581A22">
        <w:rPr>
          <w:rFonts w:ascii="Arial" w:hAnsi="Arial" w:cs="Arial"/>
          <w:b/>
          <w:sz w:val="18"/>
          <w:szCs w:val="18"/>
        </w:rPr>
        <w:t>publicly available</w:t>
      </w:r>
      <w:r w:rsidR="00581A22" w:rsidRPr="00DC0B5D">
        <w:rPr>
          <w:rFonts w:ascii="Arial" w:hAnsi="Arial" w:cs="Arial"/>
          <w:b/>
          <w:sz w:val="18"/>
          <w:szCs w:val="18"/>
        </w:rPr>
        <w:t xml:space="preserve"> policy</w:t>
      </w:r>
      <w:r w:rsidR="00581A22" w:rsidRPr="00DC0B5D">
        <w:rPr>
          <w:rFonts w:ascii="Arial" w:hAnsi="Arial" w:cs="Arial"/>
          <w:sz w:val="18"/>
          <w:szCs w:val="18"/>
        </w:rPr>
        <w:t xml:space="preserve"> stating they:</w:t>
      </w:r>
    </w:p>
    <w:p w14:paraId="314027DA" w14:textId="77777777" w:rsidR="00581A22" w:rsidRPr="00DC0B5D" w:rsidRDefault="00581A22" w:rsidP="00581A22">
      <w:pPr>
        <w:pStyle w:val="ListParagraph"/>
        <w:numPr>
          <w:ilvl w:val="0"/>
          <w:numId w:val="15"/>
        </w:numPr>
        <w:spacing w:after="0" w:line="240" w:lineRule="auto"/>
        <w:ind w:left="1437"/>
        <w:rPr>
          <w:rFonts w:ascii="Arial" w:hAnsi="Arial" w:cs="Arial"/>
          <w:sz w:val="18"/>
          <w:szCs w:val="18"/>
        </w:rPr>
      </w:pPr>
      <w:r w:rsidRPr="00DC0B5D">
        <w:rPr>
          <w:rFonts w:ascii="Arial" w:hAnsi="Arial" w:cs="Arial"/>
          <w:sz w:val="18"/>
          <w:szCs w:val="18"/>
        </w:rPr>
        <w:t xml:space="preserve">do not pay indirect costs, or </w:t>
      </w:r>
    </w:p>
    <w:p w14:paraId="54DD5E97" w14:textId="656762A2" w:rsidR="00581A22" w:rsidRPr="00A252DF" w:rsidRDefault="00581A22" w:rsidP="00A252DF">
      <w:pPr>
        <w:pStyle w:val="ListParagraph"/>
        <w:numPr>
          <w:ilvl w:val="0"/>
          <w:numId w:val="15"/>
        </w:numPr>
        <w:tabs>
          <w:tab w:val="left" w:pos="1701"/>
        </w:tabs>
        <w:spacing w:after="240" w:line="240" w:lineRule="auto"/>
        <w:ind w:left="1434" w:hanging="357"/>
        <w:contextualSpacing w:val="0"/>
        <w:rPr>
          <w:rFonts w:ascii="Arial" w:hAnsi="Arial" w:cs="Arial"/>
          <w:sz w:val="18"/>
          <w:szCs w:val="20"/>
        </w:rPr>
      </w:pPr>
      <w:r w:rsidRPr="00A252DF">
        <w:rPr>
          <w:rFonts w:ascii="Arial" w:hAnsi="Arial" w:cs="Arial"/>
          <w:sz w:val="18"/>
          <w:szCs w:val="18"/>
        </w:rPr>
        <w:t xml:space="preserve">pay at a rate lower than the University rate. </w:t>
      </w:r>
    </w:p>
    <w:p w14:paraId="7BE23DDB" w14:textId="77777777" w:rsidR="00732B20" w:rsidRDefault="00732B20" w:rsidP="00A252DF">
      <w:pPr>
        <w:pStyle w:val="ListParagraph"/>
        <w:numPr>
          <w:ilvl w:val="0"/>
          <w:numId w:val="1"/>
        </w:numPr>
        <w:spacing w:before="240" w:after="120" w:line="240" w:lineRule="auto"/>
        <w:ind w:left="357" w:hanging="357"/>
        <w:contextualSpacing w:val="0"/>
        <w:rPr>
          <w:rFonts w:ascii="Arial" w:hAnsi="Arial" w:cs="Arial"/>
          <w:b/>
          <w:bCs/>
          <w:sz w:val="18"/>
          <w:szCs w:val="18"/>
        </w:rPr>
      </w:pPr>
      <w:r w:rsidRPr="00732B20">
        <w:rPr>
          <w:rFonts w:ascii="Arial" w:hAnsi="Arial" w:cs="Arial"/>
          <w:b/>
          <w:bCs/>
          <w:sz w:val="18"/>
          <w:szCs w:val="18"/>
        </w:rPr>
        <w:t>Allocation to Budget Cate</w:t>
      </w:r>
      <w:r>
        <w:rPr>
          <w:rFonts w:ascii="Arial" w:hAnsi="Arial" w:cs="Arial"/>
          <w:b/>
          <w:bCs/>
          <w:sz w:val="18"/>
          <w:szCs w:val="18"/>
        </w:rPr>
        <w:t>g</w:t>
      </w:r>
      <w:r w:rsidRPr="00732B20">
        <w:rPr>
          <w:rFonts w:ascii="Arial" w:hAnsi="Arial" w:cs="Arial"/>
          <w:b/>
          <w:bCs/>
          <w:sz w:val="18"/>
          <w:szCs w:val="18"/>
        </w:rPr>
        <w:t>ories</w:t>
      </w:r>
    </w:p>
    <w:p w14:paraId="316BFEF5" w14:textId="77777777" w:rsidR="00732B20" w:rsidRPr="00732B20" w:rsidRDefault="00732B20" w:rsidP="00F91B97">
      <w:pPr>
        <w:spacing w:line="240" w:lineRule="auto"/>
        <w:ind w:left="360"/>
        <w:rPr>
          <w:rFonts w:ascii="Arial" w:hAnsi="Arial" w:cs="Arial"/>
          <w:sz w:val="18"/>
          <w:szCs w:val="18"/>
        </w:rPr>
      </w:pPr>
      <w:r>
        <w:rPr>
          <w:rFonts w:ascii="Arial" w:hAnsi="Arial" w:cs="Arial"/>
          <w:sz w:val="18"/>
          <w:szCs w:val="18"/>
        </w:rPr>
        <w:t xml:space="preserve">Please </w:t>
      </w:r>
      <w:r w:rsidR="009E4E6C">
        <w:rPr>
          <w:rFonts w:ascii="Arial" w:hAnsi="Arial" w:cs="Arial"/>
          <w:sz w:val="18"/>
          <w:szCs w:val="18"/>
        </w:rPr>
        <w:t>indicate</w:t>
      </w:r>
      <w:r>
        <w:rPr>
          <w:rFonts w:ascii="Arial" w:hAnsi="Arial" w:cs="Arial"/>
          <w:sz w:val="18"/>
          <w:szCs w:val="18"/>
        </w:rPr>
        <w:t xml:space="preserve"> </w:t>
      </w:r>
      <w:r w:rsidR="009E4E6C">
        <w:rPr>
          <w:rFonts w:ascii="Arial" w:hAnsi="Arial" w:cs="Arial"/>
          <w:sz w:val="18"/>
          <w:szCs w:val="18"/>
        </w:rPr>
        <w:t xml:space="preserve">funding </w:t>
      </w:r>
      <w:r>
        <w:rPr>
          <w:rFonts w:ascii="Arial" w:hAnsi="Arial" w:cs="Arial"/>
          <w:sz w:val="18"/>
          <w:szCs w:val="18"/>
        </w:rPr>
        <w:t xml:space="preserve">year and </w:t>
      </w:r>
      <w:r w:rsidR="009E4E6C">
        <w:rPr>
          <w:rFonts w:ascii="Arial" w:hAnsi="Arial" w:cs="Arial"/>
          <w:sz w:val="18"/>
          <w:szCs w:val="18"/>
        </w:rPr>
        <w:t xml:space="preserve">record </w:t>
      </w:r>
      <w:r w:rsidRPr="00732B20">
        <w:rPr>
          <w:rFonts w:ascii="Arial" w:hAnsi="Arial" w:cs="Arial"/>
          <w:sz w:val="18"/>
          <w:szCs w:val="18"/>
        </w:rPr>
        <w:t>total funds to be invoiced per calendar year (GST exclusive)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4251"/>
        <w:gridCol w:w="1127"/>
        <w:gridCol w:w="1127"/>
        <w:gridCol w:w="1127"/>
        <w:gridCol w:w="1127"/>
        <w:gridCol w:w="1123"/>
      </w:tblGrid>
      <w:tr w:rsidR="00F968E1" w:rsidRPr="003A6A29" w14:paraId="08B4F2AB" w14:textId="77777777" w:rsidTr="00EF4252">
        <w:trPr>
          <w:trHeight w:val="340"/>
        </w:trPr>
        <w:tc>
          <w:tcPr>
            <w:tcW w:w="2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0D559" w14:textId="77777777" w:rsidR="00F968E1" w:rsidRDefault="00F968E1" w:rsidP="006647F6">
            <w:pPr>
              <w:tabs>
                <w:tab w:val="right" w:pos="10206"/>
              </w:tabs>
              <w:spacing w:after="0" w:line="240" w:lineRule="auto"/>
              <w:rPr>
                <w:rFonts w:ascii="Arial" w:hAnsi="Arial" w:cs="Arial"/>
                <w:b/>
                <w:sz w:val="18"/>
                <w:szCs w:val="18"/>
              </w:rPr>
            </w:pPr>
          </w:p>
        </w:tc>
        <w:tc>
          <w:tcPr>
            <w:tcW w:w="20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570BA" w14:textId="77777777" w:rsidR="00F968E1" w:rsidRDefault="00F968E1" w:rsidP="006E64A9">
            <w:pPr>
              <w:tabs>
                <w:tab w:val="right" w:pos="10206"/>
              </w:tabs>
              <w:spacing w:after="0" w:line="240" w:lineRule="auto"/>
              <w:jc w:val="right"/>
              <w:rPr>
                <w:rFonts w:ascii="Arial" w:hAnsi="Arial" w:cs="Arial"/>
                <w:b/>
                <w:sz w:val="18"/>
                <w:szCs w:val="18"/>
              </w:rPr>
            </w:pPr>
            <w:r>
              <w:rPr>
                <w:rFonts w:ascii="Arial" w:hAnsi="Arial" w:cs="Arial"/>
                <w:b/>
                <w:sz w:val="18"/>
                <w:szCs w:val="18"/>
              </w:rPr>
              <w:t>Please insert Year (Calendar)</w:t>
            </w:r>
          </w:p>
        </w:tc>
        <w:tc>
          <w:tcPr>
            <w:tcW w:w="5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E26EA8" w14:textId="77777777" w:rsidR="00F968E1" w:rsidRPr="006E64A9" w:rsidRDefault="00F968E1" w:rsidP="00F91B97">
            <w:pPr>
              <w:tabs>
                <w:tab w:val="left" w:pos="426"/>
                <w:tab w:val="right" w:leader="dot" w:pos="10206"/>
              </w:tabs>
              <w:spacing w:after="0" w:line="240" w:lineRule="auto"/>
              <w:jc w:val="center"/>
              <w:rPr>
                <w:rFonts w:ascii="Arial" w:hAnsi="Arial" w:cs="Arial"/>
                <w:sz w:val="18"/>
                <w:szCs w:val="18"/>
              </w:rPr>
            </w:pPr>
            <w:proofErr w:type="spellStart"/>
            <w:r w:rsidRPr="006E64A9">
              <w:rPr>
                <w:rFonts w:ascii="Arial" w:hAnsi="Arial" w:cs="Arial"/>
                <w:sz w:val="18"/>
                <w:szCs w:val="18"/>
              </w:rPr>
              <w:t>yyyy</w:t>
            </w:r>
            <w:proofErr w:type="spellEnd"/>
          </w:p>
        </w:tc>
        <w:tc>
          <w:tcPr>
            <w:tcW w:w="5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BE9C3" w14:textId="77777777" w:rsidR="00F968E1" w:rsidRPr="006E64A9" w:rsidRDefault="00F968E1" w:rsidP="00F91B97">
            <w:pPr>
              <w:tabs>
                <w:tab w:val="left" w:pos="426"/>
                <w:tab w:val="right" w:leader="dot" w:pos="10206"/>
              </w:tabs>
              <w:spacing w:after="0" w:line="240" w:lineRule="auto"/>
              <w:jc w:val="center"/>
              <w:rPr>
                <w:rFonts w:ascii="Arial" w:hAnsi="Arial" w:cs="Arial"/>
                <w:sz w:val="18"/>
                <w:szCs w:val="18"/>
              </w:rPr>
            </w:pPr>
            <w:proofErr w:type="spellStart"/>
            <w:r w:rsidRPr="006E64A9">
              <w:rPr>
                <w:rFonts w:ascii="Arial" w:hAnsi="Arial" w:cs="Arial"/>
                <w:sz w:val="18"/>
                <w:szCs w:val="18"/>
              </w:rPr>
              <w:t>yyyy</w:t>
            </w:r>
            <w:proofErr w:type="spellEnd"/>
          </w:p>
        </w:tc>
        <w:tc>
          <w:tcPr>
            <w:tcW w:w="5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03C9AA" w14:textId="77777777" w:rsidR="00F968E1" w:rsidRPr="006E64A9" w:rsidRDefault="00F968E1" w:rsidP="00F91B97">
            <w:pPr>
              <w:tabs>
                <w:tab w:val="left" w:pos="426"/>
                <w:tab w:val="right" w:leader="dot" w:pos="10206"/>
              </w:tabs>
              <w:spacing w:after="0" w:line="240" w:lineRule="auto"/>
              <w:jc w:val="center"/>
              <w:rPr>
                <w:rFonts w:ascii="Arial" w:hAnsi="Arial" w:cs="Arial"/>
                <w:sz w:val="18"/>
                <w:szCs w:val="18"/>
              </w:rPr>
            </w:pPr>
            <w:proofErr w:type="spellStart"/>
            <w:r w:rsidRPr="006E64A9">
              <w:rPr>
                <w:rFonts w:ascii="Arial" w:hAnsi="Arial" w:cs="Arial"/>
                <w:sz w:val="18"/>
                <w:szCs w:val="18"/>
              </w:rPr>
              <w:t>yyyy</w:t>
            </w:r>
            <w:proofErr w:type="spellEnd"/>
          </w:p>
        </w:tc>
        <w:tc>
          <w:tcPr>
            <w:tcW w:w="5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5C40D9" w14:textId="77777777" w:rsidR="00F968E1" w:rsidRPr="006E64A9" w:rsidRDefault="00F968E1" w:rsidP="00F91B97">
            <w:pPr>
              <w:tabs>
                <w:tab w:val="left" w:pos="426"/>
                <w:tab w:val="right" w:leader="dot" w:pos="10206"/>
              </w:tabs>
              <w:spacing w:after="0" w:line="240" w:lineRule="auto"/>
              <w:jc w:val="center"/>
              <w:rPr>
                <w:rFonts w:ascii="Arial" w:hAnsi="Arial" w:cs="Arial"/>
                <w:sz w:val="18"/>
                <w:szCs w:val="18"/>
              </w:rPr>
            </w:pPr>
            <w:proofErr w:type="spellStart"/>
            <w:r w:rsidRPr="006E64A9">
              <w:rPr>
                <w:rFonts w:ascii="Arial" w:hAnsi="Arial" w:cs="Arial"/>
                <w:sz w:val="18"/>
                <w:szCs w:val="18"/>
              </w:rPr>
              <w:t>yyyy</w:t>
            </w:r>
            <w:proofErr w:type="spellEnd"/>
          </w:p>
        </w:tc>
        <w:tc>
          <w:tcPr>
            <w:tcW w:w="5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08040" w14:textId="77777777" w:rsidR="00F968E1" w:rsidRPr="006E64A9" w:rsidRDefault="00F968E1" w:rsidP="00F91B97">
            <w:pPr>
              <w:tabs>
                <w:tab w:val="left" w:pos="426"/>
                <w:tab w:val="right" w:leader="dot" w:pos="10206"/>
              </w:tabs>
              <w:spacing w:after="0" w:line="240" w:lineRule="auto"/>
              <w:jc w:val="center"/>
              <w:rPr>
                <w:rFonts w:ascii="Arial" w:hAnsi="Arial" w:cs="Arial"/>
                <w:sz w:val="18"/>
                <w:szCs w:val="18"/>
              </w:rPr>
            </w:pPr>
            <w:proofErr w:type="spellStart"/>
            <w:r w:rsidRPr="006E64A9">
              <w:rPr>
                <w:rFonts w:ascii="Arial" w:hAnsi="Arial" w:cs="Arial"/>
                <w:sz w:val="18"/>
                <w:szCs w:val="18"/>
              </w:rPr>
              <w:t>yyyy</w:t>
            </w:r>
            <w:proofErr w:type="spellEnd"/>
          </w:p>
        </w:tc>
      </w:tr>
      <w:tr w:rsidR="0075469D" w:rsidRPr="003A6A29" w14:paraId="2CE56563" w14:textId="77777777" w:rsidTr="00EF4252">
        <w:trPr>
          <w:trHeight w:val="340"/>
        </w:trPr>
        <w:tc>
          <w:tcPr>
            <w:tcW w:w="274" w:type="pct"/>
            <w:tcBorders>
              <w:top w:val="single" w:sz="4" w:space="0" w:color="auto"/>
              <w:left w:val="single" w:sz="4" w:space="0" w:color="auto"/>
              <w:bottom w:val="single" w:sz="4" w:space="0" w:color="auto"/>
              <w:right w:val="single" w:sz="4" w:space="0" w:color="auto"/>
            </w:tcBorders>
            <w:vAlign w:val="center"/>
          </w:tcPr>
          <w:p w14:paraId="20CE2E50" w14:textId="77777777" w:rsidR="0075469D" w:rsidRDefault="0075469D" w:rsidP="006647F6">
            <w:pPr>
              <w:tabs>
                <w:tab w:val="right" w:pos="10206"/>
              </w:tabs>
              <w:spacing w:after="0" w:line="240" w:lineRule="auto"/>
              <w:rPr>
                <w:rFonts w:ascii="Arial" w:hAnsi="Arial" w:cs="Arial"/>
                <w:b/>
                <w:sz w:val="18"/>
                <w:szCs w:val="18"/>
              </w:rPr>
            </w:pPr>
            <w:r>
              <w:rPr>
                <w:rFonts w:ascii="Arial" w:hAnsi="Arial" w:cs="Arial"/>
                <w:b/>
                <w:sz w:val="18"/>
                <w:szCs w:val="18"/>
              </w:rPr>
              <w:t>BLI</w:t>
            </w:r>
          </w:p>
        </w:tc>
        <w:tc>
          <w:tcPr>
            <w:tcW w:w="2033" w:type="pct"/>
            <w:tcBorders>
              <w:top w:val="single" w:sz="4" w:space="0" w:color="auto"/>
              <w:left w:val="single" w:sz="4" w:space="0" w:color="auto"/>
              <w:bottom w:val="single" w:sz="4" w:space="0" w:color="auto"/>
              <w:right w:val="single" w:sz="4" w:space="0" w:color="auto"/>
            </w:tcBorders>
            <w:shd w:val="clear" w:color="auto" w:fill="auto"/>
            <w:vAlign w:val="center"/>
          </w:tcPr>
          <w:p w14:paraId="20D382A3" w14:textId="77777777" w:rsidR="0075469D" w:rsidRPr="003A6A29" w:rsidRDefault="0075469D" w:rsidP="00436E6B">
            <w:pPr>
              <w:tabs>
                <w:tab w:val="right" w:pos="10206"/>
              </w:tabs>
              <w:spacing w:after="0" w:line="240" w:lineRule="auto"/>
              <w:rPr>
                <w:rFonts w:ascii="Arial" w:hAnsi="Arial" w:cs="Arial"/>
                <w:b/>
                <w:sz w:val="18"/>
                <w:szCs w:val="18"/>
              </w:rPr>
            </w:pPr>
            <w:r>
              <w:rPr>
                <w:rFonts w:ascii="Arial" w:hAnsi="Arial" w:cs="Arial"/>
                <w:b/>
                <w:sz w:val="18"/>
                <w:szCs w:val="18"/>
              </w:rPr>
              <w:t>Budget Category</w:t>
            </w:r>
          </w:p>
        </w:tc>
        <w:tc>
          <w:tcPr>
            <w:tcW w:w="539" w:type="pct"/>
            <w:tcBorders>
              <w:top w:val="single" w:sz="4" w:space="0" w:color="auto"/>
              <w:left w:val="single" w:sz="4" w:space="0" w:color="auto"/>
              <w:bottom w:val="single" w:sz="4" w:space="0" w:color="auto"/>
              <w:right w:val="single" w:sz="4" w:space="0" w:color="auto"/>
            </w:tcBorders>
            <w:vAlign w:val="center"/>
          </w:tcPr>
          <w:p w14:paraId="6D477D4E" w14:textId="77777777" w:rsidR="0075469D" w:rsidRPr="003A6A29" w:rsidRDefault="00F968E1" w:rsidP="00F91B97">
            <w:pPr>
              <w:tabs>
                <w:tab w:val="left" w:pos="426"/>
                <w:tab w:val="right" w:leader="dot" w:pos="10206"/>
              </w:tabs>
              <w:spacing w:after="0" w:line="240" w:lineRule="auto"/>
              <w:jc w:val="center"/>
              <w:rPr>
                <w:rFonts w:ascii="Arial" w:hAnsi="Arial" w:cs="Arial"/>
                <w:b/>
                <w:sz w:val="18"/>
                <w:szCs w:val="18"/>
              </w:rPr>
            </w:pPr>
            <w:r>
              <w:rPr>
                <w:rFonts w:ascii="Arial" w:hAnsi="Arial" w:cs="Arial"/>
                <w:b/>
                <w:sz w:val="18"/>
                <w:szCs w:val="18"/>
              </w:rPr>
              <w:t>Amount $</w:t>
            </w:r>
          </w:p>
        </w:tc>
        <w:tc>
          <w:tcPr>
            <w:tcW w:w="539" w:type="pct"/>
            <w:tcBorders>
              <w:top w:val="single" w:sz="4" w:space="0" w:color="auto"/>
              <w:left w:val="single" w:sz="4" w:space="0" w:color="auto"/>
              <w:bottom w:val="single" w:sz="4" w:space="0" w:color="auto"/>
              <w:right w:val="single" w:sz="4" w:space="0" w:color="auto"/>
            </w:tcBorders>
            <w:vAlign w:val="center"/>
          </w:tcPr>
          <w:p w14:paraId="6A9F0E39" w14:textId="77777777" w:rsidR="0075469D" w:rsidRPr="003A6A29" w:rsidRDefault="00F968E1" w:rsidP="00F91B97">
            <w:pPr>
              <w:tabs>
                <w:tab w:val="left" w:pos="426"/>
                <w:tab w:val="right" w:leader="dot" w:pos="10206"/>
              </w:tabs>
              <w:spacing w:after="0" w:line="240" w:lineRule="auto"/>
              <w:jc w:val="center"/>
              <w:rPr>
                <w:rFonts w:ascii="Arial" w:hAnsi="Arial" w:cs="Arial"/>
                <w:b/>
                <w:sz w:val="18"/>
                <w:szCs w:val="18"/>
              </w:rPr>
            </w:pPr>
            <w:r>
              <w:rPr>
                <w:rFonts w:ascii="Arial" w:hAnsi="Arial" w:cs="Arial"/>
                <w:b/>
                <w:sz w:val="18"/>
                <w:szCs w:val="18"/>
              </w:rPr>
              <w:t>Amount $</w:t>
            </w:r>
          </w:p>
        </w:tc>
        <w:tc>
          <w:tcPr>
            <w:tcW w:w="539" w:type="pct"/>
            <w:tcBorders>
              <w:top w:val="single" w:sz="4" w:space="0" w:color="auto"/>
              <w:left w:val="single" w:sz="4" w:space="0" w:color="auto"/>
              <w:bottom w:val="single" w:sz="4" w:space="0" w:color="auto"/>
              <w:right w:val="single" w:sz="4" w:space="0" w:color="auto"/>
            </w:tcBorders>
            <w:vAlign w:val="center"/>
          </w:tcPr>
          <w:p w14:paraId="72F18854" w14:textId="77777777" w:rsidR="0075469D" w:rsidRPr="003A6A29" w:rsidRDefault="00F968E1" w:rsidP="00F91B97">
            <w:pPr>
              <w:tabs>
                <w:tab w:val="left" w:pos="426"/>
                <w:tab w:val="right" w:leader="dot" w:pos="10206"/>
              </w:tabs>
              <w:spacing w:after="0" w:line="240" w:lineRule="auto"/>
              <w:jc w:val="center"/>
              <w:rPr>
                <w:rFonts w:ascii="Arial" w:hAnsi="Arial" w:cs="Arial"/>
                <w:b/>
                <w:sz w:val="18"/>
                <w:szCs w:val="18"/>
              </w:rPr>
            </w:pPr>
            <w:r>
              <w:rPr>
                <w:rFonts w:ascii="Arial" w:hAnsi="Arial" w:cs="Arial"/>
                <w:b/>
                <w:sz w:val="18"/>
                <w:szCs w:val="18"/>
              </w:rPr>
              <w:t>Amount $</w:t>
            </w:r>
          </w:p>
        </w:tc>
        <w:tc>
          <w:tcPr>
            <w:tcW w:w="539" w:type="pct"/>
            <w:tcBorders>
              <w:top w:val="single" w:sz="4" w:space="0" w:color="auto"/>
              <w:left w:val="single" w:sz="4" w:space="0" w:color="auto"/>
              <w:bottom w:val="single" w:sz="4" w:space="0" w:color="auto"/>
              <w:right w:val="single" w:sz="4" w:space="0" w:color="auto"/>
            </w:tcBorders>
            <w:vAlign w:val="center"/>
          </w:tcPr>
          <w:p w14:paraId="370806BC" w14:textId="77777777" w:rsidR="0075469D" w:rsidRPr="003A6A29" w:rsidRDefault="00F968E1" w:rsidP="00F91B97">
            <w:pPr>
              <w:tabs>
                <w:tab w:val="left" w:pos="426"/>
                <w:tab w:val="right" w:leader="dot" w:pos="10206"/>
              </w:tabs>
              <w:spacing w:after="0" w:line="240" w:lineRule="auto"/>
              <w:jc w:val="center"/>
              <w:rPr>
                <w:rFonts w:ascii="Arial" w:hAnsi="Arial" w:cs="Arial"/>
                <w:b/>
                <w:sz w:val="18"/>
                <w:szCs w:val="18"/>
              </w:rPr>
            </w:pPr>
            <w:r>
              <w:rPr>
                <w:rFonts w:ascii="Arial" w:hAnsi="Arial" w:cs="Arial"/>
                <w:b/>
                <w:sz w:val="18"/>
                <w:szCs w:val="18"/>
              </w:rPr>
              <w:t>Amount $</w:t>
            </w:r>
          </w:p>
        </w:tc>
        <w:tc>
          <w:tcPr>
            <w:tcW w:w="537" w:type="pct"/>
            <w:tcBorders>
              <w:top w:val="single" w:sz="4" w:space="0" w:color="auto"/>
              <w:left w:val="single" w:sz="4" w:space="0" w:color="auto"/>
              <w:bottom w:val="single" w:sz="4" w:space="0" w:color="auto"/>
              <w:right w:val="single" w:sz="4" w:space="0" w:color="auto"/>
            </w:tcBorders>
            <w:vAlign w:val="center"/>
          </w:tcPr>
          <w:p w14:paraId="49F73CD4" w14:textId="77777777" w:rsidR="0075469D" w:rsidRPr="003A6A29" w:rsidRDefault="00F968E1" w:rsidP="00F91B97">
            <w:pPr>
              <w:tabs>
                <w:tab w:val="left" w:pos="426"/>
                <w:tab w:val="right" w:leader="dot" w:pos="10206"/>
              </w:tabs>
              <w:spacing w:after="0" w:line="240" w:lineRule="auto"/>
              <w:jc w:val="center"/>
              <w:rPr>
                <w:rFonts w:ascii="Arial" w:hAnsi="Arial" w:cs="Arial"/>
                <w:b/>
                <w:sz w:val="18"/>
                <w:szCs w:val="18"/>
              </w:rPr>
            </w:pPr>
            <w:r>
              <w:rPr>
                <w:rFonts w:ascii="Arial" w:hAnsi="Arial" w:cs="Arial"/>
                <w:b/>
                <w:sz w:val="18"/>
                <w:szCs w:val="18"/>
              </w:rPr>
              <w:t>Amount $</w:t>
            </w:r>
          </w:p>
        </w:tc>
      </w:tr>
      <w:tr w:rsidR="00655D7E" w:rsidRPr="003A6A29" w14:paraId="78969114" w14:textId="77777777" w:rsidTr="00454E57">
        <w:trPr>
          <w:trHeight w:val="340"/>
        </w:trPr>
        <w:tc>
          <w:tcPr>
            <w:tcW w:w="274" w:type="pct"/>
            <w:tcBorders>
              <w:top w:val="single" w:sz="4" w:space="0" w:color="auto"/>
              <w:left w:val="single" w:sz="4" w:space="0" w:color="auto"/>
              <w:bottom w:val="nil"/>
              <w:right w:val="single" w:sz="4" w:space="0" w:color="auto"/>
            </w:tcBorders>
            <w:vAlign w:val="center"/>
          </w:tcPr>
          <w:p w14:paraId="776F4EAB" w14:textId="77777777" w:rsidR="00655D7E" w:rsidRDefault="00655D7E" w:rsidP="00454E57">
            <w:pPr>
              <w:tabs>
                <w:tab w:val="left" w:pos="426"/>
                <w:tab w:val="right" w:leader="dot" w:pos="10206"/>
              </w:tabs>
              <w:spacing w:before="40" w:after="40" w:line="240" w:lineRule="auto"/>
              <w:rPr>
                <w:rFonts w:ascii="Arial" w:hAnsi="Arial" w:cs="Arial"/>
                <w:sz w:val="18"/>
                <w:szCs w:val="18"/>
              </w:rPr>
            </w:pPr>
            <w:r>
              <w:rPr>
                <w:rFonts w:ascii="Arial" w:hAnsi="Arial" w:cs="Arial"/>
                <w:sz w:val="18"/>
                <w:szCs w:val="18"/>
              </w:rPr>
              <w:t>001</w:t>
            </w:r>
          </w:p>
        </w:tc>
        <w:tc>
          <w:tcPr>
            <w:tcW w:w="2033" w:type="pct"/>
            <w:tcBorders>
              <w:top w:val="single" w:sz="4" w:space="0" w:color="auto"/>
              <w:left w:val="single" w:sz="4" w:space="0" w:color="auto"/>
              <w:bottom w:val="nil"/>
              <w:right w:val="single" w:sz="4" w:space="0" w:color="auto"/>
            </w:tcBorders>
            <w:vAlign w:val="center"/>
          </w:tcPr>
          <w:p w14:paraId="0429EFCF" w14:textId="77777777" w:rsidR="00655D7E" w:rsidRPr="00F86B98" w:rsidRDefault="00655D7E" w:rsidP="009E4E6C">
            <w:pPr>
              <w:tabs>
                <w:tab w:val="left" w:pos="426"/>
                <w:tab w:val="right" w:leader="dot" w:pos="10206"/>
              </w:tabs>
              <w:spacing w:before="40" w:after="40" w:line="240" w:lineRule="auto"/>
              <w:rPr>
                <w:rFonts w:ascii="Arial" w:hAnsi="Arial" w:cs="Arial"/>
                <w:sz w:val="18"/>
                <w:szCs w:val="18"/>
              </w:rPr>
            </w:pPr>
            <w:r w:rsidRPr="0068302F">
              <w:rPr>
                <w:rFonts w:ascii="Arial" w:hAnsi="Arial" w:cs="Arial"/>
                <w:b/>
                <w:sz w:val="16"/>
                <w:szCs w:val="16"/>
              </w:rPr>
              <w:t>Personnel</w:t>
            </w:r>
            <w:r>
              <w:rPr>
                <w:rFonts w:ascii="Arial" w:hAnsi="Arial" w:cs="Arial"/>
                <w:sz w:val="18"/>
                <w:szCs w:val="18"/>
              </w:rPr>
              <w:t xml:space="preserve"> </w:t>
            </w:r>
            <w:r w:rsidRPr="003B5847">
              <w:rPr>
                <w:rFonts w:ascii="Arial" w:hAnsi="Arial" w:cs="Arial"/>
                <w:sz w:val="16"/>
                <w:szCs w:val="16"/>
              </w:rPr>
              <w:t>(excluding fellowships and HDR scholarships)</w:t>
            </w:r>
          </w:p>
        </w:tc>
        <w:tc>
          <w:tcPr>
            <w:tcW w:w="539" w:type="pct"/>
            <w:tcBorders>
              <w:top w:val="single" w:sz="4" w:space="0" w:color="auto"/>
              <w:left w:val="single" w:sz="4" w:space="0" w:color="auto"/>
              <w:bottom w:val="nil"/>
              <w:right w:val="single" w:sz="4" w:space="0" w:color="auto"/>
            </w:tcBorders>
            <w:vAlign w:val="center"/>
          </w:tcPr>
          <w:p w14:paraId="57E18B13"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nil"/>
              <w:right w:val="single" w:sz="4" w:space="0" w:color="auto"/>
            </w:tcBorders>
            <w:shd w:val="clear" w:color="auto" w:fill="auto"/>
            <w:vAlign w:val="center"/>
          </w:tcPr>
          <w:p w14:paraId="02A13E8F"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nil"/>
              <w:right w:val="single" w:sz="4" w:space="0" w:color="auto"/>
            </w:tcBorders>
            <w:shd w:val="clear" w:color="auto" w:fill="auto"/>
            <w:vAlign w:val="center"/>
          </w:tcPr>
          <w:p w14:paraId="7EE9A194"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nil"/>
              <w:right w:val="single" w:sz="4" w:space="0" w:color="auto"/>
            </w:tcBorders>
            <w:shd w:val="clear" w:color="auto" w:fill="auto"/>
            <w:vAlign w:val="center"/>
          </w:tcPr>
          <w:p w14:paraId="63E89C5B" w14:textId="77777777" w:rsidR="00655D7E" w:rsidRPr="003A6A29" w:rsidRDefault="00655D7E" w:rsidP="009E4E6C">
            <w:pPr>
              <w:spacing w:before="40" w:after="40" w:line="240" w:lineRule="auto"/>
              <w:ind w:right="113"/>
              <w:jc w:val="right"/>
              <w:rPr>
                <w:rFonts w:ascii="Arial" w:hAnsi="Arial" w:cs="Arial"/>
                <w:sz w:val="18"/>
                <w:szCs w:val="18"/>
              </w:rPr>
            </w:pPr>
          </w:p>
        </w:tc>
        <w:tc>
          <w:tcPr>
            <w:tcW w:w="537" w:type="pct"/>
            <w:tcBorders>
              <w:top w:val="single" w:sz="4" w:space="0" w:color="auto"/>
              <w:left w:val="single" w:sz="4" w:space="0" w:color="auto"/>
              <w:bottom w:val="nil"/>
              <w:right w:val="single" w:sz="4" w:space="0" w:color="auto"/>
            </w:tcBorders>
            <w:vAlign w:val="center"/>
          </w:tcPr>
          <w:p w14:paraId="6DC34E0F" w14:textId="77777777" w:rsidR="00655D7E" w:rsidRPr="003A6A29" w:rsidRDefault="00655D7E" w:rsidP="009E4E6C">
            <w:pPr>
              <w:spacing w:before="40" w:after="40" w:line="240" w:lineRule="auto"/>
              <w:ind w:right="113"/>
              <w:jc w:val="right"/>
              <w:rPr>
                <w:rFonts w:ascii="Arial" w:hAnsi="Arial" w:cs="Arial"/>
                <w:sz w:val="18"/>
                <w:szCs w:val="18"/>
              </w:rPr>
            </w:pPr>
          </w:p>
        </w:tc>
      </w:tr>
      <w:tr w:rsidR="00655D7E" w:rsidRPr="003A6A29" w14:paraId="562422C9" w14:textId="77777777" w:rsidTr="00454E57">
        <w:trPr>
          <w:trHeight w:val="340"/>
        </w:trPr>
        <w:tc>
          <w:tcPr>
            <w:tcW w:w="274" w:type="pct"/>
            <w:tcBorders>
              <w:top w:val="single" w:sz="4" w:space="0" w:color="auto"/>
              <w:left w:val="single" w:sz="4" w:space="0" w:color="auto"/>
              <w:bottom w:val="single" w:sz="4" w:space="0" w:color="auto"/>
              <w:right w:val="single" w:sz="4" w:space="0" w:color="auto"/>
            </w:tcBorders>
            <w:vAlign w:val="center"/>
          </w:tcPr>
          <w:p w14:paraId="4348A161" w14:textId="77777777" w:rsidR="00655D7E" w:rsidRDefault="00655D7E" w:rsidP="00454E57">
            <w:pPr>
              <w:tabs>
                <w:tab w:val="left" w:pos="426"/>
                <w:tab w:val="right" w:leader="dot" w:pos="10206"/>
              </w:tabs>
              <w:spacing w:before="40" w:after="40" w:line="240" w:lineRule="auto"/>
              <w:rPr>
                <w:rFonts w:ascii="Arial" w:hAnsi="Arial" w:cs="Arial"/>
                <w:sz w:val="18"/>
                <w:szCs w:val="18"/>
              </w:rPr>
            </w:pPr>
            <w:r>
              <w:rPr>
                <w:rFonts w:ascii="Arial" w:hAnsi="Arial" w:cs="Arial"/>
                <w:sz w:val="18"/>
                <w:szCs w:val="18"/>
              </w:rPr>
              <w:t>002</w:t>
            </w:r>
          </w:p>
        </w:tc>
        <w:tc>
          <w:tcPr>
            <w:tcW w:w="2033" w:type="pct"/>
            <w:tcBorders>
              <w:top w:val="single" w:sz="4" w:space="0" w:color="auto"/>
              <w:left w:val="single" w:sz="4" w:space="0" w:color="auto"/>
              <w:bottom w:val="single" w:sz="4" w:space="0" w:color="auto"/>
              <w:right w:val="single" w:sz="4" w:space="0" w:color="auto"/>
            </w:tcBorders>
            <w:vAlign w:val="center"/>
          </w:tcPr>
          <w:p w14:paraId="5463DC7B" w14:textId="77777777" w:rsidR="00655D7E" w:rsidRPr="0068302F" w:rsidRDefault="00655D7E" w:rsidP="00B80A91">
            <w:pPr>
              <w:tabs>
                <w:tab w:val="left" w:pos="426"/>
                <w:tab w:val="right" w:leader="dot" w:pos="10206"/>
              </w:tabs>
              <w:spacing w:before="40" w:after="40" w:line="240" w:lineRule="auto"/>
              <w:rPr>
                <w:rFonts w:ascii="Arial" w:hAnsi="Arial" w:cs="Arial"/>
                <w:b/>
                <w:sz w:val="16"/>
                <w:szCs w:val="16"/>
              </w:rPr>
            </w:pPr>
            <w:r w:rsidRPr="0068302F">
              <w:rPr>
                <w:rFonts w:ascii="Arial" w:hAnsi="Arial" w:cs="Arial"/>
                <w:b/>
                <w:sz w:val="16"/>
                <w:szCs w:val="16"/>
              </w:rPr>
              <w:t>Fellowship(s)</w:t>
            </w:r>
          </w:p>
        </w:tc>
        <w:tc>
          <w:tcPr>
            <w:tcW w:w="539" w:type="pct"/>
            <w:tcBorders>
              <w:top w:val="single" w:sz="4" w:space="0" w:color="auto"/>
              <w:left w:val="single" w:sz="4" w:space="0" w:color="auto"/>
              <w:bottom w:val="single" w:sz="4" w:space="0" w:color="auto"/>
              <w:right w:val="single" w:sz="4" w:space="0" w:color="auto"/>
            </w:tcBorders>
            <w:vAlign w:val="center"/>
          </w:tcPr>
          <w:p w14:paraId="160E3726"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A6665D3"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55D3243"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35DE950" w14:textId="77777777" w:rsidR="00655D7E" w:rsidRPr="003A6A29" w:rsidRDefault="00655D7E" w:rsidP="009E4E6C">
            <w:pPr>
              <w:spacing w:before="40" w:after="40" w:line="240" w:lineRule="auto"/>
              <w:ind w:right="113"/>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14:paraId="24CC8C03" w14:textId="77777777" w:rsidR="00655D7E" w:rsidRPr="003A6A29" w:rsidRDefault="00655D7E" w:rsidP="009E4E6C">
            <w:pPr>
              <w:spacing w:before="40" w:after="40" w:line="240" w:lineRule="auto"/>
              <w:ind w:right="113"/>
              <w:jc w:val="right"/>
              <w:rPr>
                <w:rFonts w:ascii="Arial" w:hAnsi="Arial" w:cs="Arial"/>
                <w:sz w:val="18"/>
                <w:szCs w:val="18"/>
              </w:rPr>
            </w:pPr>
          </w:p>
        </w:tc>
      </w:tr>
      <w:tr w:rsidR="00655D7E" w:rsidRPr="003A6A29" w14:paraId="5C4DB6D5" w14:textId="77777777" w:rsidTr="00454E57">
        <w:trPr>
          <w:trHeight w:val="340"/>
        </w:trPr>
        <w:tc>
          <w:tcPr>
            <w:tcW w:w="274" w:type="pct"/>
            <w:tcBorders>
              <w:top w:val="single" w:sz="4" w:space="0" w:color="auto"/>
              <w:left w:val="single" w:sz="4" w:space="0" w:color="auto"/>
              <w:bottom w:val="single" w:sz="4" w:space="0" w:color="auto"/>
              <w:right w:val="single" w:sz="4" w:space="0" w:color="auto"/>
            </w:tcBorders>
            <w:vAlign w:val="center"/>
          </w:tcPr>
          <w:p w14:paraId="43574EBD" w14:textId="77777777" w:rsidR="00655D7E" w:rsidRPr="00872958" w:rsidRDefault="00655D7E" w:rsidP="00454E57">
            <w:pPr>
              <w:tabs>
                <w:tab w:val="left" w:pos="426"/>
                <w:tab w:val="right" w:leader="dot" w:pos="10206"/>
              </w:tabs>
              <w:spacing w:before="40" w:after="40" w:line="240" w:lineRule="auto"/>
              <w:rPr>
                <w:rFonts w:ascii="Arial" w:hAnsi="Arial" w:cs="Arial"/>
                <w:sz w:val="18"/>
                <w:szCs w:val="18"/>
              </w:rPr>
            </w:pPr>
            <w:r>
              <w:rPr>
                <w:rFonts w:ascii="Arial" w:hAnsi="Arial" w:cs="Arial"/>
                <w:sz w:val="18"/>
                <w:szCs w:val="18"/>
              </w:rPr>
              <w:t>003</w:t>
            </w:r>
          </w:p>
        </w:tc>
        <w:tc>
          <w:tcPr>
            <w:tcW w:w="2033" w:type="pct"/>
            <w:tcBorders>
              <w:top w:val="single" w:sz="4" w:space="0" w:color="auto"/>
              <w:left w:val="single" w:sz="4" w:space="0" w:color="auto"/>
              <w:bottom w:val="single" w:sz="4" w:space="0" w:color="auto"/>
              <w:right w:val="single" w:sz="4" w:space="0" w:color="auto"/>
            </w:tcBorders>
            <w:vAlign w:val="center"/>
          </w:tcPr>
          <w:p w14:paraId="07747AB6" w14:textId="77777777" w:rsidR="00655D7E" w:rsidRPr="0068302F" w:rsidRDefault="00655D7E" w:rsidP="0062373B">
            <w:pPr>
              <w:tabs>
                <w:tab w:val="left" w:pos="426"/>
                <w:tab w:val="right" w:leader="dot" w:pos="10206"/>
              </w:tabs>
              <w:spacing w:before="40" w:after="40" w:line="240" w:lineRule="auto"/>
              <w:rPr>
                <w:rFonts w:ascii="Arial" w:hAnsi="Arial" w:cs="Arial"/>
                <w:b/>
                <w:sz w:val="16"/>
                <w:szCs w:val="16"/>
              </w:rPr>
            </w:pPr>
            <w:r w:rsidRPr="0068302F">
              <w:rPr>
                <w:rFonts w:ascii="Arial" w:hAnsi="Arial" w:cs="Arial"/>
                <w:b/>
                <w:sz w:val="16"/>
                <w:szCs w:val="16"/>
              </w:rPr>
              <w:t xml:space="preserve">HDR Scholarship(s) </w:t>
            </w:r>
          </w:p>
        </w:tc>
        <w:tc>
          <w:tcPr>
            <w:tcW w:w="539" w:type="pct"/>
            <w:tcBorders>
              <w:top w:val="single" w:sz="4" w:space="0" w:color="auto"/>
              <w:left w:val="single" w:sz="4" w:space="0" w:color="auto"/>
              <w:bottom w:val="single" w:sz="4" w:space="0" w:color="auto"/>
              <w:right w:val="single" w:sz="4" w:space="0" w:color="auto"/>
            </w:tcBorders>
            <w:vAlign w:val="center"/>
          </w:tcPr>
          <w:p w14:paraId="1A9447A0"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8C7EBF"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9E73303"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59CDAD2" w14:textId="77777777" w:rsidR="00655D7E" w:rsidRPr="003A6A29" w:rsidRDefault="00655D7E" w:rsidP="009E4E6C">
            <w:pPr>
              <w:spacing w:before="40" w:after="40" w:line="240" w:lineRule="auto"/>
              <w:ind w:right="113"/>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14:paraId="1D83973D" w14:textId="77777777" w:rsidR="00655D7E" w:rsidRPr="003A6A29" w:rsidRDefault="00655D7E" w:rsidP="009E4E6C">
            <w:pPr>
              <w:spacing w:before="40" w:after="40" w:line="240" w:lineRule="auto"/>
              <w:ind w:right="113"/>
              <w:jc w:val="right"/>
              <w:rPr>
                <w:rFonts w:ascii="Arial" w:hAnsi="Arial" w:cs="Arial"/>
                <w:sz w:val="18"/>
                <w:szCs w:val="18"/>
              </w:rPr>
            </w:pPr>
          </w:p>
        </w:tc>
      </w:tr>
      <w:tr w:rsidR="00655D7E" w:rsidRPr="003A6A29" w14:paraId="38EB39E5" w14:textId="77777777" w:rsidTr="00454E57">
        <w:trPr>
          <w:trHeight w:val="340"/>
        </w:trPr>
        <w:tc>
          <w:tcPr>
            <w:tcW w:w="274" w:type="pct"/>
            <w:tcBorders>
              <w:top w:val="single" w:sz="4" w:space="0" w:color="auto"/>
              <w:left w:val="single" w:sz="4" w:space="0" w:color="auto"/>
              <w:bottom w:val="single" w:sz="4" w:space="0" w:color="auto"/>
              <w:right w:val="single" w:sz="4" w:space="0" w:color="auto"/>
            </w:tcBorders>
            <w:vAlign w:val="center"/>
          </w:tcPr>
          <w:p w14:paraId="2C6BE1A5" w14:textId="77777777" w:rsidR="00655D7E" w:rsidRDefault="00655D7E" w:rsidP="00454E57">
            <w:pPr>
              <w:tabs>
                <w:tab w:val="left" w:pos="426"/>
                <w:tab w:val="right" w:leader="dot" w:pos="10206"/>
              </w:tabs>
              <w:spacing w:before="40" w:after="40" w:line="240" w:lineRule="auto"/>
              <w:rPr>
                <w:rFonts w:ascii="Arial" w:hAnsi="Arial" w:cs="Arial"/>
                <w:sz w:val="18"/>
                <w:szCs w:val="18"/>
              </w:rPr>
            </w:pPr>
            <w:r>
              <w:rPr>
                <w:rFonts w:ascii="Arial" w:hAnsi="Arial" w:cs="Arial"/>
                <w:sz w:val="18"/>
                <w:szCs w:val="18"/>
              </w:rPr>
              <w:t>005</w:t>
            </w:r>
          </w:p>
        </w:tc>
        <w:tc>
          <w:tcPr>
            <w:tcW w:w="2033" w:type="pct"/>
            <w:tcBorders>
              <w:top w:val="single" w:sz="4" w:space="0" w:color="auto"/>
              <w:left w:val="single" w:sz="4" w:space="0" w:color="auto"/>
              <w:bottom w:val="single" w:sz="4" w:space="0" w:color="auto"/>
              <w:right w:val="single" w:sz="4" w:space="0" w:color="auto"/>
            </w:tcBorders>
            <w:vAlign w:val="center"/>
          </w:tcPr>
          <w:p w14:paraId="41BC4FBB" w14:textId="77777777" w:rsidR="00655D7E" w:rsidRDefault="00655D7E" w:rsidP="009E4E6C">
            <w:pPr>
              <w:tabs>
                <w:tab w:val="left" w:pos="426"/>
                <w:tab w:val="right" w:leader="dot" w:pos="10206"/>
              </w:tabs>
              <w:spacing w:before="40" w:after="40" w:line="240" w:lineRule="auto"/>
              <w:rPr>
                <w:rFonts w:ascii="Arial" w:hAnsi="Arial" w:cs="Arial"/>
                <w:sz w:val="18"/>
                <w:szCs w:val="18"/>
              </w:rPr>
            </w:pPr>
            <w:r w:rsidRPr="0068302F">
              <w:rPr>
                <w:rFonts w:ascii="Arial" w:hAnsi="Arial" w:cs="Arial"/>
                <w:b/>
                <w:sz w:val="16"/>
                <w:szCs w:val="16"/>
              </w:rPr>
              <w:t>Capital Equipment</w:t>
            </w:r>
            <w:r>
              <w:rPr>
                <w:rFonts w:ascii="Arial" w:hAnsi="Arial" w:cs="Arial"/>
                <w:sz w:val="18"/>
                <w:szCs w:val="18"/>
              </w:rPr>
              <w:t xml:space="preserve"> </w:t>
            </w:r>
            <w:r w:rsidRPr="003B5847">
              <w:rPr>
                <w:rFonts w:ascii="Arial" w:hAnsi="Arial" w:cs="Arial"/>
                <w:sz w:val="16"/>
                <w:szCs w:val="16"/>
              </w:rPr>
              <w:t>(individual items &gt;$5000 including specialised computers – Account Code 6707)</w:t>
            </w:r>
          </w:p>
        </w:tc>
        <w:tc>
          <w:tcPr>
            <w:tcW w:w="539" w:type="pct"/>
            <w:tcBorders>
              <w:top w:val="single" w:sz="4" w:space="0" w:color="auto"/>
              <w:left w:val="single" w:sz="4" w:space="0" w:color="auto"/>
              <w:bottom w:val="single" w:sz="4" w:space="0" w:color="auto"/>
              <w:right w:val="single" w:sz="4" w:space="0" w:color="auto"/>
            </w:tcBorders>
            <w:vAlign w:val="center"/>
          </w:tcPr>
          <w:p w14:paraId="704B9C23"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FB1D770"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4A2ACBF"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FC9D2AE" w14:textId="77777777" w:rsidR="00655D7E" w:rsidRPr="003A6A29" w:rsidRDefault="00655D7E" w:rsidP="009E4E6C">
            <w:pPr>
              <w:spacing w:before="40" w:after="40" w:line="240" w:lineRule="auto"/>
              <w:ind w:right="113"/>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14:paraId="2CA45F5D" w14:textId="77777777" w:rsidR="00655D7E" w:rsidRPr="003A6A29" w:rsidRDefault="00655D7E" w:rsidP="009E4E6C">
            <w:pPr>
              <w:spacing w:before="40" w:after="40" w:line="240" w:lineRule="auto"/>
              <w:ind w:right="113"/>
              <w:jc w:val="right"/>
              <w:rPr>
                <w:rFonts w:ascii="Arial" w:hAnsi="Arial" w:cs="Arial"/>
                <w:sz w:val="18"/>
                <w:szCs w:val="18"/>
              </w:rPr>
            </w:pPr>
          </w:p>
        </w:tc>
      </w:tr>
      <w:tr w:rsidR="00DD7166" w:rsidRPr="003A6A29" w14:paraId="7B948B97" w14:textId="77777777" w:rsidTr="00454E57">
        <w:trPr>
          <w:trHeight w:val="340"/>
        </w:trPr>
        <w:tc>
          <w:tcPr>
            <w:tcW w:w="274" w:type="pct"/>
            <w:tcBorders>
              <w:top w:val="single" w:sz="4" w:space="0" w:color="auto"/>
              <w:left w:val="single" w:sz="4" w:space="0" w:color="auto"/>
              <w:bottom w:val="single" w:sz="4" w:space="0" w:color="auto"/>
              <w:right w:val="single" w:sz="4" w:space="0" w:color="auto"/>
            </w:tcBorders>
            <w:vAlign w:val="center"/>
          </w:tcPr>
          <w:p w14:paraId="3318C821" w14:textId="77777777" w:rsidR="00DD7166" w:rsidRDefault="00DD7166" w:rsidP="00454E57">
            <w:pPr>
              <w:tabs>
                <w:tab w:val="left" w:pos="426"/>
                <w:tab w:val="right" w:leader="dot" w:pos="10206"/>
              </w:tabs>
              <w:spacing w:before="40" w:after="40" w:line="240" w:lineRule="auto"/>
              <w:rPr>
                <w:rFonts w:ascii="Arial" w:hAnsi="Arial" w:cs="Arial"/>
                <w:sz w:val="18"/>
                <w:szCs w:val="18"/>
              </w:rPr>
            </w:pPr>
            <w:r>
              <w:rPr>
                <w:rFonts w:ascii="Arial" w:hAnsi="Arial" w:cs="Arial"/>
                <w:sz w:val="18"/>
                <w:szCs w:val="18"/>
              </w:rPr>
              <w:t>013</w:t>
            </w:r>
          </w:p>
        </w:tc>
        <w:tc>
          <w:tcPr>
            <w:tcW w:w="2033" w:type="pct"/>
            <w:tcBorders>
              <w:top w:val="single" w:sz="4" w:space="0" w:color="auto"/>
              <w:left w:val="single" w:sz="4" w:space="0" w:color="auto"/>
              <w:bottom w:val="single" w:sz="4" w:space="0" w:color="auto"/>
              <w:right w:val="single" w:sz="4" w:space="0" w:color="auto"/>
            </w:tcBorders>
            <w:vAlign w:val="center"/>
          </w:tcPr>
          <w:p w14:paraId="58C26DD5" w14:textId="77777777" w:rsidR="00DD7166" w:rsidRPr="0068302F" w:rsidRDefault="00DD7166" w:rsidP="00DD7166">
            <w:pPr>
              <w:tabs>
                <w:tab w:val="left" w:pos="426"/>
                <w:tab w:val="right" w:leader="dot" w:pos="10206"/>
              </w:tabs>
              <w:spacing w:before="40" w:after="40" w:line="240" w:lineRule="auto"/>
              <w:rPr>
                <w:rFonts w:ascii="Arial" w:hAnsi="Arial" w:cs="Arial"/>
                <w:b/>
                <w:sz w:val="16"/>
                <w:szCs w:val="16"/>
              </w:rPr>
            </w:pPr>
            <w:r w:rsidRPr="0068302F">
              <w:rPr>
                <w:rFonts w:ascii="Arial" w:hAnsi="Arial" w:cs="Arial"/>
                <w:b/>
                <w:sz w:val="16"/>
                <w:szCs w:val="16"/>
              </w:rPr>
              <w:t>Computers</w:t>
            </w:r>
            <w:r>
              <w:rPr>
                <w:rFonts w:ascii="Arial" w:hAnsi="Arial" w:cs="Arial"/>
                <w:sz w:val="18"/>
                <w:szCs w:val="18"/>
              </w:rPr>
              <w:t xml:space="preserve"> </w:t>
            </w:r>
            <w:r>
              <w:rPr>
                <w:rFonts w:ascii="Arial" w:hAnsi="Arial" w:cs="Arial"/>
                <w:sz w:val="16"/>
                <w:szCs w:val="16"/>
              </w:rPr>
              <w:t>(&lt;$5000 – Account Code 6703)</w:t>
            </w:r>
            <w:r>
              <w:rPr>
                <w:rFonts w:ascii="Arial" w:hAnsi="Arial" w:cs="Arial"/>
                <w:b/>
                <w:sz w:val="16"/>
                <w:szCs w:val="16"/>
              </w:rPr>
              <w:t xml:space="preserve">/ </w:t>
            </w:r>
            <w:r w:rsidRPr="0068302F">
              <w:rPr>
                <w:rFonts w:ascii="Arial" w:hAnsi="Arial" w:cs="Arial"/>
                <w:b/>
                <w:sz w:val="16"/>
                <w:szCs w:val="16"/>
              </w:rPr>
              <w:t>Peripherals / Mobiles</w:t>
            </w:r>
          </w:p>
        </w:tc>
        <w:tc>
          <w:tcPr>
            <w:tcW w:w="539" w:type="pct"/>
            <w:tcBorders>
              <w:top w:val="single" w:sz="4" w:space="0" w:color="auto"/>
              <w:left w:val="single" w:sz="4" w:space="0" w:color="auto"/>
              <w:bottom w:val="single" w:sz="4" w:space="0" w:color="auto"/>
              <w:right w:val="single" w:sz="4" w:space="0" w:color="auto"/>
            </w:tcBorders>
            <w:vAlign w:val="center"/>
          </w:tcPr>
          <w:p w14:paraId="35FC6809" w14:textId="77777777" w:rsidR="00DD7166" w:rsidRPr="003A6A29" w:rsidRDefault="00DD7166" w:rsidP="00DD7166">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F2FEB13" w14:textId="77777777" w:rsidR="00DD7166" w:rsidRPr="003A6A29" w:rsidRDefault="00DD7166" w:rsidP="00DD7166">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C5A0E85" w14:textId="77777777" w:rsidR="00DD7166" w:rsidRPr="003A6A29" w:rsidRDefault="00DD7166" w:rsidP="00DD7166">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5EBDD43" w14:textId="77777777" w:rsidR="00DD7166" w:rsidRPr="003A6A29" w:rsidRDefault="00DD7166" w:rsidP="00DD7166">
            <w:pPr>
              <w:spacing w:before="40" w:after="40" w:line="240" w:lineRule="auto"/>
              <w:ind w:right="113"/>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14:paraId="4493F7C1" w14:textId="77777777" w:rsidR="00DD7166" w:rsidRPr="003A6A29" w:rsidRDefault="00DD7166" w:rsidP="00DD7166">
            <w:pPr>
              <w:spacing w:before="40" w:after="40" w:line="240" w:lineRule="auto"/>
              <w:ind w:right="113"/>
              <w:jc w:val="right"/>
              <w:rPr>
                <w:rFonts w:ascii="Arial" w:hAnsi="Arial" w:cs="Arial"/>
                <w:sz w:val="18"/>
                <w:szCs w:val="18"/>
              </w:rPr>
            </w:pPr>
          </w:p>
        </w:tc>
      </w:tr>
      <w:tr w:rsidR="00655D7E" w:rsidRPr="003A6A29" w14:paraId="5799352B" w14:textId="77777777" w:rsidTr="00454E57">
        <w:trPr>
          <w:trHeight w:val="340"/>
        </w:trPr>
        <w:tc>
          <w:tcPr>
            <w:tcW w:w="274" w:type="pct"/>
            <w:tcBorders>
              <w:top w:val="single" w:sz="4" w:space="0" w:color="auto"/>
              <w:left w:val="single" w:sz="4" w:space="0" w:color="auto"/>
              <w:bottom w:val="single" w:sz="4" w:space="0" w:color="auto"/>
              <w:right w:val="single" w:sz="4" w:space="0" w:color="auto"/>
            </w:tcBorders>
            <w:vAlign w:val="center"/>
          </w:tcPr>
          <w:p w14:paraId="0CBC0FF4" w14:textId="77777777" w:rsidR="00655D7E" w:rsidRDefault="00655D7E" w:rsidP="00454E57">
            <w:pPr>
              <w:tabs>
                <w:tab w:val="left" w:pos="426"/>
                <w:tab w:val="right" w:leader="dot" w:pos="10206"/>
              </w:tabs>
              <w:spacing w:before="40" w:after="40" w:line="240" w:lineRule="auto"/>
              <w:rPr>
                <w:rFonts w:ascii="Arial" w:hAnsi="Arial" w:cs="Arial"/>
                <w:sz w:val="18"/>
                <w:szCs w:val="18"/>
              </w:rPr>
            </w:pPr>
            <w:r>
              <w:rPr>
                <w:rFonts w:ascii="Arial" w:hAnsi="Arial" w:cs="Arial"/>
                <w:sz w:val="18"/>
                <w:szCs w:val="18"/>
              </w:rPr>
              <w:t>006</w:t>
            </w:r>
          </w:p>
        </w:tc>
        <w:tc>
          <w:tcPr>
            <w:tcW w:w="2033" w:type="pct"/>
            <w:tcBorders>
              <w:top w:val="single" w:sz="4" w:space="0" w:color="auto"/>
              <w:left w:val="single" w:sz="4" w:space="0" w:color="auto"/>
              <w:bottom w:val="single" w:sz="4" w:space="0" w:color="auto"/>
              <w:right w:val="single" w:sz="4" w:space="0" w:color="auto"/>
            </w:tcBorders>
            <w:vAlign w:val="center"/>
          </w:tcPr>
          <w:p w14:paraId="25BCACEE" w14:textId="77777777" w:rsidR="00655D7E" w:rsidRPr="00F86B98" w:rsidRDefault="00655D7E" w:rsidP="009E4E6C">
            <w:pPr>
              <w:tabs>
                <w:tab w:val="left" w:pos="426"/>
                <w:tab w:val="right" w:leader="dot" w:pos="10206"/>
              </w:tabs>
              <w:spacing w:before="40" w:after="40" w:line="240" w:lineRule="auto"/>
              <w:rPr>
                <w:rFonts w:ascii="Arial" w:hAnsi="Arial" w:cs="Arial"/>
                <w:sz w:val="18"/>
                <w:szCs w:val="18"/>
              </w:rPr>
            </w:pPr>
            <w:r w:rsidRPr="0068302F">
              <w:rPr>
                <w:rFonts w:ascii="Arial" w:hAnsi="Arial" w:cs="Arial"/>
                <w:b/>
                <w:sz w:val="16"/>
                <w:szCs w:val="16"/>
              </w:rPr>
              <w:t>Maintenance / Consumables</w:t>
            </w:r>
          </w:p>
        </w:tc>
        <w:tc>
          <w:tcPr>
            <w:tcW w:w="539" w:type="pct"/>
            <w:tcBorders>
              <w:top w:val="single" w:sz="4" w:space="0" w:color="auto"/>
              <w:left w:val="single" w:sz="4" w:space="0" w:color="auto"/>
              <w:bottom w:val="single" w:sz="4" w:space="0" w:color="auto"/>
              <w:right w:val="single" w:sz="4" w:space="0" w:color="auto"/>
            </w:tcBorders>
            <w:vAlign w:val="center"/>
          </w:tcPr>
          <w:p w14:paraId="5242DD28"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A2B384C"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71BA39D"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607602" w14:textId="77777777" w:rsidR="00655D7E" w:rsidRPr="003A6A29" w:rsidRDefault="00655D7E" w:rsidP="009E4E6C">
            <w:pPr>
              <w:spacing w:before="40" w:after="40" w:line="240" w:lineRule="auto"/>
              <w:ind w:right="113"/>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14:paraId="019BF882" w14:textId="77777777" w:rsidR="00655D7E" w:rsidRPr="003A6A29" w:rsidRDefault="00655D7E" w:rsidP="009E4E6C">
            <w:pPr>
              <w:spacing w:before="40" w:after="40" w:line="240" w:lineRule="auto"/>
              <w:ind w:right="113"/>
              <w:jc w:val="right"/>
              <w:rPr>
                <w:rFonts w:ascii="Arial" w:hAnsi="Arial" w:cs="Arial"/>
                <w:sz w:val="18"/>
                <w:szCs w:val="18"/>
              </w:rPr>
            </w:pPr>
          </w:p>
        </w:tc>
      </w:tr>
      <w:tr w:rsidR="00655D7E" w:rsidRPr="003A6A29" w14:paraId="0AC186FA" w14:textId="77777777" w:rsidTr="00454E57">
        <w:trPr>
          <w:trHeight w:val="340"/>
        </w:trPr>
        <w:tc>
          <w:tcPr>
            <w:tcW w:w="274" w:type="pct"/>
            <w:tcBorders>
              <w:top w:val="single" w:sz="4" w:space="0" w:color="auto"/>
              <w:left w:val="single" w:sz="4" w:space="0" w:color="auto"/>
              <w:bottom w:val="single" w:sz="4" w:space="0" w:color="auto"/>
              <w:right w:val="single" w:sz="4" w:space="0" w:color="auto"/>
            </w:tcBorders>
            <w:vAlign w:val="center"/>
          </w:tcPr>
          <w:p w14:paraId="2B999754" w14:textId="77777777" w:rsidR="00655D7E" w:rsidRDefault="00655D7E" w:rsidP="00454E57">
            <w:pPr>
              <w:tabs>
                <w:tab w:val="left" w:pos="426"/>
                <w:tab w:val="right" w:leader="dot" w:pos="10206"/>
              </w:tabs>
              <w:spacing w:before="40" w:after="40" w:line="240" w:lineRule="auto"/>
              <w:rPr>
                <w:rFonts w:ascii="Arial" w:hAnsi="Arial" w:cs="Arial"/>
                <w:sz w:val="18"/>
                <w:szCs w:val="18"/>
              </w:rPr>
            </w:pPr>
            <w:r>
              <w:rPr>
                <w:rFonts w:ascii="Arial" w:hAnsi="Arial" w:cs="Arial"/>
                <w:sz w:val="18"/>
                <w:szCs w:val="18"/>
              </w:rPr>
              <w:t>007</w:t>
            </w:r>
          </w:p>
        </w:tc>
        <w:tc>
          <w:tcPr>
            <w:tcW w:w="2033" w:type="pct"/>
            <w:tcBorders>
              <w:top w:val="single" w:sz="4" w:space="0" w:color="auto"/>
              <w:left w:val="single" w:sz="4" w:space="0" w:color="auto"/>
              <w:bottom w:val="single" w:sz="4" w:space="0" w:color="auto"/>
              <w:right w:val="single" w:sz="4" w:space="0" w:color="auto"/>
            </w:tcBorders>
            <w:vAlign w:val="center"/>
          </w:tcPr>
          <w:p w14:paraId="3E4F3540" w14:textId="77777777" w:rsidR="00655D7E" w:rsidRPr="00F86B98" w:rsidRDefault="00655D7E" w:rsidP="009E4E6C">
            <w:pPr>
              <w:tabs>
                <w:tab w:val="left" w:pos="426"/>
                <w:tab w:val="right" w:leader="dot" w:pos="10206"/>
              </w:tabs>
              <w:spacing w:before="40" w:after="40" w:line="240" w:lineRule="auto"/>
              <w:rPr>
                <w:rFonts w:ascii="Arial" w:hAnsi="Arial" w:cs="Arial"/>
                <w:sz w:val="18"/>
                <w:szCs w:val="18"/>
              </w:rPr>
            </w:pPr>
            <w:r w:rsidRPr="0068302F">
              <w:rPr>
                <w:rFonts w:ascii="Arial" w:hAnsi="Arial" w:cs="Arial"/>
                <w:b/>
                <w:sz w:val="16"/>
                <w:szCs w:val="16"/>
              </w:rPr>
              <w:t>Travel Domestic</w:t>
            </w:r>
          </w:p>
        </w:tc>
        <w:tc>
          <w:tcPr>
            <w:tcW w:w="539" w:type="pct"/>
            <w:tcBorders>
              <w:top w:val="single" w:sz="4" w:space="0" w:color="auto"/>
              <w:left w:val="single" w:sz="4" w:space="0" w:color="auto"/>
              <w:bottom w:val="single" w:sz="4" w:space="0" w:color="auto"/>
              <w:right w:val="single" w:sz="4" w:space="0" w:color="auto"/>
            </w:tcBorders>
            <w:vAlign w:val="center"/>
          </w:tcPr>
          <w:p w14:paraId="7FBAB9E1"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979E094"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A960B7"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3F002E0" w14:textId="77777777" w:rsidR="00655D7E" w:rsidRPr="003A6A29" w:rsidRDefault="00655D7E" w:rsidP="009E4E6C">
            <w:pPr>
              <w:spacing w:before="40" w:after="40" w:line="240" w:lineRule="auto"/>
              <w:ind w:right="113"/>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14:paraId="09AB46A3" w14:textId="77777777" w:rsidR="00655D7E" w:rsidRPr="003A6A29" w:rsidRDefault="00655D7E" w:rsidP="009E4E6C">
            <w:pPr>
              <w:spacing w:before="40" w:after="40" w:line="240" w:lineRule="auto"/>
              <w:ind w:right="113"/>
              <w:jc w:val="right"/>
              <w:rPr>
                <w:rFonts w:ascii="Arial" w:hAnsi="Arial" w:cs="Arial"/>
                <w:sz w:val="18"/>
                <w:szCs w:val="18"/>
              </w:rPr>
            </w:pPr>
          </w:p>
        </w:tc>
      </w:tr>
      <w:tr w:rsidR="00655D7E" w:rsidRPr="003A6A29" w14:paraId="3F536491" w14:textId="77777777" w:rsidTr="00454E57">
        <w:trPr>
          <w:trHeight w:val="340"/>
        </w:trPr>
        <w:tc>
          <w:tcPr>
            <w:tcW w:w="274" w:type="pct"/>
            <w:tcBorders>
              <w:top w:val="single" w:sz="4" w:space="0" w:color="auto"/>
              <w:left w:val="single" w:sz="4" w:space="0" w:color="auto"/>
              <w:bottom w:val="single" w:sz="4" w:space="0" w:color="auto"/>
              <w:right w:val="single" w:sz="4" w:space="0" w:color="auto"/>
            </w:tcBorders>
            <w:vAlign w:val="center"/>
          </w:tcPr>
          <w:p w14:paraId="3D63DB4B" w14:textId="77777777" w:rsidR="00655D7E" w:rsidRDefault="00655D7E" w:rsidP="00454E57">
            <w:pPr>
              <w:tabs>
                <w:tab w:val="left" w:pos="426"/>
                <w:tab w:val="right" w:leader="dot" w:pos="10206"/>
              </w:tabs>
              <w:spacing w:before="40" w:after="40" w:line="240" w:lineRule="auto"/>
              <w:rPr>
                <w:rFonts w:ascii="Arial" w:hAnsi="Arial" w:cs="Arial"/>
                <w:sz w:val="18"/>
                <w:szCs w:val="18"/>
              </w:rPr>
            </w:pPr>
            <w:r>
              <w:rPr>
                <w:rFonts w:ascii="Arial" w:hAnsi="Arial" w:cs="Arial"/>
                <w:sz w:val="18"/>
                <w:szCs w:val="18"/>
              </w:rPr>
              <w:t>007</w:t>
            </w:r>
          </w:p>
        </w:tc>
        <w:tc>
          <w:tcPr>
            <w:tcW w:w="2033" w:type="pct"/>
            <w:tcBorders>
              <w:top w:val="single" w:sz="4" w:space="0" w:color="auto"/>
              <w:left w:val="single" w:sz="4" w:space="0" w:color="auto"/>
              <w:bottom w:val="single" w:sz="4" w:space="0" w:color="auto"/>
              <w:right w:val="single" w:sz="4" w:space="0" w:color="auto"/>
            </w:tcBorders>
            <w:vAlign w:val="center"/>
          </w:tcPr>
          <w:p w14:paraId="3AE0A81C" w14:textId="77777777" w:rsidR="00655D7E" w:rsidRPr="00F86B98" w:rsidRDefault="00655D7E" w:rsidP="009E4E6C">
            <w:pPr>
              <w:tabs>
                <w:tab w:val="left" w:pos="426"/>
                <w:tab w:val="right" w:leader="dot" w:pos="10206"/>
              </w:tabs>
              <w:spacing w:before="40" w:after="40" w:line="240" w:lineRule="auto"/>
              <w:rPr>
                <w:rFonts w:ascii="Arial" w:hAnsi="Arial" w:cs="Arial"/>
                <w:sz w:val="18"/>
                <w:szCs w:val="18"/>
              </w:rPr>
            </w:pPr>
            <w:r w:rsidRPr="0068302F">
              <w:rPr>
                <w:rFonts w:ascii="Arial" w:hAnsi="Arial" w:cs="Arial"/>
                <w:b/>
                <w:sz w:val="16"/>
                <w:szCs w:val="16"/>
              </w:rPr>
              <w:t>Travel International</w:t>
            </w:r>
          </w:p>
        </w:tc>
        <w:tc>
          <w:tcPr>
            <w:tcW w:w="539" w:type="pct"/>
            <w:tcBorders>
              <w:top w:val="single" w:sz="4" w:space="0" w:color="auto"/>
              <w:left w:val="single" w:sz="4" w:space="0" w:color="auto"/>
              <w:bottom w:val="single" w:sz="4" w:space="0" w:color="auto"/>
              <w:right w:val="single" w:sz="4" w:space="0" w:color="auto"/>
            </w:tcBorders>
            <w:vAlign w:val="center"/>
          </w:tcPr>
          <w:p w14:paraId="579E082C"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AC5D31"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3801F81"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4577A0" w14:textId="77777777" w:rsidR="00655D7E" w:rsidRPr="003A6A29" w:rsidRDefault="00655D7E" w:rsidP="009E4E6C">
            <w:pPr>
              <w:spacing w:before="40" w:after="40" w:line="240" w:lineRule="auto"/>
              <w:ind w:right="113"/>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14:paraId="750AEDD8" w14:textId="77777777" w:rsidR="00655D7E" w:rsidRPr="003A6A29" w:rsidRDefault="00655D7E" w:rsidP="009E4E6C">
            <w:pPr>
              <w:spacing w:before="40" w:after="40" w:line="240" w:lineRule="auto"/>
              <w:ind w:right="113"/>
              <w:jc w:val="right"/>
              <w:rPr>
                <w:rFonts w:ascii="Arial" w:hAnsi="Arial" w:cs="Arial"/>
                <w:sz w:val="18"/>
                <w:szCs w:val="18"/>
              </w:rPr>
            </w:pPr>
          </w:p>
        </w:tc>
      </w:tr>
      <w:tr w:rsidR="00EF4252" w:rsidRPr="003A6A29" w14:paraId="70329E54" w14:textId="77777777" w:rsidTr="00454E57">
        <w:trPr>
          <w:trHeight w:val="340"/>
        </w:trPr>
        <w:tc>
          <w:tcPr>
            <w:tcW w:w="274" w:type="pct"/>
            <w:tcBorders>
              <w:top w:val="single" w:sz="4" w:space="0" w:color="auto"/>
              <w:left w:val="single" w:sz="4" w:space="0" w:color="auto"/>
              <w:bottom w:val="single" w:sz="4" w:space="0" w:color="auto"/>
              <w:right w:val="single" w:sz="4" w:space="0" w:color="auto"/>
            </w:tcBorders>
            <w:vAlign w:val="center"/>
          </w:tcPr>
          <w:p w14:paraId="7D45D422" w14:textId="77777777" w:rsidR="00EF4252" w:rsidRDefault="00EF4252" w:rsidP="00454E57">
            <w:pPr>
              <w:tabs>
                <w:tab w:val="left" w:pos="426"/>
                <w:tab w:val="right" w:leader="dot" w:pos="10206"/>
              </w:tabs>
              <w:spacing w:before="40" w:after="40" w:line="240" w:lineRule="auto"/>
              <w:rPr>
                <w:rFonts w:ascii="Arial" w:hAnsi="Arial" w:cs="Arial"/>
                <w:sz w:val="18"/>
                <w:szCs w:val="18"/>
              </w:rPr>
            </w:pPr>
            <w:r>
              <w:rPr>
                <w:rFonts w:ascii="Arial" w:hAnsi="Arial" w:cs="Arial"/>
                <w:sz w:val="18"/>
                <w:szCs w:val="18"/>
              </w:rPr>
              <w:t>014</w:t>
            </w:r>
          </w:p>
        </w:tc>
        <w:tc>
          <w:tcPr>
            <w:tcW w:w="2033" w:type="pct"/>
            <w:tcBorders>
              <w:top w:val="single" w:sz="4" w:space="0" w:color="auto"/>
              <w:left w:val="single" w:sz="4" w:space="0" w:color="auto"/>
              <w:bottom w:val="single" w:sz="4" w:space="0" w:color="auto"/>
              <w:right w:val="single" w:sz="4" w:space="0" w:color="auto"/>
            </w:tcBorders>
            <w:vAlign w:val="center"/>
          </w:tcPr>
          <w:p w14:paraId="7AE804CC" w14:textId="77777777" w:rsidR="00EF4252" w:rsidRPr="0068302F" w:rsidRDefault="00EF4252" w:rsidP="00EF4252">
            <w:pPr>
              <w:tabs>
                <w:tab w:val="left" w:pos="426"/>
                <w:tab w:val="right" w:leader="dot" w:pos="10206"/>
              </w:tabs>
              <w:spacing w:before="40" w:after="40" w:line="240" w:lineRule="auto"/>
              <w:rPr>
                <w:rFonts w:ascii="Arial" w:hAnsi="Arial" w:cs="Arial"/>
                <w:b/>
                <w:sz w:val="16"/>
                <w:szCs w:val="16"/>
              </w:rPr>
            </w:pPr>
            <w:r>
              <w:rPr>
                <w:rFonts w:ascii="Arial" w:hAnsi="Arial" w:cs="Arial"/>
                <w:b/>
                <w:sz w:val="16"/>
                <w:szCs w:val="16"/>
              </w:rPr>
              <w:t xml:space="preserve">Fieldwork </w:t>
            </w:r>
          </w:p>
        </w:tc>
        <w:tc>
          <w:tcPr>
            <w:tcW w:w="539" w:type="pct"/>
            <w:tcBorders>
              <w:top w:val="single" w:sz="4" w:space="0" w:color="auto"/>
              <w:left w:val="single" w:sz="4" w:space="0" w:color="auto"/>
              <w:bottom w:val="single" w:sz="4" w:space="0" w:color="auto"/>
              <w:right w:val="single" w:sz="4" w:space="0" w:color="auto"/>
            </w:tcBorders>
            <w:vAlign w:val="center"/>
          </w:tcPr>
          <w:p w14:paraId="320D0E68" w14:textId="77777777" w:rsidR="00EF4252" w:rsidRPr="003A6A29" w:rsidRDefault="00EF4252" w:rsidP="00EF4252">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9EE6ED8" w14:textId="77777777" w:rsidR="00EF4252" w:rsidRPr="003A6A29" w:rsidRDefault="00EF4252" w:rsidP="00EF4252">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1F1DC1" w14:textId="77777777" w:rsidR="00EF4252" w:rsidRPr="003A6A29" w:rsidRDefault="00EF4252" w:rsidP="00EF4252">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3C51AF4" w14:textId="77777777" w:rsidR="00EF4252" w:rsidRPr="003A6A29" w:rsidRDefault="00EF4252" w:rsidP="00EF4252">
            <w:pPr>
              <w:spacing w:before="40" w:after="40" w:line="240" w:lineRule="auto"/>
              <w:ind w:right="113"/>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14:paraId="7BA7D210" w14:textId="77777777" w:rsidR="00EF4252" w:rsidRPr="003A6A29" w:rsidRDefault="00EF4252" w:rsidP="00EF4252">
            <w:pPr>
              <w:spacing w:before="40" w:after="40" w:line="240" w:lineRule="auto"/>
              <w:ind w:right="113"/>
              <w:jc w:val="right"/>
              <w:rPr>
                <w:rFonts w:ascii="Arial" w:hAnsi="Arial" w:cs="Arial"/>
                <w:sz w:val="18"/>
                <w:szCs w:val="18"/>
              </w:rPr>
            </w:pPr>
          </w:p>
        </w:tc>
      </w:tr>
      <w:tr w:rsidR="00655D7E" w:rsidRPr="003A6A29" w14:paraId="40536BBB" w14:textId="77777777" w:rsidTr="00454E57">
        <w:trPr>
          <w:trHeight w:val="340"/>
        </w:trPr>
        <w:tc>
          <w:tcPr>
            <w:tcW w:w="274" w:type="pct"/>
            <w:tcBorders>
              <w:top w:val="single" w:sz="4" w:space="0" w:color="auto"/>
              <w:left w:val="single" w:sz="4" w:space="0" w:color="auto"/>
              <w:bottom w:val="single" w:sz="4" w:space="0" w:color="auto"/>
              <w:right w:val="single" w:sz="4" w:space="0" w:color="auto"/>
            </w:tcBorders>
            <w:vAlign w:val="center"/>
          </w:tcPr>
          <w:p w14:paraId="60F0F9B8" w14:textId="77777777" w:rsidR="00655D7E" w:rsidRDefault="00655D7E" w:rsidP="00454E57">
            <w:pPr>
              <w:tabs>
                <w:tab w:val="left" w:pos="426"/>
                <w:tab w:val="right" w:leader="dot" w:pos="10206"/>
              </w:tabs>
              <w:spacing w:before="40" w:after="40" w:line="240" w:lineRule="auto"/>
              <w:rPr>
                <w:rFonts w:ascii="Arial" w:hAnsi="Arial" w:cs="Arial"/>
                <w:sz w:val="18"/>
                <w:szCs w:val="18"/>
              </w:rPr>
            </w:pPr>
            <w:r>
              <w:rPr>
                <w:rFonts w:ascii="Arial" w:hAnsi="Arial" w:cs="Arial"/>
                <w:sz w:val="18"/>
                <w:szCs w:val="18"/>
              </w:rPr>
              <w:t>008</w:t>
            </w:r>
          </w:p>
        </w:tc>
        <w:tc>
          <w:tcPr>
            <w:tcW w:w="2033" w:type="pct"/>
            <w:tcBorders>
              <w:top w:val="single" w:sz="4" w:space="0" w:color="auto"/>
              <w:left w:val="single" w:sz="4" w:space="0" w:color="auto"/>
              <w:bottom w:val="single" w:sz="4" w:space="0" w:color="auto"/>
              <w:right w:val="single" w:sz="4" w:space="0" w:color="auto"/>
            </w:tcBorders>
            <w:vAlign w:val="center"/>
          </w:tcPr>
          <w:p w14:paraId="17A8F5C4" w14:textId="77777777" w:rsidR="00655D7E" w:rsidRPr="00F86B98" w:rsidRDefault="00655D7E" w:rsidP="009E4E6C">
            <w:pPr>
              <w:tabs>
                <w:tab w:val="left" w:pos="426"/>
                <w:tab w:val="right" w:leader="dot" w:pos="10206"/>
              </w:tabs>
              <w:spacing w:before="40" w:after="40" w:line="240" w:lineRule="auto"/>
              <w:rPr>
                <w:rFonts w:ascii="Arial" w:hAnsi="Arial" w:cs="Arial"/>
                <w:sz w:val="18"/>
                <w:szCs w:val="18"/>
              </w:rPr>
            </w:pPr>
            <w:r w:rsidRPr="0068302F">
              <w:rPr>
                <w:rFonts w:ascii="Arial" w:hAnsi="Arial" w:cs="Arial"/>
                <w:b/>
                <w:sz w:val="16"/>
                <w:szCs w:val="16"/>
              </w:rPr>
              <w:t>Teaching Relief</w:t>
            </w:r>
          </w:p>
        </w:tc>
        <w:tc>
          <w:tcPr>
            <w:tcW w:w="539" w:type="pct"/>
            <w:tcBorders>
              <w:top w:val="single" w:sz="4" w:space="0" w:color="auto"/>
              <w:left w:val="single" w:sz="4" w:space="0" w:color="auto"/>
              <w:bottom w:val="single" w:sz="4" w:space="0" w:color="auto"/>
              <w:right w:val="single" w:sz="4" w:space="0" w:color="auto"/>
            </w:tcBorders>
            <w:vAlign w:val="center"/>
          </w:tcPr>
          <w:p w14:paraId="47E92596"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653CCF9"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EB525B"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9C36E76" w14:textId="77777777" w:rsidR="00655D7E" w:rsidRPr="003A6A29" w:rsidRDefault="00655D7E" w:rsidP="009E4E6C">
            <w:pPr>
              <w:spacing w:before="40" w:after="40" w:line="240" w:lineRule="auto"/>
              <w:ind w:right="113"/>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14:paraId="697172F1" w14:textId="77777777" w:rsidR="00655D7E" w:rsidRPr="003A6A29" w:rsidRDefault="00655D7E" w:rsidP="009E4E6C">
            <w:pPr>
              <w:spacing w:before="40" w:after="40" w:line="240" w:lineRule="auto"/>
              <w:ind w:right="113"/>
              <w:jc w:val="right"/>
              <w:rPr>
                <w:rFonts w:ascii="Arial" w:hAnsi="Arial" w:cs="Arial"/>
                <w:sz w:val="18"/>
                <w:szCs w:val="18"/>
              </w:rPr>
            </w:pPr>
          </w:p>
        </w:tc>
      </w:tr>
      <w:tr w:rsidR="00BA4984" w:rsidRPr="003A6A29" w14:paraId="6A7FBBA7" w14:textId="77777777" w:rsidTr="00454E57">
        <w:trPr>
          <w:trHeight w:val="340"/>
        </w:trPr>
        <w:tc>
          <w:tcPr>
            <w:tcW w:w="274" w:type="pct"/>
            <w:tcBorders>
              <w:top w:val="single" w:sz="4" w:space="0" w:color="auto"/>
              <w:left w:val="single" w:sz="4" w:space="0" w:color="auto"/>
              <w:bottom w:val="single" w:sz="4" w:space="0" w:color="auto"/>
              <w:right w:val="single" w:sz="4" w:space="0" w:color="auto"/>
            </w:tcBorders>
            <w:vAlign w:val="center"/>
          </w:tcPr>
          <w:p w14:paraId="5B58B927" w14:textId="77777777" w:rsidR="00BA4984" w:rsidRDefault="00BA4984" w:rsidP="00454E57">
            <w:pPr>
              <w:tabs>
                <w:tab w:val="left" w:pos="426"/>
                <w:tab w:val="right" w:leader="dot" w:pos="10206"/>
              </w:tabs>
              <w:spacing w:before="40" w:after="40" w:line="240" w:lineRule="auto"/>
              <w:rPr>
                <w:rFonts w:ascii="Arial" w:hAnsi="Arial" w:cs="Arial"/>
                <w:sz w:val="18"/>
                <w:szCs w:val="18"/>
              </w:rPr>
            </w:pPr>
            <w:r>
              <w:rPr>
                <w:rFonts w:ascii="Arial" w:hAnsi="Arial" w:cs="Arial"/>
                <w:sz w:val="18"/>
                <w:szCs w:val="18"/>
              </w:rPr>
              <w:t>009</w:t>
            </w:r>
          </w:p>
        </w:tc>
        <w:tc>
          <w:tcPr>
            <w:tcW w:w="2033" w:type="pct"/>
            <w:tcBorders>
              <w:top w:val="single" w:sz="4" w:space="0" w:color="auto"/>
              <w:left w:val="single" w:sz="4" w:space="0" w:color="auto"/>
              <w:bottom w:val="single" w:sz="4" w:space="0" w:color="auto"/>
              <w:right w:val="single" w:sz="4" w:space="0" w:color="auto"/>
            </w:tcBorders>
            <w:vAlign w:val="center"/>
          </w:tcPr>
          <w:p w14:paraId="75C3ED4C" w14:textId="77777777" w:rsidR="00BA4984" w:rsidRPr="0068302F" w:rsidRDefault="00BA4984" w:rsidP="009E4E6C">
            <w:pPr>
              <w:tabs>
                <w:tab w:val="left" w:pos="426"/>
                <w:tab w:val="right" w:leader="dot" w:pos="10206"/>
              </w:tabs>
              <w:spacing w:before="40" w:after="40" w:line="240" w:lineRule="auto"/>
              <w:rPr>
                <w:rFonts w:ascii="Arial" w:hAnsi="Arial" w:cs="Arial"/>
                <w:b/>
                <w:sz w:val="16"/>
                <w:szCs w:val="16"/>
              </w:rPr>
            </w:pPr>
            <w:r>
              <w:rPr>
                <w:rFonts w:ascii="Arial" w:hAnsi="Arial" w:cs="Arial"/>
                <w:b/>
                <w:sz w:val="16"/>
                <w:szCs w:val="16"/>
              </w:rPr>
              <w:t>Restricted Project Costs</w:t>
            </w:r>
          </w:p>
        </w:tc>
        <w:tc>
          <w:tcPr>
            <w:tcW w:w="539" w:type="pct"/>
            <w:tcBorders>
              <w:top w:val="single" w:sz="4" w:space="0" w:color="auto"/>
              <w:left w:val="single" w:sz="4" w:space="0" w:color="auto"/>
              <w:bottom w:val="single" w:sz="4" w:space="0" w:color="auto"/>
              <w:right w:val="single" w:sz="4" w:space="0" w:color="auto"/>
            </w:tcBorders>
            <w:vAlign w:val="center"/>
          </w:tcPr>
          <w:p w14:paraId="78737E88" w14:textId="77777777" w:rsidR="00BA4984" w:rsidRPr="003A6A29" w:rsidRDefault="00BA4984"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CA266A" w14:textId="77777777" w:rsidR="00BA4984" w:rsidRPr="003A6A29" w:rsidRDefault="00BA4984"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3305F7D" w14:textId="77777777" w:rsidR="00BA4984" w:rsidRPr="003A6A29" w:rsidRDefault="00BA4984"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1CC13FB" w14:textId="77777777" w:rsidR="00BA4984" w:rsidRPr="003A6A29" w:rsidRDefault="00BA4984" w:rsidP="009E4E6C">
            <w:pPr>
              <w:spacing w:before="40" w:after="40" w:line="240" w:lineRule="auto"/>
              <w:ind w:right="113"/>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14:paraId="7D275F4B" w14:textId="77777777" w:rsidR="00BA4984" w:rsidRPr="003A6A29" w:rsidRDefault="00BA4984" w:rsidP="009E4E6C">
            <w:pPr>
              <w:spacing w:before="40" w:after="40" w:line="240" w:lineRule="auto"/>
              <w:ind w:right="113"/>
              <w:jc w:val="right"/>
              <w:rPr>
                <w:rFonts w:ascii="Arial" w:hAnsi="Arial" w:cs="Arial"/>
                <w:sz w:val="18"/>
                <w:szCs w:val="18"/>
              </w:rPr>
            </w:pPr>
          </w:p>
        </w:tc>
      </w:tr>
      <w:tr w:rsidR="00655D7E" w:rsidRPr="003A6A29" w14:paraId="3B950E9D" w14:textId="77777777" w:rsidTr="00454E57">
        <w:trPr>
          <w:trHeight w:val="340"/>
        </w:trPr>
        <w:tc>
          <w:tcPr>
            <w:tcW w:w="274" w:type="pct"/>
            <w:tcBorders>
              <w:top w:val="single" w:sz="4" w:space="0" w:color="auto"/>
              <w:left w:val="single" w:sz="4" w:space="0" w:color="auto"/>
              <w:bottom w:val="single" w:sz="4" w:space="0" w:color="auto"/>
              <w:right w:val="single" w:sz="4" w:space="0" w:color="auto"/>
            </w:tcBorders>
            <w:vAlign w:val="center"/>
          </w:tcPr>
          <w:p w14:paraId="414ED5CD" w14:textId="77777777" w:rsidR="00655D7E" w:rsidRDefault="00655D7E" w:rsidP="00454E57">
            <w:pPr>
              <w:tabs>
                <w:tab w:val="left" w:pos="426"/>
                <w:tab w:val="right" w:leader="dot" w:pos="10206"/>
              </w:tabs>
              <w:spacing w:before="40" w:after="40" w:line="240" w:lineRule="auto"/>
              <w:rPr>
                <w:rFonts w:ascii="Arial" w:hAnsi="Arial" w:cs="Arial"/>
                <w:sz w:val="18"/>
                <w:szCs w:val="18"/>
              </w:rPr>
            </w:pPr>
            <w:r>
              <w:rPr>
                <w:rFonts w:ascii="Arial" w:hAnsi="Arial" w:cs="Arial"/>
                <w:sz w:val="18"/>
                <w:szCs w:val="18"/>
              </w:rPr>
              <w:t>011</w:t>
            </w:r>
          </w:p>
        </w:tc>
        <w:tc>
          <w:tcPr>
            <w:tcW w:w="2033" w:type="pct"/>
            <w:tcBorders>
              <w:top w:val="single" w:sz="4" w:space="0" w:color="auto"/>
              <w:left w:val="single" w:sz="4" w:space="0" w:color="auto"/>
              <w:bottom w:val="single" w:sz="4" w:space="0" w:color="auto"/>
              <w:right w:val="single" w:sz="4" w:space="0" w:color="auto"/>
            </w:tcBorders>
            <w:vAlign w:val="center"/>
          </w:tcPr>
          <w:p w14:paraId="086CF50A" w14:textId="77777777" w:rsidR="00655D7E" w:rsidRDefault="00655D7E" w:rsidP="00B43C73">
            <w:pPr>
              <w:tabs>
                <w:tab w:val="left" w:pos="426"/>
                <w:tab w:val="right" w:leader="dot" w:pos="10206"/>
              </w:tabs>
              <w:spacing w:before="40" w:after="40" w:line="240" w:lineRule="auto"/>
              <w:rPr>
                <w:rFonts w:ascii="Arial" w:hAnsi="Arial" w:cs="Arial"/>
                <w:sz w:val="18"/>
                <w:szCs w:val="18"/>
              </w:rPr>
            </w:pPr>
            <w:r w:rsidRPr="0068302F">
              <w:rPr>
                <w:rFonts w:ascii="Arial" w:hAnsi="Arial" w:cs="Arial"/>
                <w:b/>
                <w:sz w:val="16"/>
                <w:szCs w:val="16"/>
              </w:rPr>
              <w:t>Payment/Transfer to Australian</w:t>
            </w:r>
            <w:r>
              <w:rPr>
                <w:rFonts w:ascii="Arial" w:hAnsi="Arial" w:cs="Arial"/>
                <w:b/>
                <w:sz w:val="16"/>
                <w:szCs w:val="16"/>
              </w:rPr>
              <w:t xml:space="preserve"> u</w:t>
            </w:r>
            <w:r w:rsidRPr="0068302F">
              <w:rPr>
                <w:rFonts w:ascii="Arial" w:hAnsi="Arial" w:cs="Arial"/>
                <w:b/>
                <w:sz w:val="16"/>
                <w:szCs w:val="16"/>
              </w:rPr>
              <w:t>niversity</w:t>
            </w:r>
            <w:r w:rsidR="00B43C73">
              <w:rPr>
                <w:rFonts w:ascii="Arial" w:hAnsi="Arial" w:cs="Arial"/>
                <w:b/>
                <w:sz w:val="16"/>
                <w:szCs w:val="16"/>
              </w:rPr>
              <w:t>^</w:t>
            </w:r>
          </w:p>
        </w:tc>
        <w:tc>
          <w:tcPr>
            <w:tcW w:w="539" w:type="pct"/>
            <w:tcBorders>
              <w:top w:val="single" w:sz="4" w:space="0" w:color="auto"/>
              <w:left w:val="single" w:sz="4" w:space="0" w:color="auto"/>
              <w:bottom w:val="single" w:sz="4" w:space="0" w:color="auto"/>
              <w:right w:val="single" w:sz="4" w:space="0" w:color="auto"/>
            </w:tcBorders>
            <w:vAlign w:val="center"/>
          </w:tcPr>
          <w:p w14:paraId="570132C2"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052A2B"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2FB0D4"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9F7C80" w14:textId="77777777" w:rsidR="00655D7E" w:rsidRPr="003A6A29" w:rsidRDefault="00655D7E" w:rsidP="009E4E6C">
            <w:pPr>
              <w:spacing w:before="40" w:after="40" w:line="240" w:lineRule="auto"/>
              <w:ind w:right="113"/>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14:paraId="5E77F8EA" w14:textId="77777777" w:rsidR="00655D7E" w:rsidRPr="003A6A29" w:rsidRDefault="00655D7E" w:rsidP="009E4E6C">
            <w:pPr>
              <w:spacing w:before="40" w:after="40" w:line="240" w:lineRule="auto"/>
              <w:ind w:right="113"/>
              <w:jc w:val="right"/>
              <w:rPr>
                <w:rFonts w:ascii="Arial" w:hAnsi="Arial" w:cs="Arial"/>
                <w:sz w:val="18"/>
                <w:szCs w:val="18"/>
              </w:rPr>
            </w:pPr>
          </w:p>
        </w:tc>
      </w:tr>
      <w:tr w:rsidR="00655D7E" w:rsidRPr="003A6A29" w14:paraId="32F0EE64" w14:textId="77777777" w:rsidTr="00454E57">
        <w:trPr>
          <w:trHeight w:val="340"/>
        </w:trPr>
        <w:tc>
          <w:tcPr>
            <w:tcW w:w="274" w:type="pct"/>
            <w:tcBorders>
              <w:top w:val="single" w:sz="4" w:space="0" w:color="auto"/>
              <w:left w:val="single" w:sz="4" w:space="0" w:color="auto"/>
              <w:bottom w:val="single" w:sz="4" w:space="0" w:color="auto"/>
              <w:right w:val="single" w:sz="4" w:space="0" w:color="auto"/>
            </w:tcBorders>
            <w:vAlign w:val="center"/>
          </w:tcPr>
          <w:p w14:paraId="605E67A9" w14:textId="77777777" w:rsidR="00655D7E" w:rsidRDefault="00655D7E" w:rsidP="00454E57">
            <w:pPr>
              <w:tabs>
                <w:tab w:val="left" w:pos="426"/>
                <w:tab w:val="right" w:leader="dot" w:pos="10206"/>
              </w:tabs>
              <w:spacing w:before="40" w:after="40" w:line="240" w:lineRule="auto"/>
              <w:rPr>
                <w:rFonts w:ascii="Arial" w:hAnsi="Arial" w:cs="Arial"/>
                <w:sz w:val="18"/>
                <w:szCs w:val="18"/>
              </w:rPr>
            </w:pPr>
            <w:r>
              <w:rPr>
                <w:rFonts w:ascii="Arial" w:hAnsi="Arial" w:cs="Arial"/>
                <w:sz w:val="18"/>
                <w:szCs w:val="18"/>
              </w:rPr>
              <w:t>012</w:t>
            </w:r>
          </w:p>
        </w:tc>
        <w:tc>
          <w:tcPr>
            <w:tcW w:w="2033" w:type="pct"/>
            <w:tcBorders>
              <w:top w:val="single" w:sz="4" w:space="0" w:color="auto"/>
              <w:left w:val="single" w:sz="4" w:space="0" w:color="auto"/>
              <w:bottom w:val="single" w:sz="4" w:space="0" w:color="auto"/>
              <w:right w:val="single" w:sz="4" w:space="0" w:color="auto"/>
            </w:tcBorders>
            <w:vAlign w:val="center"/>
          </w:tcPr>
          <w:p w14:paraId="20BBBB4D" w14:textId="77777777" w:rsidR="00655D7E" w:rsidRDefault="00655D7E" w:rsidP="00B43C73">
            <w:pPr>
              <w:tabs>
                <w:tab w:val="left" w:pos="426"/>
                <w:tab w:val="right" w:leader="dot" w:pos="10206"/>
              </w:tabs>
              <w:spacing w:before="40" w:after="40" w:line="240" w:lineRule="auto"/>
              <w:rPr>
                <w:rFonts w:ascii="Arial" w:hAnsi="Arial" w:cs="Arial"/>
                <w:sz w:val="18"/>
                <w:szCs w:val="18"/>
              </w:rPr>
            </w:pPr>
            <w:r w:rsidRPr="0068302F">
              <w:rPr>
                <w:rFonts w:ascii="Arial" w:hAnsi="Arial" w:cs="Arial"/>
                <w:b/>
                <w:sz w:val="16"/>
                <w:szCs w:val="16"/>
              </w:rPr>
              <w:t>Payment/Transfer to other organisation</w:t>
            </w:r>
            <w:r w:rsidR="00B43C73">
              <w:rPr>
                <w:rFonts w:ascii="Arial" w:hAnsi="Arial" w:cs="Arial"/>
                <w:b/>
                <w:sz w:val="16"/>
                <w:szCs w:val="16"/>
              </w:rPr>
              <w:t>^</w:t>
            </w:r>
          </w:p>
        </w:tc>
        <w:tc>
          <w:tcPr>
            <w:tcW w:w="539" w:type="pct"/>
            <w:tcBorders>
              <w:top w:val="single" w:sz="4" w:space="0" w:color="auto"/>
              <w:left w:val="single" w:sz="4" w:space="0" w:color="auto"/>
              <w:bottom w:val="single" w:sz="4" w:space="0" w:color="auto"/>
              <w:right w:val="single" w:sz="4" w:space="0" w:color="auto"/>
            </w:tcBorders>
            <w:vAlign w:val="center"/>
          </w:tcPr>
          <w:p w14:paraId="5D0D4AF1"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200F4D0"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BCB3AA" w14:textId="77777777" w:rsidR="00655D7E" w:rsidRPr="003A6A29" w:rsidRDefault="00655D7E"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745745F" w14:textId="77777777" w:rsidR="00655D7E" w:rsidRPr="003A6A29" w:rsidRDefault="00655D7E" w:rsidP="009E4E6C">
            <w:pPr>
              <w:spacing w:before="40" w:after="40" w:line="240" w:lineRule="auto"/>
              <w:ind w:right="113"/>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14:paraId="7E8E44C3" w14:textId="77777777" w:rsidR="00655D7E" w:rsidRPr="003A6A29" w:rsidRDefault="00655D7E" w:rsidP="009E4E6C">
            <w:pPr>
              <w:spacing w:before="40" w:after="40" w:line="240" w:lineRule="auto"/>
              <w:ind w:right="113"/>
              <w:jc w:val="right"/>
              <w:rPr>
                <w:rFonts w:ascii="Arial" w:hAnsi="Arial" w:cs="Arial"/>
                <w:sz w:val="18"/>
                <w:szCs w:val="18"/>
              </w:rPr>
            </w:pPr>
          </w:p>
        </w:tc>
      </w:tr>
      <w:tr w:rsidR="0075469D" w:rsidRPr="003A6A29" w14:paraId="7EFBF59F" w14:textId="77777777" w:rsidTr="00EF4252">
        <w:trPr>
          <w:trHeight w:val="340"/>
        </w:trPr>
        <w:tc>
          <w:tcPr>
            <w:tcW w:w="274" w:type="pct"/>
            <w:tcBorders>
              <w:top w:val="single" w:sz="4" w:space="0" w:color="auto"/>
              <w:left w:val="single" w:sz="4" w:space="0" w:color="auto"/>
              <w:bottom w:val="single" w:sz="4" w:space="0" w:color="auto"/>
              <w:right w:val="single" w:sz="4" w:space="0" w:color="auto"/>
            </w:tcBorders>
          </w:tcPr>
          <w:p w14:paraId="5FF64E6A" w14:textId="77777777" w:rsidR="0075469D" w:rsidRPr="00E76E5D" w:rsidRDefault="0075469D" w:rsidP="009E4E6C">
            <w:pPr>
              <w:tabs>
                <w:tab w:val="left" w:pos="426"/>
                <w:tab w:val="right" w:leader="dot" w:pos="10206"/>
              </w:tabs>
              <w:spacing w:before="40" w:after="40" w:line="240" w:lineRule="auto"/>
              <w:jc w:val="right"/>
              <w:rPr>
                <w:rFonts w:ascii="Arial" w:hAnsi="Arial" w:cs="Arial"/>
                <w:b/>
                <w:sz w:val="18"/>
                <w:szCs w:val="18"/>
              </w:rPr>
            </w:pPr>
          </w:p>
        </w:tc>
        <w:tc>
          <w:tcPr>
            <w:tcW w:w="2033" w:type="pct"/>
            <w:tcBorders>
              <w:top w:val="single" w:sz="4" w:space="0" w:color="auto"/>
              <w:left w:val="single" w:sz="4" w:space="0" w:color="auto"/>
              <w:bottom w:val="single" w:sz="4" w:space="0" w:color="auto"/>
              <w:right w:val="single" w:sz="4" w:space="0" w:color="auto"/>
            </w:tcBorders>
            <w:vAlign w:val="center"/>
          </w:tcPr>
          <w:p w14:paraId="072B1B6B" w14:textId="77777777" w:rsidR="0075469D" w:rsidRPr="00E76E5D" w:rsidRDefault="0075469D" w:rsidP="009E4E6C">
            <w:pPr>
              <w:tabs>
                <w:tab w:val="left" w:pos="426"/>
                <w:tab w:val="right" w:leader="dot" w:pos="10206"/>
              </w:tabs>
              <w:spacing w:before="40" w:after="40" w:line="240" w:lineRule="auto"/>
              <w:jc w:val="right"/>
              <w:rPr>
                <w:rFonts w:ascii="Arial" w:hAnsi="Arial" w:cs="Arial"/>
                <w:b/>
                <w:sz w:val="18"/>
                <w:szCs w:val="18"/>
              </w:rPr>
            </w:pPr>
            <w:r w:rsidRPr="00E76E5D">
              <w:rPr>
                <w:rFonts w:ascii="Arial" w:hAnsi="Arial" w:cs="Arial"/>
                <w:b/>
                <w:sz w:val="18"/>
                <w:szCs w:val="18"/>
              </w:rPr>
              <w:t>Subtotal</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BC7825C" w14:textId="77777777" w:rsidR="0075469D" w:rsidRPr="009E4E6C" w:rsidRDefault="0075469D" w:rsidP="009E4E6C">
            <w:pPr>
              <w:spacing w:before="40" w:after="40" w:line="240" w:lineRule="auto"/>
              <w:ind w:right="113"/>
              <w:jc w:val="right"/>
              <w:rPr>
                <w:rFonts w:ascii="Arial" w:hAnsi="Arial" w:cs="Arial"/>
                <w:b/>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E0B686" w14:textId="77777777" w:rsidR="0075469D" w:rsidRPr="009E4E6C" w:rsidRDefault="0075469D" w:rsidP="009E4E6C">
            <w:pPr>
              <w:spacing w:before="40" w:after="40" w:line="240" w:lineRule="auto"/>
              <w:ind w:right="113"/>
              <w:jc w:val="right"/>
              <w:rPr>
                <w:rFonts w:ascii="Arial" w:hAnsi="Arial" w:cs="Arial"/>
                <w:b/>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7DF" w14:textId="77777777" w:rsidR="0075469D" w:rsidRPr="009E4E6C" w:rsidRDefault="0075469D" w:rsidP="009E4E6C">
            <w:pPr>
              <w:spacing w:before="40" w:after="40" w:line="240" w:lineRule="auto"/>
              <w:ind w:right="113"/>
              <w:jc w:val="right"/>
              <w:rPr>
                <w:rFonts w:ascii="Arial" w:hAnsi="Arial" w:cs="Arial"/>
                <w:b/>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085E402" w14:textId="77777777" w:rsidR="0075469D" w:rsidRPr="009E4E6C" w:rsidRDefault="0075469D" w:rsidP="009E4E6C">
            <w:pPr>
              <w:spacing w:before="40" w:after="40" w:line="240" w:lineRule="auto"/>
              <w:ind w:right="113"/>
              <w:jc w:val="right"/>
              <w:rPr>
                <w:rFonts w:ascii="Arial" w:hAnsi="Arial" w:cs="Arial"/>
                <w:b/>
                <w:sz w:val="18"/>
                <w:szCs w:val="18"/>
              </w:rPr>
            </w:pP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B88ED13" w14:textId="77777777" w:rsidR="0075469D" w:rsidRPr="009E4E6C" w:rsidRDefault="0075469D" w:rsidP="009E4E6C">
            <w:pPr>
              <w:spacing w:before="40" w:after="40" w:line="240" w:lineRule="auto"/>
              <w:ind w:right="113"/>
              <w:jc w:val="right"/>
              <w:rPr>
                <w:rFonts w:ascii="Arial" w:hAnsi="Arial" w:cs="Arial"/>
                <w:b/>
                <w:sz w:val="18"/>
                <w:szCs w:val="18"/>
              </w:rPr>
            </w:pPr>
          </w:p>
        </w:tc>
      </w:tr>
      <w:tr w:rsidR="0075469D" w:rsidRPr="003A6A29" w14:paraId="69F818D8" w14:textId="77777777" w:rsidTr="00EF4252">
        <w:trPr>
          <w:trHeight w:val="340"/>
        </w:trPr>
        <w:tc>
          <w:tcPr>
            <w:tcW w:w="274" w:type="pct"/>
            <w:tcBorders>
              <w:top w:val="single" w:sz="4" w:space="0" w:color="auto"/>
              <w:left w:val="single" w:sz="4" w:space="0" w:color="auto"/>
              <w:bottom w:val="single" w:sz="4" w:space="0" w:color="auto"/>
              <w:right w:val="single" w:sz="4" w:space="0" w:color="auto"/>
            </w:tcBorders>
          </w:tcPr>
          <w:p w14:paraId="230AE18E" w14:textId="2729C4B4" w:rsidR="0075469D" w:rsidRDefault="0075469D" w:rsidP="009E4E6C">
            <w:pPr>
              <w:tabs>
                <w:tab w:val="left" w:pos="426"/>
                <w:tab w:val="right" w:leader="dot" w:pos="10206"/>
              </w:tabs>
              <w:spacing w:before="40" w:after="40" w:line="240" w:lineRule="auto"/>
              <w:rPr>
                <w:rFonts w:ascii="Arial" w:hAnsi="Arial" w:cs="Arial"/>
                <w:sz w:val="18"/>
                <w:szCs w:val="18"/>
              </w:rPr>
            </w:pPr>
          </w:p>
        </w:tc>
        <w:tc>
          <w:tcPr>
            <w:tcW w:w="2033" w:type="pct"/>
            <w:tcBorders>
              <w:top w:val="single" w:sz="4" w:space="0" w:color="auto"/>
              <w:left w:val="single" w:sz="4" w:space="0" w:color="auto"/>
              <w:bottom w:val="single" w:sz="4" w:space="0" w:color="auto"/>
              <w:right w:val="single" w:sz="4" w:space="0" w:color="auto"/>
            </w:tcBorders>
            <w:vAlign w:val="center"/>
          </w:tcPr>
          <w:p w14:paraId="737BC3BF" w14:textId="7281C50B" w:rsidR="0075469D" w:rsidRPr="00F86B98" w:rsidRDefault="0075469D" w:rsidP="009E4E6C">
            <w:pPr>
              <w:tabs>
                <w:tab w:val="left" w:pos="426"/>
                <w:tab w:val="right" w:leader="dot" w:pos="10206"/>
              </w:tabs>
              <w:spacing w:before="40" w:after="40" w:line="240" w:lineRule="auto"/>
              <w:rPr>
                <w:rFonts w:ascii="Arial" w:hAnsi="Arial" w:cs="Arial"/>
                <w:sz w:val="18"/>
                <w:szCs w:val="18"/>
              </w:rPr>
            </w:pPr>
            <w:r w:rsidRPr="0068302F">
              <w:rPr>
                <w:rFonts w:ascii="Arial" w:hAnsi="Arial" w:cs="Arial"/>
                <w:b/>
                <w:sz w:val="16"/>
                <w:szCs w:val="16"/>
              </w:rPr>
              <w:t>Indirect Cost</w:t>
            </w:r>
            <w:r w:rsidRPr="00F86B98">
              <w:rPr>
                <w:rFonts w:ascii="Arial" w:hAnsi="Arial" w:cs="Arial"/>
                <w:sz w:val="18"/>
                <w:szCs w:val="18"/>
              </w:rPr>
              <w:t xml:space="preserve"> </w:t>
            </w:r>
          </w:p>
        </w:tc>
        <w:tc>
          <w:tcPr>
            <w:tcW w:w="539" w:type="pct"/>
            <w:tcBorders>
              <w:top w:val="single" w:sz="4" w:space="0" w:color="auto"/>
              <w:left w:val="single" w:sz="4" w:space="0" w:color="auto"/>
              <w:bottom w:val="single" w:sz="4" w:space="0" w:color="auto"/>
              <w:right w:val="single" w:sz="4" w:space="0" w:color="auto"/>
            </w:tcBorders>
            <w:vAlign w:val="center"/>
          </w:tcPr>
          <w:p w14:paraId="6E117B4F" w14:textId="77777777" w:rsidR="0075469D" w:rsidRPr="003A6A29" w:rsidRDefault="0075469D"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FB46888" w14:textId="77777777" w:rsidR="0075469D" w:rsidRPr="003A6A29" w:rsidRDefault="0075469D"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71AF35D" w14:textId="77777777" w:rsidR="0075469D" w:rsidRPr="003A6A29" w:rsidRDefault="0075469D" w:rsidP="009E4E6C">
            <w:pPr>
              <w:spacing w:before="40" w:after="40" w:line="240" w:lineRule="auto"/>
              <w:ind w:right="113"/>
              <w:jc w:val="right"/>
              <w:rPr>
                <w:rFonts w:ascii="Arial" w:hAnsi="Arial" w:cs="Arial"/>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FF6F4FA" w14:textId="77777777" w:rsidR="0075469D" w:rsidRPr="003A6A29" w:rsidRDefault="0075469D" w:rsidP="009E4E6C">
            <w:pPr>
              <w:spacing w:before="40" w:after="40" w:line="240" w:lineRule="auto"/>
              <w:ind w:right="113"/>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14:paraId="6020EB84" w14:textId="77777777" w:rsidR="0075469D" w:rsidRPr="003A6A29" w:rsidRDefault="0075469D" w:rsidP="009E4E6C">
            <w:pPr>
              <w:spacing w:before="40" w:after="40" w:line="240" w:lineRule="auto"/>
              <w:ind w:right="113"/>
              <w:jc w:val="right"/>
              <w:rPr>
                <w:rFonts w:ascii="Arial" w:hAnsi="Arial" w:cs="Arial"/>
                <w:sz w:val="18"/>
                <w:szCs w:val="18"/>
              </w:rPr>
            </w:pPr>
          </w:p>
        </w:tc>
      </w:tr>
      <w:tr w:rsidR="0075469D" w:rsidRPr="003A6A29" w14:paraId="56775EA7" w14:textId="77777777" w:rsidTr="00EF4252">
        <w:trPr>
          <w:trHeight w:val="340"/>
        </w:trPr>
        <w:tc>
          <w:tcPr>
            <w:tcW w:w="274" w:type="pct"/>
            <w:tcBorders>
              <w:top w:val="single" w:sz="4" w:space="0" w:color="auto"/>
              <w:left w:val="single" w:sz="4" w:space="0" w:color="auto"/>
              <w:bottom w:val="single" w:sz="4" w:space="0" w:color="auto"/>
              <w:right w:val="single" w:sz="4" w:space="0" w:color="auto"/>
            </w:tcBorders>
          </w:tcPr>
          <w:p w14:paraId="6DDDF3E7" w14:textId="77777777" w:rsidR="0075469D" w:rsidRPr="00F86B98" w:rsidRDefault="0075469D" w:rsidP="009E4E6C">
            <w:pPr>
              <w:tabs>
                <w:tab w:val="left" w:pos="426"/>
                <w:tab w:val="right" w:leader="dot" w:pos="10206"/>
              </w:tabs>
              <w:spacing w:before="40" w:after="40" w:line="240" w:lineRule="auto"/>
              <w:jc w:val="right"/>
              <w:rPr>
                <w:rFonts w:ascii="Arial" w:hAnsi="Arial" w:cs="Arial"/>
                <w:b/>
                <w:sz w:val="18"/>
                <w:szCs w:val="18"/>
              </w:rPr>
            </w:pPr>
          </w:p>
        </w:tc>
        <w:tc>
          <w:tcPr>
            <w:tcW w:w="2033" w:type="pct"/>
            <w:tcBorders>
              <w:top w:val="single" w:sz="4" w:space="0" w:color="auto"/>
              <w:left w:val="single" w:sz="4" w:space="0" w:color="auto"/>
              <w:bottom w:val="single" w:sz="4" w:space="0" w:color="auto"/>
              <w:right w:val="single" w:sz="4" w:space="0" w:color="auto"/>
            </w:tcBorders>
            <w:vAlign w:val="center"/>
          </w:tcPr>
          <w:p w14:paraId="76E2D229" w14:textId="77777777" w:rsidR="0075469D" w:rsidRPr="00F86B98" w:rsidRDefault="0075469D" w:rsidP="00436E6B">
            <w:pPr>
              <w:tabs>
                <w:tab w:val="left" w:pos="426"/>
                <w:tab w:val="right" w:leader="dot" w:pos="10206"/>
              </w:tabs>
              <w:spacing w:before="40" w:after="40" w:line="240" w:lineRule="auto"/>
              <w:jc w:val="right"/>
              <w:rPr>
                <w:rFonts w:ascii="Arial" w:hAnsi="Arial" w:cs="Arial"/>
                <w:b/>
                <w:sz w:val="18"/>
                <w:szCs w:val="18"/>
              </w:rPr>
            </w:pPr>
            <w:r w:rsidRPr="00F86B98">
              <w:rPr>
                <w:rFonts w:ascii="Arial" w:hAnsi="Arial" w:cs="Arial"/>
                <w:b/>
                <w:sz w:val="18"/>
                <w:szCs w:val="18"/>
              </w:rPr>
              <w:t xml:space="preserve">TOTAL </w:t>
            </w:r>
            <w:r w:rsidR="00F968E1">
              <w:rPr>
                <w:rFonts w:ascii="Arial" w:hAnsi="Arial" w:cs="Arial"/>
                <w:b/>
                <w:sz w:val="18"/>
                <w:szCs w:val="18"/>
              </w:rPr>
              <w:t>FUNDING</w:t>
            </w:r>
            <w:r w:rsidRPr="00F86B98">
              <w:rPr>
                <w:rFonts w:ascii="Arial" w:hAnsi="Arial" w:cs="Arial"/>
                <w:b/>
                <w:sz w:val="18"/>
                <w:szCs w:val="18"/>
              </w:rPr>
              <w:t xml:space="preserve"> PER </w:t>
            </w:r>
            <w:r w:rsidR="00F968E1">
              <w:rPr>
                <w:rFonts w:ascii="Arial" w:hAnsi="Arial" w:cs="Arial"/>
                <w:b/>
                <w:sz w:val="18"/>
                <w:szCs w:val="18"/>
              </w:rPr>
              <w:t>YEAR</w:t>
            </w:r>
          </w:p>
        </w:tc>
        <w:tc>
          <w:tcPr>
            <w:tcW w:w="539" w:type="pct"/>
            <w:tcBorders>
              <w:top w:val="single" w:sz="4" w:space="0" w:color="auto"/>
              <w:left w:val="single" w:sz="4" w:space="0" w:color="auto"/>
              <w:bottom w:val="single" w:sz="4" w:space="0" w:color="auto"/>
              <w:right w:val="single" w:sz="4" w:space="0" w:color="auto"/>
            </w:tcBorders>
            <w:vAlign w:val="center"/>
          </w:tcPr>
          <w:p w14:paraId="76A568CD" w14:textId="77777777" w:rsidR="0075469D" w:rsidRPr="00732B20" w:rsidRDefault="0075469D" w:rsidP="009E4E6C">
            <w:pPr>
              <w:spacing w:before="40" w:after="40" w:line="240" w:lineRule="auto"/>
              <w:ind w:right="113"/>
              <w:jc w:val="right"/>
              <w:rPr>
                <w:rFonts w:ascii="Arial" w:hAnsi="Arial" w:cs="Arial"/>
                <w:b/>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B26EB1" w14:textId="77777777" w:rsidR="0075469D" w:rsidRPr="00732B20" w:rsidRDefault="0075469D" w:rsidP="009E4E6C">
            <w:pPr>
              <w:spacing w:before="40" w:after="40" w:line="240" w:lineRule="auto"/>
              <w:ind w:right="113"/>
              <w:jc w:val="right"/>
              <w:rPr>
                <w:rFonts w:ascii="Arial" w:hAnsi="Arial" w:cs="Arial"/>
                <w:b/>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4D5DA2" w14:textId="77777777" w:rsidR="0075469D" w:rsidRPr="00732B20" w:rsidRDefault="0075469D" w:rsidP="009E4E6C">
            <w:pPr>
              <w:spacing w:before="40" w:after="40" w:line="240" w:lineRule="auto"/>
              <w:ind w:right="113"/>
              <w:jc w:val="right"/>
              <w:rPr>
                <w:rFonts w:ascii="Arial" w:hAnsi="Arial" w:cs="Arial"/>
                <w:b/>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D0DE7D0" w14:textId="77777777" w:rsidR="0075469D" w:rsidRPr="00732B20" w:rsidRDefault="0075469D" w:rsidP="009E4E6C">
            <w:pPr>
              <w:spacing w:before="40" w:after="40" w:line="240" w:lineRule="auto"/>
              <w:ind w:right="113"/>
              <w:jc w:val="right"/>
              <w:rPr>
                <w:rFonts w:ascii="Arial" w:hAnsi="Arial" w:cs="Arial"/>
                <w:b/>
                <w:sz w:val="18"/>
                <w:szCs w:val="18"/>
              </w:rPr>
            </w:pPr>
          </w:p>
        </w:tc>
        <w:tc>
          <w:tcPr>
            <w:tcW w:w="537" w:type="pct"/>
            <w:tcBorders>
              <w:top w:val="single" w:sz="4" w:space="0" w:color="auto"/>
              <w:left w:val="single" w:sz="4" w:space="0" w:color="auto"/>
              <w:bottom w:val="single" w:sz="4" w:space="0" w:color="auto"/>
              <w:right w:val="single" w:sz="4" w:space="0" w:color="auto"/>
            </w:tcBorders>
            <w:vAlign w:val="center"/>
          </w:tcPr>
          <w:p w14:paraId="19832035" w14:textId="77777777" w:rsidR="0075469D" w:rsidRPr="00732B20" w:rsidRDefault="0075469D" w:rsidP="009E4E6C">
            <w:pPr>
              <w:spacing w:before="40" w:after="40" w:line="240" w:lineRule="auto"/>
              <w:ind w:right="113"/>
              <w:jc w:val="right"/>
              <w:rPr>
                <w:rFonts w:ascii="Arial" w:hAnsi="Arial" w:cs="Arial"/>
                <w:b/>
                <w:sz w:val="18"/>
                <w:szCs w:val="18"/>
              </w:rPr>
            </w:pPr>
          </w:p>
        </w:tc>
      </w:tr>
    </w:tbl>
    <w:p w14:paraId="3C771EDC" w14:textId="31FB91C2" w:rsidR="009A0A38" w:rsidRDefault="00B43C73" w:rsidP="00F91B97">
      <w:pPr>
        <w:tabs>
          <w:tab w:val="right" w:leader="dot" w:pos="10206"/>
        </w:tabs>
        <w:spacing w:before="20" w:line="240" w:lineRule="auto"/>
        <w:rPr>
          <w:rFonts w:ascii="Arial" w:hAnsi="Arial" w:cs="Arial"/>
          <w:sz w:val="16"/>
        </w:rPr>
      </w:pPr>
      <w:r>
        <w:rPr>
          <w:rFonts w:ascii="Arial" w:hAnsi="Arial" w:cs="Arial"/>
          <w:sz w:val="16"/>
        </w:rPr>
        <w:t>^</w:t>
      </w:r>
      <w:r w:rsidR="009A0A38">
        <w:rPr>
          <w:rFonts w:ascii="Arial" w:hAnsi="Arial" w:cs="Arial"/>
          <w:sz w:val="16"/>
        </w:rPr>
        <w:t xml:space="preserve"> RFS requires the identification of funding paid to other organisations who are conducting part of the research project. </w:t>
      </w:r>
      <w:r w:rsidR="009A0A38" w:rsidRPr="00EC4FF5">
        <w:rPr>
          <w:rFonts w:ascii="Arial" w:hAnsi="Arial" w:cs="Arial"/>
          <w:sz w:val="16"/>
        </w:rPr>
        <w:t xml:space="preserve">This does not include payments for </w:t>
      </w:r>
      <w:r w:rsidR="005D203B" w:rsidRPr="00EC4FF5">
        <w:rPr>
          <w:rFonts w:ascii="Arial" w:hAnsi="Arial" w:cs="Arial"/>
          <w:sz w:val="16"/>
        </w:rPr>
        <w:t xml:space="preserve">the supply of </w:t>
      </w:r>
      <w:r w:rsidR="009A0A38" w:rsidRPr="00EC4FF5">
        <w:rPr>
          <w:rFonts w:ascii="Arial" w:hAnsi="Arial" w:cs="Arial"/>
          <w:sz w:val="16"/>
        </w:rPr>
        <w:t xml:space="preserve">equipment or </w:t>
      </w:r>
      <w:r w:rsidR="00A27256" w:rsidRPr="00EC4FF5">
        <w:rPr>
          <w:rFonts w:ascii="Arial" w:hAnsi="Arial" w:cs="Arial"/>
          <w:sz w:val="16"/>
        </w:rPr>
        <w:t>consumables</w:t>
      </w:r>
      <w:r w:rsidR="009A0A38" w:rsidRPr="00EC4FF5">
        <w:rPr>
          <w:rFonts w:ascii="Arial" w:hAnsi="Arial" w:cs="Arial"/>
          <w:sz w:val="16"/>
        </w:rPr>
        <w:t>.</w:t>
      </w:r>
      <w:r w:rsidR="009A0A38">
        <w:rPr>
          <w:rFonts w:ascii="Arial" w:hAnsi="Arial" w:cs="Arial"/>
          <w:sz w:val="16"/>
        </w:rPr>
        <w:t xml:space="preserve"> </w:t>
      </w:r>
      <w:r w:rsidR="008E2F37">
        <w:rPr>
          <w:rFonts w:ascii="Arial" w:hAnsi="Arial" w:cs="Arial"/>
          <w:sz w:val="16"/>
        </w:rPr>
        <w:t xml:space="preserve">Please </w:t>
      </w:r>
      <w:proofErr w:type="gramStart"/>
      <w:r w:rsidR="008E2F37">
        <w:rPr>
          <w:rFonts w:ascii="Arial" w:hAnsi="Arial" w:cs="Arial"/>
          <w:sz w:val="16"/>
        </w:rPr>
        <w:t>note:</w:t>
      </w:r>
      <w:proofErr w:type="gramEnd"/>
      <w:r w:rsidR="008E2F37">
        <w:rPr>
          <w:rFonts w:ascii="Arial" w:hAnsi="Arial" w:cs="Arial"/>
          <w:sz w:val="16"/>
        </w:rPr>
        <w:t xml:space="preserve"> </w:t>
      </w:r>
      <w:r w:rsidR="00A27256">
        <w:rPr>
          <w:rFonts w:ascii="Arial" w:hAnsi="Arial" w:cs="Arial"/>
          <w:sz w:val="16"/>
        </w:rPr>
        <w:t xml:space="preserve">payments to other Australian Universities </w:t>
      </w:r>
      <w:r w:rsidR="008E2F37">
        <w:rPr>
          <w:rFonts w:ascii="Arial" w:hAnsi="Arial" w:cs="Arial"/>
          <w:sz w:val="16"/>
        </w:rPr>
        <w:t xml:space="preserve">are </w:t>
      </w:r>
      <w:r w:rsidR="00A27256">
        <w:rPr>
          <w:rFonts w:ascii="Arial" w:hAnsi="Arial" w:cs="Arial"/>
          <w:sz w:val="16"/>
        </w:rPr>
        <w:t xml:space="preserve">deducted from </w:t>
      </w:r>
      <w:r w:rsidR="008E2F37">
        <w:rPr>
          <w:rFonts w:ascii="Arial" w:hAnsi="Arial" w:cs="Arial"/>
          <w:sz w:val="16"/>
        </w:rPr>
        <w:t xml:space="preserve">the UON </w:t>
      </w:r>
      <w:r w:rsidR="00A27256">
        <w:rPr>
          <w:rFonts w:ascii="Arial" w:hAnsi="Arial" w:cs="Arial"/>
          <w:sz w:val="16"/>
        </w:rPr>
        <w:t>HERDC research income return</w:t>
      </w:r>
      <w:r w:rsidR="00854860">
        <w:rPr>
          <w:rFonts w:ascii="Arial" w:hAnsi="Arial" w:cs="Arial"/>
          <w:sz w:val="16"/>
        </w:rPr>
        <w:t xml:space="preserve"> and</w:t>
      </w:r>
      <w:r w:rsidR="00672BE5">
        <w:rPr>
          <w:rFonts w:ascii="Arial" w:hAnsi="Arial" w:cs="Arial"/>
          <w:sz w:val="16"/>
        </w:rPr>
        <w:t xml:space="preserve"> should include the indirect costs charged by that University</w:t>
      </w:r>
      <w:r w:rsidR="007E312D">
        <w:rPr>
          <w:rFonts w:ascii="Arial" w:hAnsi="Arial" w:cs="Arial"/>
          <w:sz w:val="16"/>
        </w:rPr>
        <w:t>.</w:t>
      </w:r>
    </w:p>
    <w:p w14:paraId="40E7B0DE" w14:textId="77777777" w:rsidR="00904E8E" w:rsidRPr="000D636F" w:rsidRDefault="00904E8E" w:rsidP="00904E8E">
      <w:pPr>
        <w:pStyle w:val="ListParagraph"/>
        <w:numPr>
          <w:ilvl w:val="0"/>
          <w:numId w:val="1"/>
        </w:numPr>
        <w:spacing w:before="240" w:after="120" w:line="240" w:lineRule="auto"/>
        <w:ind w:left="357" w:hanging="357"/>
        <w:rPr>
          <w:sz w:val="18"/>
          <w:szCs w:val="18"/>
        </w:rPr>
      </w:pPr>
      <w:r>
        <w:rPr>
          <w:rFonts w:ascii="Arial" w:hAnsi="Arial" w:cs="Arial"/>
          <w:b/>
          <w:bCs/>
          <w:sz w:val="18"/>
          <w:szCs w:val="18"/>
        </w:rPr>
        <w:lastRenderedPageBreak/>
        <w:t>UON Cash Contribution</w:t>
      </w:r>
    </w:p>
    <w:p w14:paraId="1379116A" w14:textId="77777777" w:rsidR="008C7C2B" w:rsidRDefault="007D20FC" w:rsidP="007D20FC">
      <w:pPr>
        <w:tabs>
          <w:tab w:val="left" w:pos="669"/>
        </w:tabs>
        <w:spacing w:before="120" w:after="120" w:line="240" w:lineRule="auto"/>
        <w:ind w:left="357" w:right="-28"/>
        <w:rPr>
          <w:rFonts w:ascii="Arial" w:hAnsi="Arial" w:cs="Arial"/>
          <w:sz w:val="18"/>
          <w:szCs w:val="18"/>
          <w:lang w:val="en-US"/>
        </w:rPr>
      </w:pPr>
      <w:r w:rsidRPr="000D636F">
        <w:rPr>
          <w:rFonts w:ascii="Arial" w:hAnsi="Arial" w:cs="Arial"/>
          <w:sz w:val="18"/>
        </w:rPr>
        <w:t xml:space="preserve">Cash contributions are defined as new costs provided as a direct result of the grant. </w:t>
      </w:r>
      <w:r w:rsidRPr="000D636F">
        <w:rPr>
          <w:rFonts w:ascii="Arial" w:hAnsi="Arial" w:cs="Arial"/>
          <w:sz w:val="18"/>
          <w:szCs w:val="18"/>
          <w:lang w:val="en-US"/>
        </w:rPr>
        <w:t xml:space="preserve">UON funding commitments (Central / </w:t>
      </w:r>
      <w:r w:rsidRPr="007D20FC">
        <w:rPr>
          <w:rFonts w:ascii="Arial" w:hAnsi="Arial" w:cs="Arial"/>
          <w:sz w:val="18"/>
          <w:szCs w:val="18"/>
          <w:lang w:val="en-US"/>
        </w:rPr>
        <w:t xml:space="preserve">Faculty / School / Centre) require evidence of undertaking from applicable </w:t>
      </w:r>
      <w:proofErr w:type="spellStart"/>
      <w:r w:rsidRPr="007D20FC">
        <w:rPr>
          <w:rFonts w:ascii="Arial" w:hAnsi="Arial" w:cs="Arial"/>
          <w:sz w:val="18"/>
          <w:szCs w:val="18"/>
          <w:lang w:val="en-US"/>
        </w:rPr>
        <w:t>authorised</w:t>
      </w:r>
      <w:proofErr w:type="spellEnd"/>
      <w:r w:rsidRPr="007D20FC">
        <w:rPr>
          <w:rFonts w:ascii="Arial" w:hAnsi="Arial" w:cs="Arial"/>
          <w:sz w:val="18"/>
          <w:szCs w:val="18"/>
          <w:lang w:val="en-US"/>
        </w:rPr>
        <w:t xml:space="preserve"> delegate (DVCRI / PVC / HOS / Director). </w:t>
      </w:r>
    </w:p>
    <w:p w14:paraId="269DBE0A" w14:textId="77777777" w:rsidR="008C7C2B" w:rsidRPr="0068035D" w:rsidRDefault="00B749A2" w:rsidP="0068035D">
      <w:pPr>
        <w:tabs>
          <w:tab w:val="left" w:pos="669"/>
          <w:tab w:val="left" w:pos="6237"/>
          <w:tab w:val="left" w:pos="6804"/>
          <w:tab w:val="left" w:pos="7088"/>
          <w:tab w:val="left" w:pos="7513"/>
        </w:tabs>
        <w:spacing w:before="120" w:after="120" w:line="240" w:lineRule="auto"/>
        <w:ind w:left="357" w:right="-28"/>
        <w:rPr>
          <w:rFonts w:ascii="Arial" w:hAnsi="Arial" w:cs="Arial"/>
          <w:sz w:val="18"/>
          <w:szCs w:val="18"/>
          <w:lang w:val="en-US"/>
        </w:rPr>
      </w:pPr>
      <w:r w:rsidRPr="0068035D">
        <w:rPr>
          <w:rFonts w:ascii="Arial" w:hAnsi="Arial" w:cs="Arial"/>
          <w:sz w:val="18"/>
          <w:szCs w:val="18"/>
          <w:lang w:val="en-US"/>
        </w:rPr>
        <w:t>T</w:t>
      </w:r>
      <w:r w:rsidR="008C7C2B" w:rsidRPr="0068035D">
        <w:rPr>
          <w:rFonts w:ascii="Arial" w:hAnsi="Arial" w:cs="Arial"/>
          <w:sz w:val="18"/>
          <w:szCs w:val="18"/>
          <w:lang w:val="en-US"/>
        </w:rPr>
        <w:t xml:space="preserve">here </w:t>
      </w:r>
      <w:r w:rsidRPr="0068035D">
        <w:rPr>
          <w:rFonts w:ascii="Arial" w:hAnsi="Arial" w:cs="Arial"/>
          <w:sz w:val="18"/>
          <w:szCs w:val="18"/>
          <w:lang w:val="en-US"/>
        </w:rPr>
        <w:t xml:space="preserve">is </w:t>
      </w:r>
      <w:r w:rsidR="008C7C2B" w:rsidRPr="0068035D">
        <w:rPr>
          <w:rFonts w:ascii="Arial" w:hAnsi="Arial" w:cs="Arial"/>
          <w:sz w:val="18"/>
          <w:szCs w:val="18"/>
          <w:lang w:val="en-US"/>
        </w:rPr>
        <w:t>a UON cash</w:t>
      </w:r>
      <w:r w:rsidRPr="0068035D">
        <w:rPr>
          <w:rFonts w:ascii="Arial" w:hAnsi="Arial" w:cs="Arial"/>
          <w:sz w:val="18"/>
          <w:szCs w:val="18"/>
          <w:lang w:val="en-US"/>
        </w:rPr>
        <w:t xml:space="preserve"> commitment</w:t>
      </w:r>
      <w:r w:rsidR="008C7C2B" w:rsidRPr="0068035D">
        <w:rPr>
          <w:rFonts w:ascii="Arial" w:hAnsi="Arial" w:cs="Arial"/>
          <w:sz w:val="18"/>
          <w:szCs w:val="18"/>
          <w:lang w:val="en-US"/>
        </w:rPr>
        <w:tab/>
      </w:r>
      <w:sdt>
        <w:sdtPr>
          <w:rPr>
            <w:rFonts w:ascii="Arial" w:hAnsi="Arial" w:cs="Arial"/>
            <w:b/>
            <w:bCs/>
            <w:sz w:val="18"/>
            <w:szCs w:val="20"/>
          </w:rPr>
          <w:id w:val="-1824736798"/>
          <w14:checkbox>
            <w14:checked w14:val="0"/>
            <w14:checkedState w14:val="2612" w14:font="MS Gothic"/>
            <w14:uncheckedState w14:val="2610" w14:font="MS Gothic"/>
          </w14:checkbox>
        </w:sdtPr>
        <w:sdtEndPr>
          <w:rPr>
            <w:rFonts w:hint="eastAsia"/>
          </w:rPr>
        </w:sdtEndPr>
        <w:sdtContent>
          <w:r w:rsidRPr="0068035D">
            <w:rPr>
              <w:rFonts w:ascii="MS Gothic" w:eastAsia="MS Gothic" w:hAnsi="MS Gothic" w:cs="Arial" w:hint="eastAsia"/>
              <w:b/>
              <w:bCs/>
              <w:sz w:val="18"/>
              <w:szCs w:val="20"/>
            </w:rPr>
            <w:t>☐</w:t>
          </w:r>
        </w:sdtContent>
      </w:sdt>
      <w:r w:rsidRPr="0068035D">
        <w:rPr>
          <w:rFonts w:ascii="Arial" w:hAnsi="Arial" w:cs="Arial"/>
          <w:b/>
          <w:bCs/>
          <w:sz w:val="18"/>
          <w:szCs w:val="20"/>
        </w:rPr>
        <w:t xml:space="preserve"> Yes</w:t>
      </w:r>
      <w:r w:rsidRPr="0068035D">
        <w:rPr>
          <w:rFonts w:ascii="Arial" w:hAnsi="Arial" w:cs="Arial"/>
          <w:b/>
          <w:bCs/>
          <w:sz w:val="18"/>
          <w:szCs w:val="20"/>
        </w:rPr>
        <w:tab/>
      </w:r>
      <w:r w:rsidRPr="0068035D">
        <w:rPr>
          <w:rFonts w:ascii="Arial" w:hAnsi="Arial" w:cs="Arial"/>
          <w:b/>
          <w:bCs/>
          <w:sz w:val="18"/>
          <w:szCs w:val="20"/>
        </w:rPr>
        <w:tab/>
      </w:r>
      <w:r w:rsidRPr="0068035D">
        <w:rPr>
          <w:rFonts w:ascii="Arial" w:hAnsi="Arial" w:cs="Arial"/>
          <w:bCs/>
          <w:sz w:val="18"/>
          <w:szCs w:val="20"/>
        </w:rPr>
        <w:t>or</w:t>
      </w:r>
      <w:r w:rsidRPr="0068035D">
        <w:rPr>
          <w:rFonts w:ascii="Arial" w:hAnsi="Arial" w:cs="Arial"/>
          <w:bCs/>
          <w:sz w:val="18"/>
          <w:szCs w:val="20"/>
        </w:rPr>
        <w:tab/>
      </w:r>
      <w:sdt>
        <w:sdtPr>
          <w:rPr>
            <w:rFonts w:ascii="Arial" w:hAnsi="Arial" w:cs="Arial"/>
            <w:b/>
            <w:bCs/>
            <w:sz w:val="18"/>
            <w:szCs w:val="20"/>
          </w:rPr>
          <w:id w:val="2022969094"/>
          <w14:checkbox>
            <w14:checked w14:val="0"/>
            <w14:checkedState w14:val="2612" w14:font="MS Gothic"/>
            <w14:uncheckedState w14:val="2610" w14:font="MS Gothic"/>
          </w14:checkbox>
        </w:sdtPr>
        <w:sdtEndPr>
          <w:rPr>
            <w:rFonts w:hint="eastAsia"/>
          </w:rPr>
        </w:sdtEndPr>
        <w:sdtContent>
          <w:r w:rsidRPr="0068035D">
            <w:rPr>
              <w:rFonts w:ascii="MS Gothic" w:eastAsia="MS Gothic" w:hAnsi="MS Gothic" w:cs="Arial" w:hint="eastAsia"/>
              <w:b/>
              <w:bCs/>
              <w:sz w:val="18"/>
              <w:szCs w:val="20"/>
            </w:rPr>
            <w:t>☐</w:t>
          </w:r>
        </w:sdtContent>
      </w:sdt>
      <w:r w:rsidRPr="0068035D">
        <w:rPr>
          <w:rFonts w:ascii="Arial" w:hAnsi="Arial" w:cs="Arial"/>
          <w:b/>
          <w:bCs/>
          <w:sz w:val="18"/>
          <w:szCs w:val="20"/>
        </w:rPr>
        <w:t xml:space="preserve"> No</w:t>
      </w:r>
    </w:p>
    <w:p w14:paraId="0C9057C2" w14:textId="77777777" w:rsidR="00B749A2" w:rsidRPr="0068035D" w:rsidRDefault="008C7C2B" w:rsidP="00FF3A1C">
      <w:pPr>
        <w:tabs>
          <w:tab w:val="left" w:pos="669"/>
          <w:tab w:val="left" w:pos="1418"/>
          <w:tab w:val="left" w:pos="6237"/>
          <w:tab w:val="left" w:pos="6804"/>
          <w:tab w:val="left" w:pos="7088"/>
          <w:tab w:val="left" w:pos="7513"/>
        </w:tabs>
        <w:spacing w:after="0" w:line="240" w:lineRule="auto"/>
        <w:ind w:left="357" w:right="-28"/>
        <w:rPr>
          <w:rFonts w:ascii="Arial" w:hAnsi="Arial" w:cs="Arial"/>
          <w:b/>
          <w:bCs/>
          <w:sz w:val="18"/>
          <w:szCs w:val="20"/>
        </w:rPr>
      </w:pPr>
      <w:r w:rsidRPr="0068035D">
        <w:rPr>
          <w:rFonts w:ascii="Arial" w:hAnsi="Arial" w:cs="Arial"/>
          <w:sz w:val="18"/>
          <w:szCs w:val="18"/>
          <w:lang w:val="en-US"/>
        </w:rPr>
        <w:t>If yes</w:t>
      </w:r>
      <w:r w:rsidR="00B749A2" w:rsidRPr="0068035D">
        <w:rPr>
          <w:rFonts w:ascii="Arial" w:hAnsi="Arial" w:cs="Arial"/>
          <w:sz w:val="18"/>
          <w:szCs w:val="18"/>
          <w:lang w:val="en-US"/>
        </w:rPr>
        <w:t>:</w:t>
      </w:r>
      <w:r w:rsidR="00B749A2" w:rsidRPr="0068035D">
        <w:rPr>
          <w:rFonts w:ascii="Arial" w:hAnsi="Arial" w:cs="Arial"/>
          <w:sz w:val="18"/>
          <w:szCs w:val="18"/>
          <w:lang w:val="en-US"/>
        </w:rPr>
        <w:tab/>
      </w:r>
      <w:r w:rsidR="00B749A2" w:rsidRPr="0068035D">
        <w:rPr>
          <w:rFonts w:ascii="Arial" w:hAnsi="Arial" w:cs="Arial"/>
          <w:bCs/>
          <w:sz w:val="18"/>
          <w:szCs w:val="20"/>
        </w:rPr>
        <w:t>Approval</w:t>
      </w:r>
      <w:r w:rsidRPr="0068035D">
        <w:rPr>
          <w:rFonts w:ascii="Arial" w:hAnsi="Arial" w:cs="Arial"/>
          <w:bCs/>
          <w:sz w:val="18"/>
          <w:szCs w:val="20"/>
        </w:rPr>
        <w:t xml:space="preserve"> was provided </w:t>
      </w:r>
      <w:r w:rsidR="00B749A2" w:rsidRPr="0068035D">
        <w:rPr>
          <w:rFonts w:ascii="Arial" w:hAnsi="Arial" w:cs="Arial"/>
          <w:bCs/>
          <w:sz w:val="18"/>
          <w:szCs w:val="20"/>
        </w:rPr>
        <w:t>by</w:t>
      </w:r>
      <w:r w:rsidRPr="0068035D">
        <w:rPr>
          <w:rFonts w:ascii="Arial" w:hAnsi="Arial" w:cs="Arial"/>
          <w:bCs/>
          <w:sz w:val="18"/>
          <w:szCs w:val="20"/>
        </w:rPr>
        <w:t xml:space="preserve"> a UON application coversheet </w:t>
      </w:r>
      <w:r w:rsidR="00B749A2" w:rsidRPr="0068035D">
        <w:rPr>
          <w:rFonts w:ascii="Arial" w:hAnsi="Arial" w:cs="Arial"/>
          <w:bCs/>
          <w:sz w:val="18"/>
          <w:szCs w:val="20"/>
        </w:rPr>
        <w:tab/>
      </w:r>
      <w:sdt>
        <w:sdtPr>
          <w:rPr>
            <w:rFonts w:ascii="Arial" w:hAnsi="Arial" w:cs="Arial"/>
            <w:b/>
            <w:bCs/>
            <w:sz w:val="18"/>
            <w:szCs w:val="20"/>
          </w:rPr>
          <w:id w:val="496545829"/>
          <w14:checkbox>
            <w14:checked w14:val="0"/>
            <w14:checkedState w14:val="2612" w14:font="MS Gothic"/>
            <w14:uncheckedState w14:val="2610" w14:font="MS Gothic"/>
          </w14:checkbox>
        </w:sdtPr>
        <w:sdtEndPr>
          <w:rPr>
            <w:rFonts w:hint="eastAsia"/>
          </w:rPr>
        </w:sdtEndPr>
        <w:sdtContent>
          <w:r w:rsidR="00B749A2" w:rsidRPr="0068035D">
            <w:rPr>
              <w:rFonts w:ascii="MS Gothic" w:eastAsia="MS Gothic" w:hAnsi="MS Gothic" w:cs="Arial" w:hint="eastAsia"/>
              <w:b/>
              <w:bCs/>
              <w:sz w:val="18"/>
              <w:szCs w:val="20"/>
            </w:rPr>
            <w:t>☐</w:t>
          </w:r>
        </w:sdtContent>
      </w:sdt>
      <w:r w:rsidR="00B749A2" w:rsidRPr="0068035D">
        <w:rPr>
          <w:rFonts w:ascii="Arial" w:hAnsi="Arial" w:cs="Arial"/>
          <w:b/>
          <w:bCs/>
          <w:sz w:val="18"/>
          <w:szCs w:val="20"/>
        </w:rPr>
        <w:t xml:space="preserve"> Yes</w:t>
      </w:r>
      <w:r w:rsidR="00B749A2" w:rsidRPr="0068035D">
        <w:rPr>
          <w:rFonts w:ascii="Arial" w:hAnsi="Arial" w:cs="Arial"/>
          <w:b/>
          <w:bCs/>
          <w:sz w:val="18"/>
          <w:szCs w:val="20"/>
        </w:rPr>
        <w:tab/>
      </w:r>
      <w:r w:rsidR="00B749A2" w:rsidRPr="0068035D">
        <w:rPr>
          <w:rFonts w:ascii="Arial" w:hAnsi="Arial" w:cs="Arial"/>
          <w:b/>
          <w:bCs/>
          <w:sz w:val="18"/>
          <w:szCs w:val="20"/>
        </w:rPr>
        <w:tab/>
      </w:r>
      <w:r w:rsidR="00B749A2" w:rsidRPr="0068035D">
        <w:rPr>
          <w:rFonts w:ascii="Arial" w:hAnsi="Arial" w:cs="Arial"/>
          <w:bCs/>
          <w:sz w:val="18"/>
          <w:szCs w:val="20"/>
        </w:rPr>
        <w:t>or</w:t>
      </w:r>
      <w:r w:rsidR="00B749A2" w:rsidRPr="0068035D">
        <w:rPr>
          <w:rFonts w:ascii="Arial" w:hAnsi="Arial" w:cs="Arial"/>
          <w:bCs/>
          <w:sz w:val="18"/>
          <w:szCs w:val="20"/>
        </w:rPr>
        <w:tab/>
      </w:r>
      <w:sdt>
        <w:sdtPr>
          <w:rPr>
            <w:rFonts w:ascii="Arial" w:hAnsi="Arial" w:cs="Arial"/>
            <w:b/>
            <w:bCs/>
            <w:sz w:val="18"/>
            <w:szCs w:val="20"/>
          </w:rPr>
          <w:id w:val="-434444279"/>
          <w14:checkbox>
            <w14:checked w14:val="0"/>
            <w14:checkedState w14:val="2612" w14:font="MS Gothic"/>
            <w14:uncheckedState w14:val="2610" w14:font="MS Gothic"/>
          </w14:checkbox>
        </w:sdtPr>
        <w:sdtEndPr>
          <w:rPr>
            <w:rFonts w:hint="eastAsia"/>
          </w:rPr>
        </w:sdtEndPr>
        <w:sdtContent>
          <w:r w:rsidR="00B749A2" w:rsidRPr="0068035D">
            <w:rPr>
              <w:rFonts w:ascii="MS Gothic" w:eastAsia="MS Gothic" w:hAnsi="MS Gothic" w:cs="Arial" w:hint="eastAsia"/>
              <w:b/>
              <w:bCs/>
              <w:sz w:val="18"/>
              <w:szCs w:val="20"/>
            </w:rPr>
            <w:t>☐</w:t>
          </w:r>
        </w:sdtContent>
      </w:sdt>
      <w:r w:rsidR="00B749A2" w:rsidRPr="0068035D">
        <w:rPr>
          <w:rFonts w:ascii="Arial" w:hAnsi="Arial" w:cs="Arial"/>
          <w:b/>
          <w:bCs/>
          <w:sz w:val="18"/>
          <w:szCs w:val="20"/>
        </w:rPr>
        <w:t xml:space="preserve"> No</w:t>
      </w:r>
    </w:p>
    <w:p w14:paraId="188363F4" w14:textId="77777777" w:rsidR="008C7C2B" w:rsidRPr="0068035D" w:rsidRDefault="00B749A2" w:rsidP="00FF3A1C">
      <w:pPr>
        <w:tabs>
          <w:tab w:val="left" w:pos="1418"/>
          <w:tab w:val="left" w:pos="6237"/>
          <w:tab w:val="left" w:pos="6804"/>
          <w:tab w:val="left" w:pos="7088"/>
          <w:tab w:val="left" w:pos="7513"/>
        </w:tabs>
        <w:spacing w:after="0" w:line="240" w:lineRule="auto"/>
        <w:ind w:left="357" w:right="-28"/>
        <w:rPr>
          <w:rFonts w:ascii="Arial" w:hAnsi="Arial" w:cs="Arial"/>
          <w:b/>
          <w:bCs/>
          <w:sz w:val="18"/>
          <w:szCs w:val="20"/>
        </w:rPr>
      </w:pPr>
      <w:r w:rsidRPr="0068035D">
        <w:rPr>
          <w:rFonts w:ascii="Arial" w:hAnsi="Arial" w:cs="Arial"/>
          <w:b/>
          <w:bCs/>
          <w:sz w:val="18"/>
          <w:szCs w:val="20"/>
        </w:rPr>
        <w:tab/>
      </w:r>
      <w:r w:rsidR="00FF3A1C" w:rsidRPr="0068035D">
        <w:rPr>
          <w:rFonts w:ascii="Arial" w:hAnsi="Arial" w:cs="Arial"/>
          <w:bCs/>
          <w:sz w:val="18"/>
          <w:szCs w:val="20"/>
        </w:rPr>
        <w:t>C</w:t>
      </w:r>
      <w:r w:rsidR="008C7C2B" w:rsidRPr="0068035D">
        <w:rPr>
          <w:rFonts w:ascii="Arial" w:hAnsi="Arial" w:cs="Arial"/>
          <w:bCs/>
          <w:sz w:val="18"/>
          <w:szCs w:val="20"/>
        </w:rPr>
        <w:t xml:space="preserve">ommitments have changed </w:t>
      </w:r>
      <w:r w:rsidR="008C7C2B" w:rsidRPr="0068035D">
        <w:rPr>
          <w:rFonts w:ascii="Arial" w:hAnsi="Arial" w:cs="Arial"/>
          <w:bCs/>
          <w:sz w:val="18"/>
          <w:szCs w:val="20"/>
        </w:rPr>
        <w:tab/>
      </w:r>
      <w:sdt>
        <w:sdtPr>
          <w:rPr>
            <w:rFonts w:ascii="Arial" w:hAnsi="Arial" w:cs="Arial"/>
            <w:b/>
            <w:bCs/>
            <w:sz w:val="18"/>
            <w:szCs w:val="20"/>
          </w:rPr>
          <w:id w:val="-1960561659"/>
          <w14:checkbox>
            <w14:checked w14:val="0"/>
            <w14:checkedState w14:val="2612" w14:font="MS Gothic"/>
            <w14:uncheckedState w14:val="2610" w14:font="MS Gothic"/>
          </w14:checkbox>
        </w:sdtPr>
        <w:sdtEndPr>
          <w:rPr>
            <w:rFonts w:hint="eastAsia"/>
          </w:rPr>
        </w:sdtEndPr>
        <w:sdtContent>
          <w:r w:rsidR="008C7C2B" w:rsidRPr="0068035D">
            <w:rPr>
              <w:rFonts w:ascii="MS Gothic" w:eastAsia="MS Gothic" w:hAnsi="MS Gothic" w:cs="Arial" w:hint="eastAsia"/>
              <w:b/>
              <w:bCs/>
              <w:sz w:val="18"/>
              <w:szCs w:val="20"/>
            </w:rPr>
            <w:t>☐</w:t>
          </w:r>
        </w:sdtContent>
      </w:sdt>
      <w:r w:rsidR="008C7C2B" w:rsidRPr="0068035D">
        <w:rPr>
          <w:rFonts w:ascii="Arial" w:hAnsi="Arial" w:cs="Arial"/>
          <w:b/>
          <w:bCs/>
          <w:sz w:val="18"/>
          <w:szCs w:val="20"/>
        </w:rPr>
        <w:t xml:space="preserve"> Yes</w:t>
      </w:r>
      <w:r w:rsidR="008C7C2B" w:rsidRPr="0068035D">
        <w:rPr>
          <w:rFonts w:ascii="Arial" w:hAnsi="Arial" w:cs="Arial"/>
          <w:b/>
          <w:bCs/>
          <w:sz w:val="18"/>
          <w:szCs w:val="20"/>
        </w:rPr>
        <w:tab/>
      </w:r>
      <w:r w:rsidRPr="0068035D">
        <w:rPr>
          <w:rFonts w:ascii="Arial" w:hAnsi="Arial" w:cs="Arial"/>
          <w:b/>
          <w:bCs/>
          <w:sz w:val="18"/>
          <w:szCs w:val="20"/>
        </w:rPr>
        <w:tab/>
      </w:r>
      <w:r w:rsidR="008C7C2B" w:rsidRPr="0068035D">
        <w:rPr>
          <w:rFonts w:ascii="Arial" w:hAnsi="Arial" w:cs="Arial"/>
          <w:bCs/>
          <w:sz w:val="18"/>
          <w:szCs w:val="20"/>
        </w:rPr>
        <w:t>or</w:t>
      </w:r>
      <w:r w:rsidR="008C7C2B" w:rsidRPr="0068035D">
        <w:rPr>
          <w:rFonts w:ascii="Arial" w:hAnsi="Arial" w:cs="Arial"/>
          <w:bCs/>
          <w:sz w:val="18"/>
          <w:szCs w:val="20"/>
        </w:rPr>
        <w:tab/>
      </w:r>
      <w:sdt>
        <w:sdtPr>
          <w:rPr>
            <w:rFonts w:ascii="Arial" w:hAnsi="Arial" w:cs="Arial"/>
            <w:b/>
            <w:bCs/>
            <w:sz w:val="18"/>
            <w:szCs w:val="20"/>
          </w:rPr>
          <w:id w:val="73941994"/>
          <w14:checkbox>
            <w14:checked w14:val="0"/>
            <w14:checkedState w14:val="2612" w14:font="MS Gothic"/>
            <w14:uncheckedState w14:val="2610" w14:font="MS Gothic"/>
          </w14:checkbox>
        </w:sdtPr>
        <w:sdtEndPr>
          <w:rPr>
            <w:rFonts w:hint="eastAsia"/>
          </w:rPr>
        </w:sdtEndPr>
        <w:sdtContent>
          <w:r w:rsidR="008C7C2B" w:rsidRPr="0068035D">
            <w:rPr>
              <w:rFonts w:ascii="MS Gothic" w:eastAsia="MS Gothic" w:hAnsi="MS Gothic" w:cs="Arial" w:hint="eastAsia"/>
              <w:b/>
              <w:bCs/>
              <w:sz w:val="18"/>
              <w:szCs w:val="20"/>
            </w:rPr>
            <w:t>☐</w:t>
          </w:r>
        </w:sdtContent>
      </w:sdt>
      <w:r w:rsidR="008C7C2B" w:rsidRPr="0068035D">
        <w:rPr>
          <w:rFonts w:ascii="Arial" w:hAnsi="Arial" w:cs="Arial"/>
          <w:b/>
          <w:bCs/>
          <w:sz w:val="18"/>
          <w:szCs w:val="20"/>
        </w:rPr>
        <w:t xml:space="preserve"> </w:t>
      </w:r>
      <w:r w:rsidRPr="0068035D">
        <w:rPr>
          <w:rFonts w:ascii="Arial" w:hAnsi="Arial" w:cs="Arial"/>
          <w:b/>
          <w:bCs/>
          <w:sz w:val="18"/>
          <w:szCs w:val="20"/>
        </w:rPr>
        <w:t>No</w:t>
      </w:r>
    </w:p>
    <w:p w14:paraId="039E3D25" w14:textId="77777777" w:rsidR="0068035D" w:rsidRPr="0068035D" w:rsidRDefault="0068035D" w:rsidP="0068035D">
      <w:pPr>
        <w:tabs>
          <w:tab w:val="left" w:pos="7938"/>
          <w:tab w:val="left" w:pos="8789"/>
          <w:tab w:val="left" w:pos="9214"/>
        </w:tabs>
        <w:spacing w:before="120" w:after="120" w:line="240" w:lineRule="auto"/>
        <w:ind w:left="357"/>
        <w:rPr>
          <w:rFonts w:ascii="Arial" w:hAnsi="Arial" w:cs="Arial"/>
          <w:bCs/>
          <w:sz w:val="18"/>
          <w:szCs w:val="20"/>
        </w:rPr>
      </w:pPr>
      <w:r w:rsidRPr="0068035D">
        <w:rPr>
          <w:rFonts w:ascii="Arial" w:hAnsi="Arial" w:cs="Arial"/>
          <w:bCs/>
          <w:sz w:val="18"/>
          <w:szCs w:val="20"/>
        </w:rPr>
        <w:t>If a coversheet was previously provide</w:t>
      </w:r>
      <w:r>
        <w:rPr>
          <w:rFonts w:ascii="Arial" w:hAnsi="Arial" w:cs="Arial"/>
          <w:bCs/>
          <w:sz w:val="18"/>
          <w:szCs w:val="20"/>
        </w:rPr>
        <w:t>d and there are no</w:t>
      </w:r>
      <w:r w:rsidRPr="0068035D">
        <w:rPr>
          <w:rFonts w:ascii="Arial" w:hAnsi="Arial" w:cs="Arial"/>
          <w:bCs/>
          <w:sz w:val="18"/>
          <w:szCs w:val="20"/>
        </w:rPr>
        <w:t xml:space="preserve"> changes to the </w:t>
      </w:r>
      <w:proofErr w:type="gramStart"/>
      <w:r w:rsidRPr="0068035D">
        <w:rPr>
          <w:rFonts w:ascii="Arial" w:hAnsi="Arial" w:cs="Arial"/>
          <w:bCs/>
          <w:sz w:val="18"/>
          <w:szCs w:val="20"/>
        </w:rPr>
        <w:t>commitment</w:t>
      </w:r>
      <w:proofErr w:type="gramEnd"/>
      <w:r w:rsidRPr="0068035D">
        <w:rPr>
          <w:rFonts w:ascii="Arial" w:hAnsi="Arial" w:cs="Arial"/>
          <w:bCs/>
          <w:sz w:val="18"/>
          <w:szCs w:val="20"/>
        </w:rPr>
        <w:t xml:space="preserve"> please go to Section D.</w:t>
      </w:r>
    </w:p>
    <w:p w14:paraId="689C5C14" w14:textId="77777777" w:rsidR="007D20FC" w:rsidRPr="00B749A2" w:rsidRDefault="008C7C2B" w:rsidP="00FF3A1C">
      <w:pPr>
        <w:tabs>
          <w:tab w:val="left" w:pos="7938"/>
          <w:tab w:val="left" w:pos="8789"/>
          <w:tab w:val="left" w:pos="9214"/>
        </w:tabs>
        <w:spacing w:after="120" w:line="240" w:lineRule="auto"/>
        <w:ind w:left="357"/>
        <w:rPr>
          <w:rFonts w:ascii="Arial" w:hAnsi="Arial" w:cs="Arial"/>
          <w:sz w:val="18"/>
          <w:szCs w:val="20"/>
        </w:rPr>
      </w:pPr>
      <w:r w:rsidRPr="0068035D">
        <w:rPr>
          <w:rFonts w:ascii="Arial" w:hAnsi="Arial" w:cs="Arial"/>
          <w:bCs/>
          <w:sz w:val="18"/>
          <w:szCs w:val="20"/>
        </w:rPr>
        <w:t xml:space="preserve">If </w:t>
      </w:r>
      <w:r w:rsidR="0068035D" w:rsidRPr="0068035D">
        <w:rPr>
          <w:rFonts w:ascii="Arial" w:hAnsi="Arial" w:cs="Arial"/>
          <w:bCs/>
          <w:sz w:val="18"/>
          <w:szCs w:val="20"/>
        </w:rPr>
        <w:t>a</w:t>
      </w:r>
      <w:r w:rsidRPr="0068035D">
        <w:rPr>
          <w:rFonts w:ascii="Arial" w:hAnsi="Arial" w:cs="Arial"/>
          <w:bCs/>
          <w:sz w:val="18"/>
          <w:szCs w:val="20"/>
        </w:rPr>
        <w:t xml:space="preserve"> coversheet</w:t>
      </w:r>
      <w:r w:rsidR="00B749A2" w:rsidRPr="0068035D">
        <w:rPr>
          <w:rFonts w:ascii="Arial" w:hAnsi="Arial" w:cs="Arial"/>
          <w:bCs/>
          <w:sz w:val="18"/>
          <w:szCs w:val="20"/>
        </w:rPr>
        <w:t xml:space="preserve"> was</w:t>
      </w:r>
      <w:r w:rsidR="0068035D" w:rsidRPr="0068035D">
        <w:rPr>
          <w:rFonts w:ascii="Arial" w:hAnsi="Arial" w:cs="Arial"/>
          <w:bCs/>
          <w:sz w:val="18"/>
          <w:szCs w:val="20"/>
        </w:rPr>
        <w:t xml:space="preserve"> not</w:t>
      </w:r>
      <w:r w:rsidR="00B749A2" w:rsidRPr="0068035D">
        <w:rPr>
          <w:rFonts w:ascii="Arial" w:hAnsi="Arial" w:cs="Arial"/>
          <w:bCs/>
          <w:sz w:val="18"/>
          <w:szCs w:val="20"/>
        </w:rPr>
        <w:t xml:space="preserve"> previously provided</w:t>
      </w:r>
      <w:r w:rsidRPr="0068035D">
        <w:rPr>
          <w:rFonts w:ascii="Arial" w:hAnsi="Arial" w:cs="Arial"/>
          <w:bCs/>
          <w:sz w:val="18"/>
          <w:szCs w:val="20"/>
        </w:rPr>
        <w:t xml:space="preserve"> or there are changes to the </w:t>
      </w:r>
      <w:proofErr w:type="gramStart"/>
      <w:r w:rsidRPr="0068035D">
        <w:rPr>
          <w:rFonts w:ascii="Arial" w:hAnsi="Arial" w:cs="Arial"/>
          <w:bCs/>
          <w:sz w:val="18"/>
          <w:szCs w:val="20"/>
        </w:rPr>
        <w:t>commitment</w:t>
      </w:r>
      <w:proofErr w:type="gramEnd"/>
      <w:r w:rsidRPr="0068035D">
        <w:rPr>
          <w:rFonts w:ascii="Arial" w:hAnsi="Arial" w:cs="Arial"/>
          <w:bCs/>
          <w:sz w:val="18"/>
          <w:szCs w:val="20"/>
        </w:rPr>
        <w:t xml:space="preserve"> </w:t>
      </w:r>
      <w:r w:rsidR="00B749A2" w:rsidRPr="0068035D">
        <w:rPr>
          <w:rFonts w:ascii="Arial" w:hAnsi="Arial" w:cs="Arial"/>
          <w:sz w:val="18"/>
        </w:rPr>
        <w:t>p</w:t>
      </w:r>
      <w:r w:rsidR="007D20FC" w:rsidRPr="0068035D">
        <w:rPr>
          <w:rFonts w:ascii="Arial" w:hAnsi="Arial" w:cs="Arial"/>
          <w:sz w:val="18"/>
        </w:rPr>
        <w:t>lease indicate UON cash commitments</w:t>
      </w:r>
      <w:r w:rsidR="0068035D" w:rsidRPr="0068035D">
        <w:rPr>
          <w:rFonts w:ascii="Arial" w:hAnsi="Arial" w:cs="Arial"/>
          <w:sz w:val="18"/>
        </w:rPr>
        <w:t xml:space="preserve"> in the table below</w:t>
      </w:r>
      <w:r w:rsidR="001F05DB" w:rsidRPr="0068035D">
        <w:rPr>
          <w:rFonts w:ascii="Arial" w:hAnsi="Arial" w:cs="Arial"/>
          <w:sz w:val="18"/>
        </w:rPr>
        <w:t xml:space="preserve"> and insert additional lines if required</w:t>
      </w:r>
      <w:r w:rsidR="007D20FC" w:rsidRPr="0068035D">
        <w:rPr>
          <w:rFonts w:ascii="Arial" w:hAnsi="Arial" w:cs="Arial"/>
          <w:sz w:val="18"/>
        </w:rPr>
        <w:t>:</w:t>
      </w:r>
      <w:r w:rsidR="007D20FC" w:rsidRPr="00B749A2">
        <w:rPr>
          <w:rFonts w:ascii="Arial" w:hAnsi="Arial" w:cs="Arial"/>
          <w:sz w:val="1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5573"/>
        <w:gridCol w:w="1769"/>
      </w:tblGrid>
      <w:tr w:rsidR="00460AAA" w:rsidRPr="0071292E" w14:paraId="596FC640" w14:textId="77777777" w:rsidTr="006F4A17">
        <w:trPr>
          <w:trHeight w:val="608"/>
        </w:trPr>
        <w:tc>
          <w:tcPr>
            <w:tcW w:w="1489" w:type="pct"/>
            <w:shd w:val="clear" w:color="auto" w:fill="auto"/>
            <w:vAlign w:val="center"/>
          </w:tcPr>
          <w:p w14:paraId="5185487A" w14:textId="77777777" w:rsidR="00460AAA" w:rsidRPr="007201E5" w:rsidRDefault="00460AAA" w:rsidP="00B83373">
            <w:pPr>
              <w:spacing w:after="0" w:line="240" w:lineRule="auto"/>
              <w:rPr>
                <w:rFonts w:ascii="Arial" w:hAnsi="Arial" w:cs="Arial"/>
                <w:b/>
                <w:color w:val="000000"/>
                <w:sz w:val="16"/>
                <w:szCs w:val="16"/>
              </w:rPr>
            </w:pPr>
            <w:r w:rsidRPr="007201E5">
              <w:rPr>
                <w:rFonts w:ascii="Arial" w:hAnsi="Arial" w:cs="Arial"/>
                <w:b/>
                <w:color w:val="000000"/>
                <w:sz w:val="16"/>
                <w:szCs w:val="16"/>
              </w:rPr>
              <w:t>School/Faculty/Central/HMRI/Other</w:t>
            </w:r>
          </w:p>
        </w:tc>
        <w:tc>
          <w:tcPr>
            <w:tcW w:w="2665" w:type="pct"/>
            <w:shd w:val="clear" w:color="auto" w:fill="auto"/>
            <w:vAlign w:val="center"/>
          </w:tcPr>
          <w:p w14:paraId="013A48AA" w14:textId="77777777" w:rsidR="00460AAA" w:rsidRPr="007201E5" w:rsidRDefault="00460AAA" w:rsidP="00AC7F5F">
            <w:pPr>
              <w:spacing w:after="0" w:line="240" w:lineRule="auto"/>
              <w:contextualSpacing/>
              <w:rPr>
                <w:rFonts w:ascii="Arial" w:hAnsi="Arial" w:cs="Arial"/>
                <w:b/>
                <w:color w:val="000000"/>
                <w:sz w:val="16"/>
                <w:szCs w:val="16"/>
              </w:rPr>
            </w:pPr>
            <w:r w:rsidRPr="007201E5">
              <w:rPr>
                <w:rFonts w:ascii="Arial" w:hAnsi="Arial" w:cs="Arial"/>
                <w:b/>
                <w:color w:val="000000"/>
                <w:sz w:val="16"/>
                <w:szCs w:val="16"/>
              </w:rPr>
              <w:t>Budget Category</w:t>
            </w:r>
            <w:r w:rsidR="006F4A17">
              <w:rPr>
                <w:rFonts w:ascii="Arial" w:hAnsi="Arial" w:cs="Arial"/>
                <w:b/>
                <w:color w:val="000000"/>
                <w:sz w:val="16"/>
                <w:szCs w:val="16"/>
              </w:rPr>
              <w:t xml:space="preserve">: </w:t>
            </w:r>
            <w:r w:rsidRPr="00C43BBB">
              <w:rPr>
                <w:rFonts w:ascii="Arial" w:hAnsi="Arial" w:cs="Arial"/>
                <w:color w:val="000000"/>
                <w:sz w:val="16"/>
                <w:szCs w:val="16"/>
              </w:rPr>
              <w:t>Personnel, Fellowship, Scholarship, Equipment</w:t>
            </w:r>
            <w:r w:rsidR="006F4A17" w:rsidRPr="00C43BBB">
              <w:rPr>
                <w:rFonts w:ascii="Arial" w:hAnsi="Arial" w:cs="Arial"/>
                <w:color w:val="000000"/>
                <w:sz w:val="16"/>
                <w:szCs w:val="16"/>
              </w:rPr>
              <w:t>/Capex,</w:t>
            </w:r>
            <w:r w:rsidR="00AC7F5F" w:rsidRPr="00C43BBB">
              <w:rPr>
                <w:rFonts w:ascii="Arial" w:hAnsi="Arial" w:cs="Arial"/>
                <w:color w:val="000000"/>
                <w:sz w:val="16"/>
                <w:szCs w:val="16"/>
              </w:rPr>
              <w:t xml:space="preserve"> Consumables,</w:t>
            </w:r>
            <w:r w:rsidR="006F4A17" w:rsidRPr="00C43BBB">
              <w:rPr>
                <w:rFonts w:ascii="Arial" w:hAnsi="Arial" w:cs="Arial"/>
                <w:color w:val="000000"/>
                <w:sz w:val="16"/>
                <w:szCs w:val="16"/>
              </w:rPr>
              <w:t xml:space="preserve"> Travel</w:t>
            </w:r>
            <w:r w:rsidR="00AC7F5F">
              <w:rPr>
                <w:rFonts w:ascii="Arial" w:hAnsi="Arial" w:cs="Arial"/>
                <w:color w:val="000000"/>
                <w:sz w:val="16"/>
                <w:szCs w:val="16"/>
              </w:rPr>
              <w:t>, Teaching Relief, Fieldwork, Restricted Project Costs</w:t>
            </w:r>
          </w:p>
        </w:tc>
        <w:tc>
          <w:tcPr>
            <w:tcW w:w="846" w:type="pct"/>
            <w:shd w:val="clear" w:color="auto" w:fill="auto"/>
            <w:vAlign w:val="center"/>
          </w:tcPr>
          <w:p w14:paraId="34025B27" w14:textId="77777777" w:rsidR="00460AAA" w:rsidRPr="007201E5" w:rsidRDefault="00460AAA" w:rsidP="00B83373">
            <w:pPr>
              <w:spacing w:after="0" w:line="240" w:lineRule="auto"/>
              <w:rPr>
                <w:rFonts w:ascii="Arial" w:hAnsi="Arial" w:cs="Arial"/>
                <w:b/>
                <w:color w:val="000000"/>
                <w:sz w:val="16"/>
                <w:szCs w:val="16"/>
              </w:rPr>
            </w:pPr>
            <w:r w:rsidRPr="007201E5">
              <w:rPr>
                <w:rFonts w:ascii="Arial" w:hAnsi="Arial" w:cs="Arial"/>
                <w:b/>
                <w:color w:val="000000"/>
                <w:sz w:val="16"/>
                <w:szCs w:val="16"/>
              </w:rPr>
              <w:t>Cash</w:t>
            </w:r>
          </w:p>
        </w:tc>
      </w:tr>
      <w:tr w:rsidR="00460AAA" w:rsidRPr="0071292E" w14:paraId="3F927557" w14:textId="77777777" w:rsidTr="006F4A17">
        <w:trPr>
          <w:trHeight w:val="283"/>
        </w:trPr>
        <w:tc>
          <w:tcPr>
            <w:tcW w:w="1489" w:type="pct"/>
            <w:shd w:val="clear" w:color="auto" w:fill="auto"/>
            <w:vAlign w:val="center"/>
          </w:tcPr>
          <w:p w14:paraId="30157DD9" w14:textId="77777777" w:rsidR="00460AAA" w:rsidRPr="005C6D69" w:rsidRDefault="00460AAA" w:rsidP="00B83373">
            <w:pPr>
              <w:spacing w:after="0" w:line="240" w:lineRule="auto"/>
              <w:rPr>
                <w:rFonts w:ascii="Arial" w:hAnsi="Arial" w:cs="Arial"/>
                <w:bCs/>
                <w:sz w:val="18"/>
                <w:szCs w:val="18"/>
              </w:rPr>
            </w:pPr>
          </w:p>
        </w:tc>
        <w:tc>
          <w:tcPr>
            <w:tcW w:w="2665" w:type="pct"/>
            <w:shd w:val="clear" w:color="auto" w:fill="auto"/>
            <w:vAlign w:val="center"/>
          </w:tcPr>
          <w:p w14:paraId="4389C1E7" w14:textId="77777777" w:rsidR="00460AAA" w:rsidRPr="005C6D69" w:rsidRDefault="00460AAA" w:rsidP="00B83373">
            <w:pPr>
              <w:spacing w:after="0" w:line="240" w:lineRule="auto"/>
              <w:rPr>
                <w:rFonts w:ascii="Arial" w:hAnsi="Arial" w:cs="Arial"/>
                <w:bCs/>
                <w:sz w:val="18"/>
                <w:szCs w:val="18"/>
              </w:rPr>
            </w:pPr>
          </w:p>
        </w:tc>
        <w:tc>
          <w:tcPr>
            <w:tcW w:w="846" w:type="pct"/>
            <w:shd w:val="clear" w:color="auto" w:fill="auto"/>
            <w:vAlign w:val="center"/>
          </w:tcPr>
          <w:p w14:paraId="16E08D1E" w14:textId="77777777" w:rsidR="00460AAA" w:rsidRPr="005C6D69" w:rsidRDefault="00460AAA" w:rsidP="00B83373">
            <w:pPr>
              <w:spacing w:after="0" w:line="240" w:lineRule="auto"/>
              <w:rPr>
                <w:rFonts w:ascii="Arial" w:hAnsi="Arial" w:cs="Arial"/>
                <w:bCs/>
                <w:sz w:val="18"/>
                <w:szCs w:val="18"/>
              </w:rPr>
            </w:pPr>
            <w:r w:rsidRPr="005C6D69">
              <w:rPr>
                <w:rFonts w:ascii="Arial" w:hAnsi="Arial" w:cs="Arial"/>
                <w:bCs/>
                <w:sz w:val="18"/>
                <w:szCs w:val="18"/>
              </w:rPr>
              <w:t>$</w:t>
            </w:r>
          </w:p>
        </w:tc>
      </w:tr>
      <w:tr w:rsidR="00460AAA" w:rsidRPr="0071292E" w14:paraId="7DA73BE3" w14:textId="77777777" w:rsidTr="006F4A17">
        <w:trPr>
          <w:trHeight w:val="283"/>
        </w:trPr>
        <w:tc>
          <w:tcPr>
            <w:tcW w:w="1489" w:type="pct"/>
            <w:shd w:val="clear" w:color="auto" w:fill="auto"/>
            <w:vAlign w:val="center"/>
          </w:tcPr>
          <w:p w14:paraId="70AC6258" w14:textId="77777777" w:rsidR="00460AAA" w:rsidRPr="005C6D69" w:rsidRDefault="00460AAA" w:rsidP="00B83373">
            <w:pPr>
              <w:spacing w:after="0" w:line="240" w:lineRule="auto"/>
              <w:rPr>
                <w:rFonts w:ascii="Arial" w:hAnsi="Arial" w:cs="Arial"/>
                <w:bCs/>
                <w:sz w:val="18"/>
                <w:szCs w:val="18"/>
              </w:rPr>
            </w:pPr>
          </w:p>
        </w:tc>
        <w:tc>
          <w:tcPr>
            <w:tcW w:w="2665" w:type="pct"/>
            <w:shd w:val="clear" w:color="auto" w:fill="auto"/>
            <w:vAlign w:val="center"/>
          </w:tcPr>
          <w:p w14:paraId="2045BEB6" w14:textId="77777777" w:rsidR="00460AAA" w:rsidRPr="005C6D69" w:rsidRDefault="00460AAA" w:rsidP="00B83373">
            <w:pPr>
              <w:spacing w:after="0" w:line="240" w:lineRule="auto"/>
              <w:rPr>
                <w:rFonts w:ascii="Arial" w:hAnsi="Arial" w:cs="Arial"/>
                <w:bCs/>
                <w:sz w:val="18"/>
                <w:szCs w:val="18"/>
              </w:rPr>
            </w:pPr>
          </w:p>
        </w:tc>
        <w:tc>
          <w:tcPr>
            <w:tcW w:w="846" w:type="pct"/>
            <w:shd w:val="clear" w:color="auto" w:fill="auto"/>
            <w:vAlign w:val="center"/>
          </w:tcPr>
          <w:p w14:paraId="2EB1FF98" w14:textId="77777777" w:rsidR="00460AAA" w:rsidRPr="005C6D69" w:rsidRDefault="00460AAA" w:rsidP="00B83373">
            <w:pPr>
              <w:spacing w:after="0" w:line="240" w:lineRule="auto"/>
              <w:rPr>
                <w:rFonts w:ascii="Arial" w:hAnsi="Arial" w:cs="Arial"/>
                <w:bCs/>
                <w:sz w:val="18"/>
                <w:szCs w:val="18"/>
              </w:rPr>
            </w:pPr>
            <w:r w:rsidRPr="005C6D69">
              <w:rPr>
                <w:rFonts w:ascii="Arial" w:hAnsi="Arial" w:cs="Arial"/>
                <w:bCs/>
                <w:sz w:val="18"/>
                <w:szCs w:val="18"/>
              </w:rPr>
              <w:t>$</w:t>
            </w:r>
          </w:p>
        </w:tc>
      </w:tr>
      <w:tr w:rsidR="00460AAA" w:rsidRPr="0071292E" w14:paraId="5C7F01A9" w14:textId="77777777" w:rsidTr="00460AAA">
        <w:trPr>
          <w:trHeight w:val="283"/>
        </w:trPr>
        <w:tc>
          <w:tcPr>
            <w:tcW w:w="4154" w:type="pct"/>
            <w:gridSpan w:val="2"/>
            <w:shd w:val="clear" w:color="auto" w:fill="FFFFFF"/>
            <w:vAlign w:val="center"/>
          </w:tcPr>
          <w:p w14:paraId="13B17338" w14:textId="77777777" w:rsidR="00460AAA" w:rsidRPr="005C6D69" w:rsidRDefault="00C43BBB" w:rsidP="00C43BBB">
            <w:pPr>
              <w:spacing w:after="0" w:line="240" w:lineRule="auto"/>
              <w:jc w:val="right"/>
              <w:rPr>
                <w:rFonts w:ascii="Arial" w:hAnsi="Arial" w:cs="Arial"/>
                <w:b/>
                <w:bCs/>
                <w:sz w:val="18"/>
                <w:szCs w:val="18"/>
              </w:rPr>
            </w:pPr>
            <w:r w:rsidRPr="005C6D69">
              <w:rPr>
                <w:rFonts w:ascii="Arial" w:hAnsi="Arial" w:cs="Arial"/>
                <w:b/>
                <w:bCs/>
                <w:sz w:val="18"/>
                <w:szCs w:val="18"/>
              </w:rPr>
              <w:t>Total UON Contribution</w:t>
            </w:r>
          </w:p>
        </w:tc>
        <w:tc>
          <w:tcPr>
            <w:tcW w:w="846" w:type="pct"/>
            <w:shd w:val="clear" w:color="auto" w:fill="auto"/>
            <w:vAlign w:val="center"/>
          </w:tcPr>
          <w:p w14:paraId="199DF9A6" w14:textId="77777777" w:rsidR="00460AAA" w:rsidRPr="005C6D69" w:rsidRDefault="00460AAA" w:rsidP="00B83373">
            <w:pPr>
              <w:spacing w:after="0" w:line="240" w:lineRule="auto"/>
              <w:rPr>
                <w:rFonts w:ascii="Arial" w:hAnsi="Arial" w:cs="Arial"/>
                <w:b/>
                <w:bCs/>
                <w:sz w:val="18"/>
                <w:szCs w:val="18"/>
              </w:rPr>
            </w:pPr>
            <w:r w:rsidRPr="005C6D69">
              <w:rPr>
                <w:rFonts w:ascii="Arial" w:hAnsi="Arial" w:cs="Arial"/>
                <w:b/>
                <w:bCs/>
                <w:sz w:val="18"/>
                <w:szCs w:val="18"/>
              </w:rPr>
              <w:t>$</w:t>
            </w:r>
          </w:p>
        </w:tc>
      </w:tr>
    </w:tbl>
    <w:p w14:paraId="0F6F9E9E" w14:textId="77777777" w:rsidR="00B9047D" w:rsidRDefault="0068035D" w:rsidP="009D3E13">
      <w:pPr>
        <w:tabs>
          <w:tab w:val="left" w:pos="7938"/>
          <w:tab w:val="left" w:pos="8789"/>
          <w:tab w:val="left" w:pos="9214"/>
        </w:tabs>
        <w:spacing w:before="120" w:after="120" w:line="240" w:lineRule="auto"/>
        <w:rPr>
          <w:rFonts w:ascii="Arial" w:hAnsi="Arial" w:cs="Arial"/>
          <w:sz w:val="18"/>
          <w:szCs w:val="18"/>
        </w:rPr>
      </w:pPr>
      <w:r>
        <w:rPr>
          <w:rFonts w:ascii="Arial" w:hAnsi="Arial" w:cs="Arial"/>
          <w:sz w:val="18"/>
          <w:szCs w:val="18"/>
        </w:rPr>
        <w:t>Please attach evidence that the</w:t>
      </w:r>
      <w:r w:rsidR="007201E5">
        <w:rPr>
          <w:rFonts w:ascii="Arial" w:hAnsi="Arial" w:cs="Arial"/>
          <w:sz w:val="18"/>
          <w:szCs w:val="18"/>
        </w:rPr>
        <w:t xml:space="preserve"> relevant authorised delegate(s) has approved UON cash commitment</w:t>
      </w:r>
      <w:r>
        <w:rPr>
          <w:rFonts w:ascii="Arial" w:hAnsi="Arial" w:cs="Arial"/>
          <w:sz w:val="18"/>
          <w:szCs w:val="18"/>
        </w:rPr>
        <w:t>s</w:t>
      </w:r>
      <w:r w:rsidR="007201E5">
        <w:rPr>
          <w:rFonts w:ascii="Arial" w:hAnsi="Arial" w:cs="Arial"/>
          <w:sz w:val="18"/>
          <w:szCs w:val="18"/>
        </w:rPr>
        <w:t xml:space="preserve"> </w:t>
      </w:r>
      <w:r w:rsidR="00F832C8">
        <w:rPr>
          <w:rFonts w:ascii="Arial" w:hAnsi="Arial" w:cs="Arial"/>
          <w:sz w:val="18"/>
          <w:szCs w:val="18"/>
        </w:rPr>
        <w:t>in table above</w:t>
      </w:r>
      <w:r>
        <w:rPr>
          <w:rFonts w:ascii="Arial" w:hAnsi="Arial" w:cs="Arial"/>
          <w:sz w:val="18"/>
          <w:szCs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3"/>
        <w:gridCol w:w="1813"/>
      </w:tblGrid>
      <w:tr w:rsidR="00972EDC" w:rsidRPr="0071292E" w14:paraId="2E92151B" w14:textId="77777777" w:rsidTr="00041BB9">
        <w:trPr>
          <w:trHeight w:val="513"/>
        </w:trPr>
        <w:tc>
          <w:tcPr>
            <w:tcW w:w="4133" w:type="pct"/>
            <w:shd w:val="clear" w:color="auto" w:fill="auto"/>
            <w:vAlign w:val="center"/>
          </w:tcPr>
          <w:p w14:paraId="4824CE4B" w14:textId="77777777" w:rsidR="00972EDC" w:rsidRPr="00041BB9" w:rsidRDefault="00972EDC" w:rsidP="00457BE3">
            <w:pPr>
              <w:spacing w:before="120" w:after="0" w:line="240" w:lineRule="auto"/>
              <w:rPr>
                <w:rFonts w:ascii="Arial" w:hAnsi="Arial" w:cs="Arial"/>
                <w:b/>
                <w:bCs/>
                <w:sz w:val="16"/>
                <w:szCs w:val="16"/>
              </w:rPr>
            </w:pPr>
            <w:r w:rsidRPr="00041BB9">
              <w:rPr>
                <w:rFonts w:ascii="Arial" w:hAnsi="Arial" w:cs="Arial"/>
                <w:b/>
                <w:bCs/>
                <w:sz w:val="16"/>
                <w:szCs w:val="16"/>
              </w:rPr>
              <w:t>Asset Management Implications:</w:t>
            </w:r>
            <w:r w:rsidRPr="00041BB9">
              <w:rPr>
                <w:rFonts w:ascii="Arial" w:hAnsi="Arial" w:cs="Arial"/>
                <w:bCs/>
                <w:sz w:val="16"/>
                <w:szCs w:val="16"/>
              </w:rPr>
              <w:t xml:space="preserve"> will this grant require physical infrastructure changes and support such as additional space,</w:t>
            </w:r>
            <w:r w:rsidR="00B90F36" w:rsidRPr="00041BB9">
              <w:rPr>
                <w:rFonts w:ascii="Arial" w:hAnsi="Arial" w:cs="Arial"/>
                <w:bCs/>
                <w:sz w:val="16"/>
                <w:szCs w:val="16"/>
              </w:rPr>
              <w:t xml:space="preserve"> additional power requirements and </w:t>
            </w:r>
            <w:r w:rsidRPr="00041BB9">
              <w:rPr>
                <w:rFonts w:ascii="Arial" w:hAnsi="Arial" w:cs="Arial"/>
                <w:bCs/>
                <w:sz w:val="16"/>
                <w:szCs w:val="16"/>
              </w:rPr>
              <w:t>alarms on fridges or located in a specific location?</w:t>
            </w:r>
          </w:p>
          <w:p w14:paraId="470AE43E" w14:textId="77777777" w:rsidR="00972EDC" w:rsidRPr="00041BB9" w:rsidRDefault="00972EDC" w:rsidP="00554576">
            <w:pPr>
              <w:spacing w:before="120" w:after="120" w:line="240" w:lineRule="auto"/>
              <w:rPr>
                <w:rFonts w:ascii="Arial" w:hAnsi="Arial" w:cs="Arial"/>
                <w:b/>
                <w:sz w:val="16"/>
                <w:szCs w:val="16"/>
              </w:rPr>
            </w:pPr>
            <w:r w:rsidRPr="00041BB9">
              <w:rPr>
                <w:rFonts w:ascii="Arial" w:hAnsi="Arial" w:cs="Arial"/>
                <w:b/>
                <w:sz w:val="16"/>
                <w:szCs w:val="16"/>
              </w:rPr>
              <w:t>If yes</w:t>
            </w:r>
            <w:r w:rsidRPr="00041BB9">
              <w:rPr>
                <w:rFonts w:ascii="Arial" w:hAnsi="Arial" w:cs="Arial"/>
                <w:sz w:val="16"/>
                <w:szCs w:val="16"/>
              </w:rPr>
              <w:t xml:space="preserve">, you are required to download and complete the </w:t>
            </w:r>
            <w:hyperlink r:id="rId14" w:history="1">
              <w:r w:rsidR="00331137" w:rsidRPr="00041BB9">
                <w:rPr>
                  <w:rStyle w:val="Hyperlink"/>
                  <w:rFonts w:ascii="Arial" w:hAnsi="Arial" w:cs="Arial"/>
                  <w:sz w:val="16"/>
                  <w:szCs w:val="16"/>
                </w:rPr>
                <w:t xml:space="preserve">Grant Application </w:t>
              </w:r>
              <w:r w:rsidRPr="00041BB9">
                <w:rPr>
                  <w:rStyle w:val="Hyperlink"/>
                  <w:rFonts w:ascii="Arial" w:hAnsi="Arial" w:cs="Arial"/>
                  <w:sz w:val="16"/>
                  <w:szCs w:val="16"/>
                </w:rPr>
                <w:t>Asset Management Implications</w:t>
              </w:r>
            </w:hyperlink>
            <w:r w:rsidRPr="00041BB9">
              <w:rPr>
                <w:rFonts w:ascii="Arial" w:hAnsi="Arial" w:cs="Arial"/>
                <w:sz w:val="16"/>
                <w:szCs w:val="16"/>
              </w:rPr>
              <w:t xml:space="preserve"> </w:t>
            </w:r>
            <w:r w:rsidR="00331137" w:rsidRPr="00041BB9">
              <w:rPr>
                <w:rFonts w:ascii="Arial" w:hAnsi="Arial" w:cs="Arial"/>
                <w:sz w:val="16"/>
                <w:szCs w:val="16"/>
              </w:rPr>
              <w:t>f</w:t>
            </w:r>
            <w:r w:rsidRPr="00041BB9">
              <w:rPr>
                <w:rFonts w:ascii="Arial" w:hAnsi="Arial" w:cs="Arial"/>
                <w:sz w:val="16"/>
                <w:szCs w:val="16"/>
              </w:rPr>
              <w:t xml:space="preserve">orm to discuss </w:t>
            </w:r>
            <w:r w:rsidR="00331137" w:rsidRPr="00041BB9">
              <w:rPr>
                <w:rFonts w:ascii="Arial" w:hAnsi="Arial" w:cs="Arial"/>
                <w:sz w:val="16"/>
                <w:szCs w:val="16"/>
              </w:rPr>
              <w:t xml:space="preserve">with your Head of School </w:t>
            </w:r>
            <w:r w:rsidRPr="00041BB9">
              <w:rPr>
                <w:rFonts w:ascii="Arial" w:hAnsi="Arial" w:cs="Arial"/>
                <w:sz w:val="16"/>
                <w:szCs w:val="16"/>
              </w:rPr>
              <w:t xml:space="preserve">prior to submission to </w:t>
            </w:r>
            <w:r w:rsidR="00554576" w:rsidRPr="00041BB9">
              <w:rPr>
                <w:rFonts w:ascii="Arial" w:hAnsi="Arial" w:cs="Arial"/>
                <w:sz w:val="16"/>
                <w:szCs w:val="16"/>
              </w:rPr>
              <w:t>Infrastructure and Facilities Services.</w:t>
            </w:r>
          </w:p>
        </w:tc>
        <w:tc>
          <w:tcPr>
            <w:tcW w:w="867" w:type="pct"/>
            <w:shd w:val="clear" w:color="auto" w:fill="auto"/>
            <w:vAlign w:val="center"/>
          </w:tcPr>
          <w:p w14:paraId="07E305EE" w14:textId="77777777" w:rsidR="00972EDC" w:rsidRPr="00041BB9" w:rsidRDefault="007A7798" w:rsidP="00972EDC">
            <w:pPr>
              <w:spacing w:after="0" w:line="288" w:lineRule="auto"/>
              <w:rPr>
                <w:rFonts w:ascii="Arial" w:hAnsi="Arial" w:cs="Arial"/>
                <w:b/>
                <w:bCs/>
                <w:sz w:val="18"/>
                <w:szCs w:val="20"/>
              </w:rPr>
            </w:pPr>
            <w:sdt>
              <w:sdtPr>
                <w:rPr>
                  <w:rFonts w:ascii="Arial" w:hAnsi="Arial" w:cs="Arial"/>
                  <w:b/>
                  <w:bCs/>
                  <w:sz w:val="18"/>
                  <w:szCs w:val="20"/>
                </w:rPr>
                <w:id w:val="1336427610"/>
                <w14:checkbox>
                  <w14:checked w14:val="0"/>
                  <w14:checkedState w14:val="2612" w14:font="MS Gothic"/>
                  <w14:uncheckedState w14:val="2610" w14:font="MS Gothic"/>
                </w14:checkbox>
              </w:sdtPr>
              <w:sdtEndPr>
                <w:rPr>
                  <w:rFonts w:hint="eastAsia"/>
                </w:rPr>
              </w:sdtEndPr>
              <w:sdtContent>
                <w:r w:rsidR="00972EDC" w:rsidRPr="00041BB9">
                  <w:rPr>
                    <w:rFonts w:ascii="MS Gothic" w:eastAsia="MS Gothic" w:hAnsi="MS Gothic" w:cs="Arial" w:hint="eastAsia"/>
                    <w:b/>
                    <w:bCs/>
                    <w:sz w:val="18"/>
                    <w:szCs w:val="20"/>
                  </w:rPr>
                  <w:t>☐</w:t>
                </w:r>
              </w:sdtContent>
            </w:sdt>
            <w:r w:rsidR="00972EDC" w:rsidRPr="00041BB9">
              <w:rPr>
                <w:rFonts w:ascii="Arial" w:hAnsi="Arial" w:cs="Arial"/>
                <w:b/>
                <w:bCs/>
                <w:sz w:val="18"/>
                <w:szCs w:val="20"/>
              </w:rPr>
              <w:t xml:space="preserve"> Yes</w:t>
            </w:r>
          </w:p>
          <w:p w14:paraId="2B67220D" w14:textId="77777777" w:rsidR="00972EDC" w:rsidRPr="00041BB9" w:rsidRDefault="007A7798" w:rsidP="00972EDC">
            <w:pPr>
              <w:spacing w:before="120" w:after="120" w:line="240" w:lineRule="auto"/>
              <w:rPr>
                <w:rFonts w:ascii="Arial" w:hAnsi="Arial" w:cs="Arial"/>
                <w:b/>
                <w:sz w:val="16"/>
                <w:szCs w:val="16"/>
              </w:rPr>
            </w:pPr>
            <w:sdt>
              <w:sdtPr>
                <w:rPr>
                  <w:rFonts w:ascii="Arial" w:hAnsi="Arial" w:cs="Arial"/>
                  <w:b/>
                  <w:bCs/>
                  <w:sz w:val="18"/>
                  <w:szCs w:val="20"/>
                </w:rPr>
                <w:id w:val="2126198935"/>
                <w14:checkbox>
                  <w14:checked w14:val="0"/>
                  <w14:checkedState w14:val="2612" w14:font="MS Gothic"/>
                  <w14:uncheckedState w14:val="2610" w14:font="MS Gothic"/>
                </w14:checkbox>
              </w:sdtPr>
              <w:sdtEndPr>
                <w:rPr>
                  <w:rFonts w:hint="eastAsia"/>
                </w:rPr>
              </w:sdtEndPr>
              <w:sdtContent>
                <w:r w:rsidR="00972EDC" w:rsidRPr="00041BB9">
                  <w:rPr>
                    <w:rFonts w:ascii="MS Gothic" w:eastAsia="MS Gothic" w:hAnsi="MS Gothic" w:cs="Arial" w:hint="eastAsia"/>
                    <w:b/>
                    <w:bCs/>
                    <w:sz w:val="18"/>
                    <w:szCs w:val="20"/>
                  </w:rPr>
                  <w:t>☐</w:t>
                </w:r>
              </w:sdtContent>
            </w:sdt>
            <w:r w:rsidR="00972EDC" w:rsidRPr="00041BB9">
              <w:rPr>
                <w:rFonts w:ascii="Arial" w:hAnsi="Arial" w:cs="Arial"/>
                <w:b/>
                <w:bCs/>
                <w:sz w:val="18"/>
                <w:szCs w:val="20"/>
              </w:rPr>
              <w:t xml:space="preserve"> No</w:t>
            </w:r>
          </w:p>
        </w:tc>
      </w:tr>
    </w:tbl>
    <w:p w14:paraId="3540721E" w14:textId="77777777" w:rsidR="000967E1" w:rsidRPr="009A0A38" w:rsidRDefault="00E61CAC" w:rsidP="00252B8D">
      <w:pPr>
        <w:shd w:val="clear" w:color="auto" w:fill="BFBFBF" w:themeFill="background1" w:themeFillShade="BF"/>
        <w:tabs>
          <w:tab w:val="left" w:pos="426"/>
          <w:tab w:val="right" w:leader="dot" w:pos="10206"/>
        </w:tabs>
        <w:spacing w:before="240" w:after="120" w:line="240" w:lineRule="auto"/>
        <w:rPr>
          <w:rFonts w:ascii="Arial" w:hAnsi="Arial" w:cs="Arial"/>
          <w:b/>
          <w:spacing w:val="-1"/>
        </w:rPr>
      </w:pPr>
      <w:r>
        <w:rPr>
          <w:rFonts w:ascii="Arial" w:hAnsi="Arial" w:cs="Arial"/>
          <w:b/>
          <w:spacing w:val="-1"/>
        </w:rPr>
        <w:t>Section D</w:t>
      </w:r>
      <w:r w:rsidR="000967E1">
        <w:rPr>
          <w:rFonts w:ascii="Arial" w:hAnsi="Arial" w:cs="Arial"/>
          <w:b/>
          <w:spacing w:val="-1"/>
        </w:rPr>
        <w:t xml:space="preserve">: Financial Management </w:t>
      </w:r>
    </w:p>
    <w:p w14:paraId="0466C36A" w14:textId="77777777" w:rsidR="00BF28D4" w:rsidRPr="00D1590F" w:rsidRDefault="00BF28D4" w:rsidP="00A02D28">
      <w:pPr>
        <w:pStyle w:val="ListParagraph"/>
        <w:numPr>
          <w:ilvl w:val="0"/>
          <w:numId w:val="12"/>
        </w:numPr>
        <w:spacing w:before="240" w:after="120" w:line="240" w:lineRule="auto"/>
        <w:ind w:left="357" w:hanging="357"/>
        <w:rPr>
          <w:rFonts w:ascii="Arial" w:hAnsi="Arial" w:cs="Arial"/>
          <w:sz w:val="18"/>
          <w:szCs w:val="20"/>
        </w:rPr>
      </w:pPr>
      <w:r w:rsidRPr="00D1590F">
        <w:rPr>
          <w:rFonts w:ascii="Arial" w:hAnsi="Arial" w:cs="Arial"/>
          <w:b/>
          <w:sz w:val="18"/>
          <w:szCs w:val="20"/>
        </w:rPr>
        <w:t xml:space="preserve">View Access to </w:t>
      </w:r>
      <w:r w:rsidRPr="007D503F">
        <w:rPr>
          <w:rFonts w:ascii="Arial" w:hAnsi="Arial" w:cs="Arial"/>
          <w:b/>
          <w:bCs/>
          <w:sz w:val="18"/>
          <w:szCs w:val="18"/>
        </w:rPr>
        <w:t>Research</w:t>
      </w:r>
      <w:r w:rsidRPr="00D1590F">
        <w:rPr>
          <w:rFonts w:ascii="Arial" w:hAnsi="Arial" w:cs="Arial"/>
          <w:b/>
          <w:sz w:val="18"/>
          <w:szCs w:val="20"/>
        </w:rPr>
        <w:t xml:space="preserve"> Financial System </w:t>
      </w:r>
      <w:r w:rsidRPr="00D1590F">
        <w:rPr>
          <w:rFonts w:ascii="Arial" w:hAnsi="Arial" w:cs="Arial"/>
          <w:i/>
          <w:sz w:val="18"/>
          <w:szCs w:val="20"/>
        </w:rPr>
        <w:t>(</w:t>
      </w:r>
      <w:proofErr w:type="spellStart"/>
      <w:r w:rsidRPr="00D1590F">
        <w:rPr>
          <w:rFonts w:ascii="Arial" w:hAnsi="Arial" w:cs="Arial"/>
          <w:i/>
          <w:sz w:val="18"/>
          <w:szCs w:val="20"/>
        </w:rPr>
        <w:t>TechnologyOne</w:t>
      </w:r>
      <w:proofErr w:type="spellEnd"/>
      <w:r w:rsidRPr="00D1590F">
        <w:rPr>
          <w:rFonts w:ascii="Arial" w:hAnsi="Arial" w:cs="Arial"/>
          <w:i/>
          <w:sz w:val="18"/>
          <w:szCs w:val="20"/>
        </w:rPr>
        <w:t xml:space="preserve"> User Registration required)</w:t>
      </w:r>
    </w:p>
    <w:p w14:paraId="75637D2A" w14:textId="77777777" w:rsidR="00BF28D4" w:rsidRDefault="007733B5" w:rsidP="007D20FC">
      <w:pPr>
        <w:tabs>
          <w:tab w:val="right" w:leader="dot" w:pos="10206"/>
        </w:tabs>
        <w:spacing w:before="120" w:after="120" w:line="240" w:lineRule="auto"/>
        <w:rPr>
          <w:rFonts w:ascii="Arial" w:hAnsi="Arial" w:cs="Arial"/>
          <w:sz w:val="18"/>
          <w:szCs w:val="18"/>
        </w:rPr>
      </w:pPr>
      <w:r>
        <w:rPr>
          <w:rFonts w:ascii="Arial" w:hAnsi="Arial" w:cs="Arial"/>
          <w:sz w:val="18"/>
          <w:szCs w:val="18"/>
        </w:rPr>
        <w:t>A</w:t>
      </w:r>
      <w:r w:rsidR="00BF28D4" w:rsidRPr="009B3659">
        <w:rPr>
          <w:rFonts w:ascii="Arial" w:hAnsi="Arial" w:cs="Arial"/>
          <w:sz w:val="18"/>
          <w:szCs w:val="18"/>
        </w:rPr>
        <w:t xml:space="preserve">ll UON CIs have access to view the research account in the </w:t>
      </w:r>
      <w:hyperlink r:id="rId15" w:history="1">
        <w:r w:rsidR="00BF28D4" w:rsidRPr="009B3659">
          <w:rPr>
            <w:rStyle w:val="Hyperlink"/>
            <w:rFonts w:ascii="Arial" w:hAnsi="Arial" w:cs="Arial"/>
            <w:sz w:val="18"/>
            <w:szCs w:val="18"/>
          </w:rPr>
          <w:t>Research Financial System (RFS)</w:t>
        </w:r>
      </w:hyperlink>
      <w:r w:rsidR="00BF28D4">
        <w:rPr>
          <w:rFonts w:ascii="Arial" w:hAnsi="Arial" w:cs="Arial"/>
          <w:sz w:val="18"/>
          <w:szCs w:val="18"/>
        </w:rPr>
        <w:t>.</w:t>
      </w:r>
      <w:r w:rsidR="00BF28D4" w:rsidRPr="009B3659">
        <w:rPr>
          <w:rFonts w:ascii="Arial" w:hAnsi="Arial" w:cs="Arial"/>
          <w:sz w:val="18"/>
          <w:szCs w:val="18"/>
        </w:rPr>
        <w:t xml:space="preserve"> Lead CIs </w:t>
      </w:r>
      <w:r w:rsidR="00BF28D4" w:rsidRPr="009B3659">
        <w:rPr>
          <w:rFonts w:ascii="Arial" w:hAnsi="Arial" w:cs="Arial"/>
          <w:b/>
          <w:sz w:val="18"/>
          <w:szCs w:val="18"/>
        </w:rPr>
        <w:t>must</w:t>
      </w:r>
      <w:r w:rsidR="00BF28D4" w:rsidRPr="009B3659">
        <w:rPr>
          <w:rFonts w:ascii="Arial" w:hAnsi="Arial" w:cs="Arial"/>
          <w:sz w:val="18"/>
          <w:szCs w:val="18"/>
        </w:rPr>
        <w:t xml:space="preserve"> be a registered </w:t>
      </w:r>
      <w:proofErr w:type="spellStart"/>
      <w:r w:rsidR="00BF28D4" w:rsidRPr="009B3659">
        <w:rPr>
          <w:rFonts w:ascii="Arial" w:hAnsi="Arial" w:cs="Arial"/>
          <w:sz w:val="18"/>
          <w:szCs w:val="18"/>
        </w:rPr>
        <w:t>TechnologyOne</w:t>
      </w:r>
      <w:proofErr w:type="spellEnd"/>
      <w:r w:rsidR="00BF28D4" w:rsidRPr="009B3659">
        <w:rPr>
          <w:rFonts w:ascii="Arial" w:hAnsi="Arial" w:cs="Arial"/>
          <w:sz w:val="18"/>
          <w:szCs w:val="18"/>
        </w:rPr>
        <w:t xml:space="preserve"> user </w:t>
      </w:r>
      <w:r w:rsidR="00BF28D4">
        <w:rPr>
          <w:rFonts w:ascii="Arial" w:hAnsi="Arial" w:cs="Arial"/>
          <w:sz w:val="18"/>
          <w:szCs w:val="18"/>
        </w:rPr>
        <w:t>to access RFS</w:t>
      </w:r>
      <w:r w:rsidR="00853572">
        <w:rPr>
          <w:rFonts w:ascii="Arial" w:hAnsi="Arial" w:cs="Arial"/>
          <w:sz w:val="18"/>
          <w:szCs w:val="18"/>
        </w:rPr>
        <w:t xml:space="preserve">, </w:t>
      </w:r>
      <w:r w:rsidR="00BF28D4" w:rsidRPr="009B3659">
        <w:rPr>
          <w:rFonts w:ascii="Arial" w:hAnsi="Arial" w:cs="Arial"/>
          <w:sz w:val="18"/>
          <w:szCs w:val="18"/>
        </w:rPr>
        <w:t xml:space="preserve">for the G Number account to be created and invoices to be raised. </w:t>
      </w:r>
    </w:p>
    <w:p w14:paraId="04C5B54A" w14:textId="77777777" w:rsidR="00BF28D4" w:rsidRPr="00EE07B1" w:rsidRDefault="00853572" w:rsidP="00BF28D4">
      <w:pPr>
        <w:tabs>
          <w:tab w:val="right" w:leader="dot" w:pos="10206"/>
        </w:tabs>
        <w:spacing w:before="120" w:after="120" w:line="240" w:lineRule="auto"/>
        <w:rPr>
          <w:rFonts w:ascii="Arial" w:hAnsi="Arial" w:cs="Arial"/>
          <w:i/>
          <w:sz w:val="18"/>
          <w:szCs w:val="18"/>
        </w:rPr>
      </w:pPr>
      <w:r>
        <w:rPr>
          <w:rFonts w:ascii="Arial" w:hAnsi="Arial" w:cs="Arial"/>
          <w:sz w:val="18"/>
          <w:szCs w:val="18"/>
        </w:rPr>
        <w:t>CIs</w:t>
      </w:r>
      <w:r w:rsidRPr="00D94A6B">
        <w:rPr>
          <w:rFonts w:ascii="Arial" w:hAnsi="Arial" w:cs="Arial"/>
          <w:sz w:val="18"/>
          <w:szCs w:val="18"/>
        </w:rPr>
        <w:t xml:space="preserve"> </w:t>
      </w:r>
      <w:r w:rsidR="00BF28D4" w:rsidRPr="00D94A6B">
        <w:rPr>
          <w:rFonts w:ascii="Arial" w:hAnsi="Arial" w:cs="Arial"/>
          <w:sz w:val="18"/>
          <w:szCs w:val="18"/>
        </w:rPr>
        <w:t>not already registered</w:t>
      </w:r>
      <w:r w:rsidR="00BF28D4">
        <w:rPr>
          <w:rFonts w:ascii="Arial" w:hAnsi="Arial" w:cs="Arial"/>
          <w:sz w:val="18"/>
          <w:szCs w:val="18"/>
        </w:rPr>
        <w:t xml:space="preserve"> as a </w:t>
      </w:r>
      <w:proofErr w:type="spellStart"/>
      <w:r w:rsidR="00BF28D4">
        <w:rPr>
          <w:rFonts w:ascii="Arial" w:hAnsi="Arial" w:cs="Arial"/>
          <w:sz w:val="18"/>
          <w:szCs w:val="18"/>
        </w:rPr>
        <w:t>TechnologyOne</w:t>
      </w:r>
      <w:proofErr w:type="spellEnd"/>
      <w:r w:rsidR="00BF28D4">
        <w:rPr>
          <w:rFonts w:ascii="Arial" w:hAnsi="Arial" w:cs="Arial"/>
          <w:sz w:val="18"/>
          <w:szCs w:val="18"/>
        </w:rPr>
        <w:t xml:space="preserve"> user</w:t>
      </w:r>
      <w:r w:rsidR="00BF28D4" w:rsidRPr="00D94A6B">
        <w:rPr>
          <w:rFonts w:ascii="Arial" w:hAnsi="Arial" w:cs="Arial"/>
          <w:sz w:val="18"/>
          <w:szCs w:val="18"/>
        </w:rPr>
        <w:t xml:space="preserve">, </w:t>
      </w:r>
      <w:r>
        <w:rPr>
          <w:rFonts w:ascii="Arial" w:hAnsi="Arial" w:cs="Arial"/>
          <w:sz w:val="18"/>
          <w:szCs w:val="18"/>
        </w:rPr>
        <w:t>are required to</w:t>
      </w:r>
      <w:r w:rsidRPr="00D94A6B">
        <w:rPr>
          <w:rFonts w:ascii="Arial" w:hAnsi="Arial" w:cs="Arial"/>
          <w:sz w:val="18"/>
          <w:szCs w:val="18"/>
        </w:rPr>
        <w:t xml:space="preserve"> </w:t>
      </w:r>
      <w:r w:rsidR="00BF28D4" w:rsidRPr="00EE07B1">
        <w:rPr>
          <w:rFonts w:ascii="Arial" w:hAnsi="Arial" w:cs="Arial"/>
          <w:sz w:val="18"/>
          <w:szCs w:val="18"/>
        </w:rPr>
        <w:t xml:space="preserve">complete an online registration request using the </w:t>
      </w:r>
      <w:hyperlink r:id="rId16" w:history="1">
        <w:proofErr w:type="spellStart"/>
        <w:r w:rsidR="00BF28D4" w:rsidRPr="00EE07B1">
          <w:rPr>
            <w:rStyle w:val="Hyperlink"/>
            <w:rFonts w:ascii="Arial" w:hAnsi="Arial" w:cs="Arial"/>
            <w:sz w:val="18"/>
            <w:szCs w:val="18"/>
          </w:rPr>
          <w:t>ServiceUON</w:t>
        </w:r>
        <w:proofErr w:type="spellEnd"/>
      </w:hyperlink>
      <w:r w:rsidR="00BF28D4" w:rsidRPr="00EE07B1">
        <w:rPr>
          <w:rFonts w:ascii="Arial" w:hAnsi="Arial" w:cs="Arial"/>
          <w:sz w:val="18"/>
          <w:szCs w:val="18"/>
        </w:rPr>
        <w:t xml:space="preserve"> portal. </w:t>
      </w:r>
      <w:r w:rsidR="00BF28D4">
        <w:rPr>
          <w:rFonts w:ascii="Arial" w:hAnsi="Arial" w:cs="Arial"/>
          <w:sz w:val="18"/>
          <w:szCs w:val="18"/>
        </w:rPr>
        <w:t xml:space="preserve">Under the heading </w:t>
      </w:r>
      <w:r w:rsidR="00BD3091">
        <w:rPr>
          <w:rFonts w:ascii="Arial" w:hAnsi="Arial" w:cs="Arial"/>
          <w:i/>
          <w:sz w:val="18"/>
          <w:szCs w:val="18"/>
        </w:rPr>
        <w:t>Request a Service</w:t>
      </w:r>
      <w:r w:rsidR="00BF28D4">
        <w:rPr>
          <w:rFonts w:ascii="Arial" w:hAnsi="Arial" w:cs="Arial"/>
          <w:sz w:val="18"/>
          <w:szCs w:val="18"/>
        </w:rPr>
        <w:t xml:space="preserve"> in the Portal, select </w:t>
      </w:r>
      <w:r w:rsidR="00BD3091">
        <w:rPr>
          <w:rFonts w:ascii="Arial" w:hAnsi="Arial" w:cs="Arial"/>
          <w:i/>
          <w:sz w:val="18"/>
          <w:szCs w:val="18"/>
        </w:rPr>
        <w:t>Categories / Business Applications</w:t>
      </w:r>
      <w:r w:rsidR="00BF28D4">
        <w:rPr>
          <w:rFonts w:ascii="Arial" w:hAnsi="Arial" w:cs="Arial"/>
          <w:i/>
          <w:sz w:val="18"/>
          <w:szCs w:val="18"/>
        </w:rPr>
        <w:t xml:space="preserve"> </w:t>
      </w:r>
      <w:r w:rsidR="00BF28D4" w:rsidRPr="00EE07B1">
        <w:rPr>
          <w:rFonts w:ascii="Arial" w:hAnsi="Arial" w:cs="Arial"/>
          <w:sz w:val="18"/>
          <w:szCs w:val="18"/>
        </w:rPr>
        <w:t>&gt;</w:t>
      </w:r>
      <w:r w:rsidR="00BF28D4" w:rsidRPr="00EE07B1">
        <w:rPr>
          <w:rFonts w:ascii="Arial" w:hAnsi="Arial" w:cs="Arial"/>
          <w:i/>
          <w:sz w:val="18"/>
          <w:szCs w:val="18"/>
        </w:rPr>
        <w:t xml:space="preserve"> </w:t>
      </w:r>
      <w:r w:rsidR="00BD3091">
        <w:rPr>
          <w:rFonts w:ascii="Arial" w:hAnsi="Arial" w:cs="Arial"/>
          <w:i/>
          <w:sz w:val="18"/>
          <w:szCs w:val="18"/>
        </w:rPr>
        <w:t>Technology One Access</w:t>
      </w:r>
      <w:r w:rsidR="00BF28D4" w:rsidRPr="00EE07B1">
        <w:rPr>
          <w:rFonts w:ascii="Arial" w:hAnsi="Arial" w:cs="Arial"/>
          <w:i/>
          <w:sz w:val="18"/>
          <w:szCs w:val="18"/>
        </w:rPr>
        <w:t>.</w:t>
      </w:r>
    </w:p>
    <w:p w14:paraId="2FC88345" w14:textId="77777777" w:rsidR="000967E1" w:rsidRDefault="000967E1" w:rsidP="00A02D28">
      <w:pPr>
        <w:pStyle w:val="ListParagraph"/>
        <w:numPr>
          <w:ilvl w:val="0"/>
          <w:numId w:val="12"/>
        </w:numPr>
        <w:spacing w:before="240" w:after="120" w:line="240" w:lineRule="auto"/>
        <w:ind w:left="357" w:hanging="357"/>
        <w:rPr>
          <w:sz w:val="18"/>
          <w:szCs w:val="18"/>
        </w:rPr>
      </w:pPr>
      <w:r>
        <w:rPr>
          <w:rFonts w:ascii="Arial" w:hAnsi="Arial" w:cs="Arial"/>
          <w:b/>
          <w:bCs/>
          <w:sz w:val="18"/>
          <w:szCs w:val="18"/>
        </w:rPr>
        <w:t>Effective Financial Management of Research workshop</w:t>
      </w:r>
    </w:p>
    <w:p w14:paraId="3A60A810" w14:textId="77777777" w:rsidR="000967E1" w:rsidRDefault="000967E1" w:rsidP="000967E1">
      <w:pPr>
        <w:spacing w:after="120" w:line="240" w:lineRule="auto"/>
        <w:ind w:left="357"/>
        <w:rPr>
          <w:rFonts w:ascii="Arial" w:hAnsi="Arial" w:cs="Arial"/>
          <w:sz w:val="18"/>
          <w:szCs w:val="18"/>
        </w:rPr>
      </w:pPr>
      <w:r>
        <w:rPr>
          <w:rFonts w:ascii="Arial" w:hAnsi="Arial" w:cs="Arial"/>
          <w:sz w:val="18"/>
          <w:szCs w:val="18"/>
        </w:rPr>
        <w:t>From 1 January 2016 this workshop is mandatory training for all researchers who hold research funds.</w:t>
      </w:r>
    </w:p>
    <w:p w14:paraId="291C37EB" w14:textId="77777777" w:rsidR="000967E1" w:rsidRPr="003B296A" w:rsidRDefault="007A7798" w:rsidP="000967E1">
      <w:pPr>
        <w:tabs>
          <w:tab w:val="left" w:pos="993"/>
        </w:tabs>
        <w:spacing w:after="0" w:line="240" w:lineRule="auto"/>
        <w:ind w:left="357"/>
        <w:rPr>
          <w:rFonts w:ascii="Arial" w:hAnsi="Arial" w:cs="Arial"/>
          <w:bCs/>
          <w:sz w:val="18"/>
          <w:szCs w:val="20"/>
        </w:rPr>
      </w:pPr>
      <w:sdt>
        <w:sdtPr>
          <w:rPr>
            <w:rFonts w:ascii="MS Gothic" w:eastAsia="MS Gothic" w:hAnsi="MS Gothic" w:cs="Arial" w:hint="eastAsia"/>
            <w:b/>
            <w:bCs/>
            <w:sz w:val="18"/>
            <w:szCs w:val="20"/>
            <w:lang w:val="en-US"/>
          </w:rPr>
          <w:id w:val="-353342096"/>
          <w14:checkbox>
            <w14:checked w14:val="0"/>
            <w14:checkedState w14:val="2612" w14:font="MS Gothic"/>
            <w14:uncheckedState w14:val="2610" w14:font="MS Gothic"/>
          </w14:checkbox>
        </w:sdtPr>
        <w:sdtEndPr/>
        <w:sdtContent>
          <w:r w:rsidR="00E17906">
            <w:rPr>
              <w:rFonts w:ascii="MS Gothic" w:eastAsia="MS Gothic" w:hAnsi="MS Gothic" w:cs="Arial" w:hint="eastAsia"/>
              <w:b/>
              <w:bCs/>
              <w:sz w:val="18"/>
              <w:szCs w:val="20"/>
              <w:lang w:val="en-US"/>
            </w:rPr>
            <w:t>☐</w:t>
          </w:r>
        </w:sdtContent>
      </w:sdt>
      <w:r w:rsidR="000967E1" w:rsidRPr="003B296A">
        <w:rPr>
          <w:rFonts w:ascii="Arial" w:hAnsi="Arial" w:cs="Arial"/>
          <w:b/>
          <w:bCs/>
          <w:sz w:val="18"/>
          <w:szCs w:val="20"/>
        </w:rPr>
        <w:tab/>
      </w:r>
      <w:r w:rsidR="000967E1" w:rsidRPr="003B296A">
        <w:rPr>
          <w:rFonts w:ascii="Arial" w:hAnsi="Arial" w:cs="Arial"/>
          <w:bCs/>
          <w:sz w:val="18"/>
          <w:szCs w:val="20"/>
        </w:rPr>
        <w:t>I have previously attended a workshop</w:t>
      </w:r>
    </w:p>
    <w:p w14:paraId="3A99FE80" w14:textId="77777777" w:rsidR="000967E1" w:rsidRPr="003B296A" w:rsidRDefault="007A7798" w:rsidP="008124D7">
      <w:pPr>
        <w:tabs>
          <w:tab w:val="left" w:pos="1701"/>
        </w:tabs>
        <w:spacing w:after="0" w:line="240" w:lineRule="auto"/>
        <w:ind w:left="981" w:hanging="624"/>
        <w:rPr>
          <w:b/>
        </w:rPr>
      </w:pPr>
      <w:sdt>
        <w:sdtPr>
          <w:rPr>
            <w:rFonts w:ascii="MS Gothic" w:eastAsia="MS Gothic" w:hAnsi="MS Gothic" w:cs="Arial" w:hint="eastAsia"/>
            <w:b/>
            <w:bCs/>
            <w:sz w:val="18"/>
            <w:szCs w:val="20"/>
            <w:lang w:val="en-US"/>
          </w:rPr>
          <w:id w:val="-1215345275"/>
          <w14:checkbox>
            <w14:checked w14:val="0"/>
            <w14:checkedState w14:val="2612" w14:font="MS Gothic"/>
            <w14:uncheckedState w14:val="2610" w14:font="MS Gothic"/>
          </w14:checkbox>
        </w:sdtPr>
        <w:sdtEndPr/>
        <w:sdtContent>
          <w:r w:rsidR="000967E1" w:rsidRPr="003B296A">
            <w:rPr>
              <w:rFonts w:ascii="MS Gothic" w:eastAsia="MS Gothic" w:hAnsi="MS Gothic" w:cs="Arial" w:hint="eastAsia"/>
              <w:b/>
              <w:bCs/>
              <w:sz w:val="18"/>
              <w:szCs w:val="20"/>
              <w:lang w:val="en-US"/>
            </w:rPr>
            <w:t>☐</w:t>
          </w:r>
        </w:sdtContent>
      </w:sdt>
      <w:r w:rsidR="000967E1" w:rsidRPr="003B296A">
        <w:rPr>
          <w:rFonts w:ascii="Arial" w:hAnsi="Arial" w:cs="Arial"/>
          <w:b/>
          <w:bCs/>
          <w:sz w:val="18"/>
          <w:szCs w:val="20"/>
        </w:rPr>
        <w:tab/>
      </w:r>
      <w:r w:rsidR="000967E1" w:rsidRPr="003B296A">
        <w:rPr>
          <w:rFonts w:ascii="Arial" w:hAnsi="Arial" w:cs="Arial"/>
          <w:bCs/>
          <w:sz w:val="18"/>
          <w:szCs w:val="20"/>
        </w:rPr>
        <w:t xml:space="preserve">I have registered in </w:t>
      </w:r>
      <w:hyperlink r:id="rId17" w:history="1">
        <w:r w:rsidR="000967E1" w:rsidRPr="003B296A">
          <w:rPr>
            <w:rStyle w:val="Hyperlink"/>
            <w:rFonts w:ascii="Arial" w:hAnsi="Arial" w:cs="Arial"/>
            <w:bCs/>
            <w:sz w:val="18"/>
            <w:szCs w:val="20"/>
          </w:rPr>
          <w:t>Discover</w:t>
        </w:r>
      </w:hyperlink>
      <w:r w:rsidR="00627812">
        <w:rPr>
          <w:rFonts w:ascii="Arial" w:hAnsi="Arial" w:cs="Arial"/>
          <w:bCs/>
          <w:sz w:val="18"/>
          <w:szCs w:val="20"/>
        </w:rPr>
        <w:t xml:space="preserve"> (</w:t>
      </w:r>
      <w:r w:rsidR="00194676">
        <w:rPr>
          <w:rFonts w:ascii="Arial" w:hAnsi="Arial" w:cs="Arial"/>
          <w:bCs/>
          <w:sz w:val="18"/>
          <w:szCs w:val="20"/>
        </w:rPr>
        <w:t xml:space="preserve">Find Learning &gt; </w:t>
      </w:r>
      <w:r w:rsidR="000967E1" w:rsidRPr="003B296A">
        <w:rPr>
          <w:rFonts w:ascii="Arial" w:hAnsi="Arial" w:cs="Arial"/>
          <w:bCs/>
          <w:sz w:val="18"/>
          <w:szCs w:val="20"/>
        </w:rPr>
        <w:t xml:space="preserve">Research Advantage) to attend a workshop on </w:t>
      </w:r>
      <w:sdt>
        <w:sdtPr>
          <w:rPr>
            <w:rFonts w:ascii="Arial" w:hAnsi="Arial" w:cs="Arial"/>
            <w:bCs/>
            <w:sz w:val="18"/>
            <w:szCs w:val="20"/>
          </w:rPr>
          <w:id w:val="889393036"/>
          <w:placeholder>
            <w:docPart w:val="8C1B518757994734BC6F53E17CFF4CD6"/>
          </w:placeholder>
          <w:showingPlcHdr/>
          <w:date>
            <w:dateFormat w:val="d/MM/yyyy"/>
            <w:lid w:val="en-AU"/>
            <w:storeMappedDataAs w:val="dateTime"/>
            <w:calendar w:val="gregorian"/>
          </w:date>
        </w:sdtPr>
        <w:sdtEndPr/>
        <w:sdtContent>
          <w:r w:rsidR="000967E1" w:rsidRPr="003B296A">
            <w:rPr>
              <w:rStyle w:val="PlaceholderText"/>
            </w:rPr>
            <w:t>Click here to enter a date.</w:t>
          </w:r>
        </w:sdtContent>
      </w:sdt>
    </w:p>
    <w:p w14:paraId="40C53CF5" w14:textId="77777777" w:rsidR="00221466" w:rsidRPr="009A0A38" w:rsidRDefault="00E60E18" w:rsidP="00252B8D">
      <w:pPr>
        <w:shd w:val="clear" w:color="auto" w:fill="BFBFBF" w:themeFill="background1" w:themeFillShade="BF"/>
        <w:tabs>
          <w:tab w:val="left" w:pos="426"/>
          <w:tab w:val="right" w:leader="dot" w:pos="10206"/>
        </w:tabs>
        <w:spacing w:before="240" w:after="120" w:line="240" w:lineRule="auto"/>
        <w:rPr>
          <w:rFonts w:ascii="Arial" w:hAnsi="Arial" w:cs="Arial"/>
          <w:b/>
          <w:spacing w:val="-1"/>
        </w:rPr>
      </w:pPr>
      <w:r>
        <w:rPr>
          <w:rFonts w:ascii="Arial" w:hAnsi="Arial" w:cs="Arial"/>
          <w:b/>
          <w:spacing w:val="-1"/>
        </w:rPr>
        <w:t>S</w:t>
      </w:r>
      <w:r w:rsidR="00221466">
        <w:rPr>
          <w:rFonts w:ascii="Arial" w:hAnsi="Arial" w:cs="Arial"/>
          <w:b/>
          <w:spacing w:val="-1"/>
        </w:rPr>
        <w:t xml:space="preserve">ection </w:t>
      </w:r>
      <w:r w:rsidR="00190A99">
        <w:rPr>
          <w:rFonts w:ascii="Arial" w:hAnsi="Arial" w:cs="Arial"/>
          <w:b/>
          <w:spacing w:val="-1"/>
        </w:rPr>
        <w:t>E</w:t>
      </w:r>
      <w:r w:rsidR="00221466">
        <w:rPr>
          <w:rFonts w:ascii="Arial" w:hAnsi="Arial" w:cs="Arial"/>
          <w:b/>
          <w:spacing w:val="-1"/>
        </w:rPr>
        <w:t xml:space="preserve">: </w:t>
      </w:r>
      <w:r w:rsidR="00190A99">
        <w:rPr>
          <w:rFonts w:ascii="Arial" w:hAnsi="Arial" w:cs="Arial"/>
          <w:b/>
          <w:spacing w:val="-1"/>
        </w:rPr>
        <w:t>Conflicts of Interest Management</w:t>
      </w:r>
      <w:r w:rsidR="00221466">
        <w:rPr>
          <w:rFonts w:ascii="Arial" w:hAnsi="Arial" w:cs="Arial"/>
          <w:b/>
          <w:spacing w:val="-1"/>
        </w:rPr>
        <w:t xml:space="preserve"> </w:t>
      </w:r>
    </w:p>
    <w:p w14:paraId="69C04F47" w14:textId="77777777" w:rsidR="00E80007" w:rsidRPr="00E80007" w:rsidRDefault="00E80007" w:rsidP="00FE376B">
      <w:pPr>
        <w:spacing w:after="120" w:line="240" w:lineRule="auto"/>
        <w:rPr>
          <w:rFonts w:ascii="Arial" w:hAnsi="Arial" w:cs="Arial"/>
          <w:sz w:val="18"/>
          <w:szCs w:val="18"/>
        </w:rPr>
      </w:pPr>
      <w:r w:rsidRPr="00E80007">
        <w:rPr>
          <w:rFonts w:ascii="Arial" w:hAnsi="Arial" w:cs="Arial"/>
          <w:sz w:val="18"/>
          <w:szCs w:val="18"/>
        </w:rPr>
        <w:t xml:space="preserve">Conflicts of interest can arise in many situations. It is not unusual or wrong to have a conflict of interest. Actual, potential or reasonably perceived conflicts of interest may arise in decision making or in </w:t>
      </w:r>
      <w:proofErr w:type="gramStart"/>
      <w:r w:rsidRPr="00E80007">
        <w:rPr>
          <w:rFonts w:ascii="Arial" w:hAnsi="Arial" w:cs="Arial"/>
          <w:sz w:val="18"/>
          <w:szCs w:val="18"/>
        </w:rPr>
        <w:t>actions, and</w:t>
      </w:r>
      <w:proofErr w:type="gramEnd"/>
      <w:r w:rsidRPr="00E80007">
        <w:rPr>
          <w:rFonts w:ascii="Arial" w:hAnsi="Arial" w:cs="Arial"/>
          <w:sz w:val="18"/>
          <w:szCs w:val="18"/>
        </w:rPr>
        <w:t xml:space="preserve"> need to be managed. Conflicts of interest in the research area are common and it is important that they are disclosed and dealt with properly. Further information is available in the </w:t>
      </w:r>
      <w:hyperlink r:id="rId18" w:history="1">
        <w:r w:rsidRPr="00E80007">
          <w:rPr>
            <w:rFonts w:ascii="Arial" w:hAnsi="Arial" w:cs="Arial"/>
            <w:sz w:val="18"/>
            <w:szCs w:val="18"/>
          </w:rPr>
          <w:t>Conflicts of Interest Policy</w:t>
        </w:r>
      </w:hyperlink>
      <w:r>
        <w:rPr>
          <w:rFonts w:ascii="Arial" w:hAnsi="Arial" w:cs="Arial"/>
          <w:sz w:val="18"/>
          <w:szCs w:val="18"/>
        </w:rPr>
        <w:t xml:space="preserve"> in the </w:t>
      </w:r>
      <w:hyperlink r:id="rId19" w:anchor="governance" w:history="1">
        <w:r>
          <w:rPr>
            <w:rStyle w:val="Hyperlink"/>
            <w:rFonts w:ascii="Arial" w:hAnsi="Arial" w:cs="Arial"/>
            <w:sz w:val="18"/>
            <w:szCs w:val="18"/>
          </w:rPr>
          <w:t>UON P</w:t>
        </w:r>
        <w:r w:rsidRPr="009C66EF">
          <w:rPr>
            <w:rStyle w:val="Hyperlink"/>
            <w:rFonts w:ascii="Arial" w:hAnsi="Arial" w:cs="Arial"/>
            <w:sz w:val="18"/>
            <w:szCs w:val="18"/>
          </w:rPr>
          <w:t>olicy Library</w:t>
        </w:r>
      </w:hyperlink>
      <w:r w:rsidRPr="00E80007">
        <w:rPr>
          <w:rFonts w:ascii="Arial" w:hAnsi="Arial" w:cs="Arial"/>
          <w:sz w:val="18"/>
          <w:szCs w:val="18"/>
        </w:rPr>
        <w:t>.</w:t>
      </w:r>
    </w:p>
    <w:p w14:paraId="11AE538D" w14:textId="77777777" w:rsidR="00E80007" w:rsidRPr="00E80007" w:rsidRDefault="00E80007" w:rsidP="00E80007">
      <w:pPr>
        <w:numPr>
          <w:ilvl w:val="0"/>
          <w:numId w:val="18"/>
        </w:numPr>
        <w:spacing w:after="0" w:line="240" w:lineRule="auto"/>
        <w:rPr>
          <w:rFonts w:ascii="Arial" w:hAnsi="Arial" w:cs="Arial"/>
          <w:sz w:val="18"/>
          <w:szCs w:val="18"/>
        </w:rPr>
      </w:pPr>
      <w:r w:rsidRPr="00E80007">
        <w:rPr>
          <w:rFonts w:ascii="Arial" w:hAnsi="Arial" w:cs="Arial"/>
          <w:sz w:val="18"/>
          <w:szCs w:val="18"/>
        </w:rPr>
        <w:t>Conflict (or actual conflict) of interest arises when a person’s private-capacity interests could adversely affect the proper performance of their official function or duty. A conflict of interest can arise from avoiding personal losses as well as gaining personal advantage – whether financial or otherwise.</w:t>
      </w:r>
    </w:p>
    <w:p w14:paraId="67C80C41" w14:textId="77777777" w:rsidR="00E80007" w:rsidRPr="00E80007" w:rsidRDefault="00E80007" w:rsidP="00E80007">
      <w:pPr>
        <w:numPr>
          <w:ilvl w:val="0"/>
          <w:numId w:val="18"/>
        </w:numPr>
        <w:spacing w:after="0" w:line="240" w:lineRule="auto"/>
        <w:rPr>
          <w:rFonts w:ascii="Arial" w:hAnsi="Arial" w:cs="Arial"/>
          <w:sz w:val="18"/>
          <w:szCs w:val="18"/>
        </w:rPr>
      </w:pPr>
      <w:r w:rsidRPr="00E80007">
        <w:rPr>
          <w:rFonts w:ascii="Arial" w:hAnsi="Arial" w:cs="Arial"/>
          <w:sz w:val="18"/>
          <w:szCs w:val="18"/>
        </w:rPr>
        <w:t xml:space="preserve">Perceived (or apparent) conflict of interest exists where it could be reasonably perceived by a disinterested third party that a person’s private interests could improperly influence the performance of their duties – </w:t>
      </w:r>
      <w:proofErr w:type="gramStart"/>
      <w:r w:rsidRPr="00E80007">
        <w:rPr>
          <w:rFonts w:ascii="Arial" w:hAnsi="Arial" w:cs="Arial"/>
          <w:sz w:val="18"/>
          <w:szCs w:val="18"/>
        </w:rPr>
        <w:t>whether or not</w:t>
      </w:r>
      <w:proofErr w:type="gramEnd"/>
      <w:r w:rsidRPr="00E80007">
        <w:rPr>
          <w:rFonts w:ascii="Arial" w:hAnsi="Arial" w:cs="Arial"/>
          <w:sz w:val="18"/>
          <w:szCs w:val="18"/>
        </w:rPr>
        <w:t xml:space="preserve"> this is in fact the case.</w:t>
      </w:r>
    </w:p>
    <w:p w14:paraId="008B171F" w14:textId="77777777" w:rsidR="00E80007" w:rsidRPr="00E80007" w:rsidRDefault="00E80007" w:rsidP="00E80007">
      <w:pPr>
        <w:numPr>
          <w:ilvl w:val="0"/>
          <w:numId w:val="18"/>
        </w:numPr>
        <w:spacing w:after="0" w:line="240" w:lineRule="auto"/>
        <w:rPr>
          <w:rFonts w:ascii="Arial" w:hAnsi="Arial" w:cs="Arial"/>
          <w:sz w:val="18"/>
          <w:szCs w:val="18"/>
        </w:rPr>
      </w:pPr>
      <w:r w:rsidRPr="00E80007">
        <w:rPr>
          <w:rFonts w:ascii="Arial" w:hAnsi="Arial" w:cs="Arial"/>
          <w:sz w:val="18"/>
          <w:szCs w:val="18"/>
        </w:rPr>
        <w:t>Potential conflict of interest arises where a person has private interests that could conflict with their official duties in the future.</w:t>
      </w:r>
    </w:p>
    <w:p w14:paraId="7302BD40" w14:textId="77777777" w:rsidR="00E80007" w:rsidRPr="00E80007" w:rsidRDefault="00E80007" w:rsidP="00FE376B">
      <w:pPr>
        <w:spacing w:before="120" w:after="120" w:line="240" w:lineRule="auto"/>
        <w:rPr>
          <w:rFonts w:ascii="Arial" w:hAnsi="Arial" w:cs="Arial"/>
          <w:sz w:val="18"/>
          <w:szCs w:val="18"/>
        </w:rPr>
      </w:pPr>
      <w:r w:rsidRPr="00E80007">
        <w:rPr>
          <w:rFonts w:ascii="Arial" w:hAnsi="Arial" w:cs="Arial"/>
          <w:sz w:val="18"/>
          <w:szCs w:val="18"/>
        </w:rPr>
        <w:t xml:space="preserve">Failure to declare a conflict of interest may impact eligibility and may be a breach of the Australian Code for the Responsible Conduct of Research.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1"/>
        <w:gridCol w:w="1205"/>
      </w:tblGrid>
      <w:tr w:rsidR="00E80007" w:rsidRPr="00E80007" w14:paraId="38670BEA" w14:textId="77777777" w:rsidTr="00A202A2">
        <w:tc>
          <w:tcPr>
            <w:tcW w:w="4424" w:type="pct"/>
            <w:shd w:val="clear" w:color="auto" w:fill="auto"/>
          </w:tcPr>
          <w:p w14:paraId="4B233AE9" w14:textId="77777777" w:rsidR="00E80007" w:rsidRPr="00E80007" w:rsidRDefault="008A1EBD" w:rsidP="001E15E5">
            <w:pPr>
              <w:spacing w:before="60" w:after="60" w:line="240" w:lineRule="auto"/>
              <w:ind w:left="720" w:hanging="720"/>
              <w:rPr>
                <w:rFonts w:ascii="Arial" w:hAnsi="Arial" w:cs="Arial"/>
                <w:sz w:val="18"/>
                <w:szCs w:val="18"/>
              </w:rPr>
            </w:pPr>
            <w:r>
              <w:rPr>
                <w:rFonts w:ascii="Arial" w:hAnsi="Arial" w:cs="Arial"/>
                <w:sz w:val="18"/>
                <w:szCs w:val="18"/>
              </w:rPr>
              <w:t>E.1</w:t>
            </w:r>
            <w:r>
              <w:rPr>
                <w:rFonts w:ascii="Arial" w:hAnsi="Arial" w:cs="Arial"/>
                <w:sz w:val="18"/>
                <w:szCs w:val="18"/>
              </w:rPr>
              <w:tab/>
            </w:r>
            <w:r w:rsidR="00E80007" w:rsidRPr="00E80007">
              <w:rPr>
                <w:rFonts w:ascii="Arial" w:hAnsi="Arial" w:cs="Arial"/>
                <w:sz w:val="18"/>
                <w:szCs w:val="18"/>
              </w:rPr>
              <w:t>Do all I</w:t>
            </w:r>
            <w:r w:rsidR="00CA0CF8">
              <w:rPr>
                <w:rFonts w:ascii="Arial" w:hAnsi="Arial" w:cs="Arial"/>
                <w:sz w:val="18"/>
                <w:szCs w:val="18"/>
              </w:rPr>
              <w:t>nvestigators listed in Section B</w:t>
            </w:r>
            <w:r w:rsidR="00E80007" w:rsidRPr="00E80007">
              <w:rPr>
                <w:rFonts w:ascii="Arial" w:hAnsi="Arial" w:cs="Arial"/>
                <w:sz w:val="18"/>
                <w:szCs w:val="18"/>
              </w:rPr>
              <w:t xml:space="preserve"> understand </w:t>
            </w:r>
            <w:r w:rsidR="003D7899">
              <w:rPr>
                <w:rFonts w:ascii="Arial" w:hAnsi="Arial" w:cs="Arial"/>
                <w:sz w:val="18"/>
                <w:szCs w:val="18"/>
              </w:rPr>
              <w:t xml:space="preserve">that </w:t>
            </w:r>
            <w:r w:rsidR="00E80007" w:rsidRPr="00E80007">
              <w:rPr>
                <w:rFonts w:ascii="Arial" w:hAnsi="Arial" w:cs="Arial"/>
                <w:sz w:val="18"/>
                <w:szCs w:val="18"/>
              </w:rPr>
              <w:t xml:space="preserve">the obligation to disclose actual, </w:t>
            </w:r>
            <w:proofErr w:type="gramStart"/>
            <w:r w:rsidR="00E80007" w:rsidRPr="00E80007">
              <w:rPr>
                <w:rFonts w:ascii="Arial" w:hAnsi="Arial" w:cs="Arial"/>
                <w:sz w:val="18"/>
                <w:szCs w:val="18"/>
              </w:rPr>
              <w:t>potential</w:t>
            </w:r>
            <w:proofErr w:type="gramEnd"/>
            <w:r w:rsidR="00E80007" w:rsidRPr="00E80007">
              <w:rPr>
                <w:rFonts w:ascii="Arial" w:hAnsi="Arial" w:cs="Arial"/>
                <w:sz w:val="18"/>
                <w:szCs w:val="18"/>
              </w:rPr>
              <w:t xml:space="preserve"> or perceived conflicts of interest is ongoing and that individuals are required to inform Research Grants of that information as soon as possible if any significant changes occur to their or their immediate family/partner’s interests.</w:t>
            </w:r>
          </w:p>
        </w:tc>
        <w:tc>
          <w:tcPr>
            <w:tcW w:w="576" w:type="pct"/>
            <w:shd w:val="clear" w:color="auto" w:fill="auto"/>
          </w:tcPr>
          <w:p w14:paraId="2197C900" w14:textId="77777777" w:rsidR="006F1444" w:rsidRDefault="007A7798" w:rsidP="006F1444">
            <w:pPr>
              <w:spacing w:after="0" w:line="288" w:lineRule="auto"/>
              <w:rPr>
                <w:rFonts w:ascii="Arial" w:hAnsi="Arial" w:cs="Arial"/>
                <w:b/>
                <w:bCs/>
                <w:sz w:val="18"/>
                <w:szCs w:val="20"/>
              </w:rPr>
            </w:pPr>
            <w:sdt>
              <w:sdtPr>
                <w:rPr>
                  <w:rFonts w:ascii="Arial" w:hAnsi="Arial" w:cs="Arial"/>
                  <w:b/>
                  <w:bCs/>
                  <w:sz w:val="18"/>
                  <w:szCs w:val="20"/>
                </w:rPr>
                <w:id w:val="1527436139"/>
                <w14:checkbox>
                  <w14:checked w14:val="0"/>
                  <w14:checkedState w14:val="2612" w14:font="MS Gothic"/>
                  <w14:uncheckedState w14:val="2610" w14:font="MS Gothic"/>
                </w14:checkbox>
              </w:sdtPr>
              <w:sdtEndPr>
                <w:rPr>
                  <w:rFonts w:hint="eastAsia"/>
                </w:rPr>
              </w:sdtEndPr>
              <w:sdtContent>
                <w:r w:rsidR="009D3E13">
                  <w:rPr>
                    <w:rFonts w:ascii="MS Gothic" w:eastAsia="MS Gothic" w:hAnsi="MS Gothic" w:cs="Arial" w:hint="eastAsia"/>
                    <w:b/>
                    <w:bCs/>
                    <w:sz w:val="18"/>
                    <w:szCs w:val="20"/>
                  </w:rPr>
                  <w:t>☐</w:t>
                </w:r>
              </w:sdtContent>
            </w:sdt>
            <w:r w:rsidR="006F1444" w:rsidRPr="007F1FDD">
              <w:rPr>
                <w:rFonts w:ascii="Arial" w:hAnsi="Arial" w:cs="Arial"/>
                <w:b/>
                <w:bCs/>
                <w:sz w:val="18"/>
                <w:szCs w:val="20"/>
              </w:rPr>
              <w:t xml:space="preserve"> Yes</w:t>
            </w:r>
          </w:p>
          <w:p w14:paraId="5706BBFF" w14:textId="77777777" w:rsidR="00E80007" w:rsidRPr="00E80007" w:rsidRDefault="007A7798" w:rsidP="006F1444">
            <w:pPr>
              <w:spacing w:after="0" w:line="288" w:lineRule="auto"/>
              <w:rPr>
                <w:rFonts w:ascii="Arial" w:hAnsi="Arial" w:cs="Arial"/>
                <w:sz w:val="18"/>
                <w:szCs w:val="18"/>
              </w:rPr>
            </w:pPr>
            <w:sdt>
              <w:sdtPr>
                <w:rPr>
                  <w:rFonts w:ascii="Arial" w:hAnsi="Arial" w:cs="Arial"/>
                  <w:b/>
                  <w:bCs/>
                  <w:sz w:val="18"/>
                  <w:szCs w:val="20"/>
                </w:rPr>
                <w:id w:val="464698618"/>
                <w14:checkbox>
                  <w14:checked w14:val="0"/>
                  <w14:checkedState w14:val="2612" w14:font="MS Gothic"/>
                  <w14:uncheckedState w14:val="2610" w14:font="MS Gothic"/>
                </w14:checkbox>
              </w:sdtPr>
              <w:sdtEndPr>
                <w:rPr>
                  <w:rFonts w:hint="eastAsia"/>
                </w:rPr>
              </w:sdtEndPr>
              <w:sdtContent>
                <w:r w:rsidR="006F1444" w:rsidRPr="007F1FDD">
                  <w:rPr>
                    <w:rFonts w:ascii="MS Gothic" w:eastAsia="MS Gothic" w:hAnsi="MS Gothic" w:cs="Arial" w:hint="eastAsia"/>
                    <w:b/>
                    <w:bCs/>
                    <w:sz w:val="18"/>
                    <w:szCs w:val="20"/>
                  </w:rPr>
                  <w:t>☐</w:t>
                </w:r>
              </w:sdtContent>
            </w:sdt>
            <w:r w:rsidR="006F1444" w:rsidRPr="007F1FDD">
              <w:rPr>
                <w:rFonts w:ascii="Arial" w:hAnsi="Arial" w:cs="Arial"/>
                <w:b/>
                <w:bCs/>
                <w:sz w:val="18"/>
                <w:szCs w:val="20"/>
              </w:rPr>
              <w:t xml:space="preserve"> No</w:t>
            </w:r>
            <w:r w:rsidR="006F1444" w:rsidRPr="00E80007">
              <w:rPr>
                <w:rFonts w:ascii="Arial" w:hAnsi="Arial" w:cs="Arial"/>
                <w:sz w:val="18"/>
                <w:szCs w:val="18"/>
              </w:rPr>
              <w:t xml:space="preserve"> </w:t>
            </w:r>
          </w:p>
        </w:tc>
      </w:tr>
      <w:tr w:rsidR="00E536BD" w:rsidRPr="00E80007" w14:paraId="498F736B" w14:textId="77777777" w:rsidTr="00E536BD">
        <w:trPr>
          <w:trHeight w:val="1276"/>
        </w:trPr>
        <w:tc>
          <w:tcPr>
            <w:tcW w:w="4424" w:type="pct"/>
            <w:shd w:val="clear" w:color="auto" w:fill="auto"/>
          </w:tcPr>
          <w:p w14:paraId="6440E786" w14:textId="77777777" w:rsidR="00E536BD" w:rsidRPr="00E80007" w:rsidRDefault="00E536BD" w:rsidP="001840B9">
            <w:pPr>
              <w:spacing w:before="60" w:after="60" w:line="240" w:lineRule="auto"/>
              <w:ind w:left="720" w:hanging="720"/>
              <w:rPr>
                <w:rFonts w:ascii="Arial" w:hAnsi="Arial" w:cs="Arial"/>
                <w:sz w:val="18"/>
                <w:szCs w:val="18"/>
              </w:rPr>
            </w:pPr>
            <w:r>
              <w:rPr>
                <w:rFonts w:ascii="Arial" w:hAnsi="Arial" w:cs="Arial"/>
                <w:sz w:val="18"/>
                <w:szCs w:val="18"/>
              </w:rPr>
              <w:lastRenderedPageBreak/>
              <w:t>E.2</w:t>
            </w:r>
            <w:r>
              <w:rPr>
                <w:rFonts w:ascii="Arial" w:hAnsi="Arial" w:cs="Arial"/>
                <w:sz w:val="18"/>
                <w:szCs w:val="18"/>
              </w:rPr>
              <w:tab/>
              <w:t xml:space="preserve">Do </w:t>
            </w:r>
            <w:r w:rsidRPr="000468DF">
              <w:rPr>
                <w:rFonts w:ascii="Arial" w:hAnsi="Arial" w:cs="Arial"/>
                <w:sz w:val="18"/>
                <w:szCs w:val="18"/>
              </w:rPr>
              <w:t>any</w:t>
            </w:r>
            <w:r>
              <w:rPr>
                <w:rFonts w:ascii="Arial" w:hAnsi="Arial" w:cs="Arial"/>
                <w:sz w:val="18"/>
                <w:szCs w:val="18"/>
              </w:rPr>
              <w:t xml:space="preserve"> of the i</w:t>
            </w:r>
            <w:r w:rsidR="00CA0CF8">
              <w:rPr>
                <w:rFonts w:ascii="Arial" w:hAnsi="Arial" w:cs="Arial"/>
                <w:sz w:val="18"/>
                <w:szCs w:val="18"/>
              </w:rPr>
              <w:t>nvestigators listed in Section B</w:t>
            </w:r>
            <w:r>
              <w:rPr>
                <w:rFonts w:ascii="Arial" w:hAnsi="Arial" w:cs="Arial"/>
                <w:sz w:val="18"/>
                <w:szCs w:val="18"/>
              </w:rPr>
              <w:t xml:space="preserve"> (Internal or External) have an actual, </w:t>
            </w:r>
            <w:proofErr w:type="gramStart"/>
            <w:r>
              <w:rPr>
                <w:rFonts w:ascii="Arial" w:hAnsi="Arial" w:cs="Arial"/>
                <w:sz w:val="18"/>
                <w:szCs w:val="18"/>
              </w:rPr>
              <w:t>potential</w:t>
            </w:r>
            <w:proofErr w:type="gramEnd"/>
            <w:r>
              <w:rPr>
                <w:rFonts w:ascii="Arial" w:hAnsi="Arial" w:cs="Arial"/>
                <w:sz w:val="18"/>
                <w:szCs w:val="18"/>
              </w:rPr>
              <w:t xml:space="preserve"> or perceived conflict of interest by participating in this research project?</w:t>
            </w:r>
          </w:p>
          <w:p w14:paraId="28FEDF84" w14:textId="77777777" w:rsidR="00E536BD" w:rsidRPr="00E80007" w:rsidRDefault="001840B9" w:rsidP="001840B9">
            <w:pPr>
              <w:spacing w:before="120" w:after="0" w:line="240" w:lineRule="auto"/>
              <w:ind w:left="720" w:hanging="720"/>
              <w:rPr>
                <w:rFonts w:ascii="Arial" w:hAnsi="Arial" w:cs="Arial"/>
                <w:sz w:val="18"/>
                <w:szCs w:val="18"/>
              </w:rPr>
            </w:pPr>
            <w:r>
              <w:rPr>
                <w:rFonts w:ascii="Arial" w:hAnsi="Arial" w:cs="Arial"/>
                <w:sz w:val="18"/>
                <w:szCs w:val="18"/>
              </w:rPr>
              <w:tab/>
            </w:r>
            <w:r w:rsidR="00E536BD" w:rsidRPr="00E80007">
              <w:rPr>
                <w:rFonts w:ascii="Arial" w:hAnsi="Arial" w:cs="Arial"/>
                <w:sz w:val="18"/>
                <w:szCs w:val="18"/>
              </w:rPr>
              <w:t xml:space="preserve">If </w:t>
            </w:r>
            <w:r w:rsidR="00E536BD">
              <w:rPr>
                <w:rFonts w:ascii="Arial" w:hAnsi="Arial" w:cs="Arial"/>
                <w:sz w:val="18"/>
                <w:szCs w:val="18"/>
              </w:rPr>
              <w:t>yes</w:t>
            </w:r>
            <w:r w:rsidR="00E536BD" w:rsidRPr="00E80007">
              <w:rPr>
                <w:rFonts w:ascii="Arial" w:hAnsi="Arial" w:cs="Arial"/>
                <w:sz w:val="18"/>
                <w:szCs w:val="18"/>
              </w:rPr>
              <w:t>, please provide details on the conflict</w:t>
            </w:r>
            <w:r w:rsidR="00E536BD">
              <w:rPr>
                <w:rFonts w:ascii="Arial" w:hAnsi="Arial" w:cs="Arial"/>
                <w:sz w:val="18"/>
                <w:szCs w:val="18"/>
              </w:rPr>
              <w:t>*</w:t>
            </w:r>
            <w:r w:rsidR="00BB6C16">
              <w:rPr>
                <w:rFonts w:ascii="Arial" w:hAnsi="Arial" w:cs="Arial"/>
                <w:sz w:val="18"/>
                <w:szCs w:val="18"/>
              </w:rPr>
              <w:t>*</w:t>
            </w:r>
            <w:r w:rsidR="00E536BD" w:rsidRPr="00E80007">
              <w:rPr>
                <w:rFonts w:ascii="Arial" w:hAnsi="Arial" w:cs="Arial"/>
                <w:sz w:val="18"/>
                <w:szCs w:val="18"/>
              </w:rPr>
              <w:t xml:space="preserve"> (including any previously disclosed Conflicts of Interest): </w:t>
            </w:r>
          </w:p>
        </w:tc>
        <w:tc>
          <w:tcPr>
            <w:tcW w:w="576" w:type="pct"/>
            <w:shd w:val="clear" w:color="auto" w:fill="auto"/>
          </w:tcPr>
          <w:p w14:paraId="54D18AA4" w14:textId="77777777" w:rsidR="00E536BD" w:rsidRDefault="007A7798" w:rsidP="000468DF">
            <w:pPr>
              <w:spacing w:after="0" w:line="288" w:lineRule="auto"/>
              <w:rPr>
                <w:rFonts w:ascii="Arial" w:hAnsi="Arial" w:cs="Arial"/>
                <w:b/>
                <w:bCs/>
                <w:sz w:val="18"/>
                <w:szCs w:val="20"/>
              </w:rPr>
            </w:pPr>
            <w:sdt>
              <w:sdtPr>
                <w:rPr>
                  <w:rFonts w:ascii="Arial" w:hAnsi="Arial" w:cs="Arial"/>
                  <w:b/>
                  <w:bCs/>
                  <w:sz w:val="18"/>
                  <w:szCs w:val="20"/>
                </w:rPr>
                <w:id w:val="-678430969"/>
                <w14:checkbox>
                  <w14:checked w14:val="0"/>
                  <w14:checkedState w14:val="2612" w14:font="MS Gothic"/>
                  <w14:uncheckedState w14:val="2610" w14:font="MS Gothic"/>
                </w14:checkbox>
              </w:sdtPr>
              <w:sdtEndPr>
                <w:rPr>
                  <w:rFonts w:hint="eastAsia"/>
                </w:rPr>
              </w:sdtEndPr>
              <w:sdtContent>
                <w:r w:rsidR="00A2140D">
                  <w:rPr>
                    <w:rFonts w:ascii="MS Gothic" w:eastAsia="MS Gothic" w:hAnsi="MS Gothic" w:cs="Arial" w:hint="eastAsia"/>
                    <w:b/>
                    <w:bCs/>
                    <w:sz w:val="18"/>
                    <w:szCs w:val="20"/>
                  </w:rPr>
                  <w:t>☐</w:t>
                </w:r>
              </w:sdtContent>
            </w:sdt>
            <w:r w:rsidR="00E536BD" w:rsidRPr="007F1FDD">
              <w:rPr>
                <w:rFonts w:ascii="Arial" w:hAnsi="Arial" w:cs="Arial"/>
                <w:b/>
                <w:bCs/>
                <w:sz w:val="18"/>
                <w:szCs w:val="20"/>
              </w:rPr>
              <w:t xml:space="preserve"> Yes</w:t>
            </w:r>
          </w:p>
          <w:p w14:paraId="05C09E8E" w14:textId="77777777" w:rsidR="00E536BD" w:rsidRDefault="007A7798" w:rsidP="000468DF">
            <w:pPr>
              <w:spacing w:after="0" w:line="288" w:lineRule="auto"/>
              <w:rPr>
                <w:rFonts w:ascii="Arial" w:hAnsi="Arial" w:cs="Arial"/>
                <w:b/>
                <w:bCs/>
                <w:sz w:val="18"/>
                <w:szCs w:val="20"/>
              </w:rPr>
            </w:pPr>
            <w:sdt>
              <w:sdtPr>
                <w:rPr>
                  <w:rFonts w:ascii="Arial" w:hAnsi="Arial" w:cs="Arial"/>
                  <w:b/>
                  <w:bCs/>
                  <w:sz w:val="18"/>
                  <w:szCs w:val="20"/>
                </w:rPr>
                <w:id w:val="1197816978"/>
                <w14:checkbox>
                  <w14:checked w14:val="0"/>
                  <w14:checkedState w14:val="2612" w14:font="MS Gothic"/>
                  <w14:uncheckedState w14:val="2610" w14:font="MS Gothic"/>
                </w14:checkbox>
              </w:sdtPr>
              <w:sdtEndPr>
                <w:rPr>
                  <w:rFonts w:hint="eastAsia"/>
                </w:rPr>
              </w:sdtEndPr>
              <w:sdtContent>
                <w:r w:rsidR="00E536BD" w:rsidRPr="007F1FDD">
                  <w:rPr>
                    <w:rFonts w:ascii="MS Gothic" w:eastAsia="MS Gothic" w:hAnsi="MS Gothic" w:cs="Arial" w:hint="eastAsia"/>
                    <w:b/>
                    <w:bCs/>
                    <w:sz w:val="18"/>
                    <w:szCs w:val="20"/>
                  </w:rPr>
                  <w:t>☐</w:t>
                </w:r>
              </w:sdtContent>
            </w:sdt>
            <w:r w:rsidR="00E536BD" w:rsidRPr="007F1FDD">
              <w:rPr>
                <w:rFonts w:ascii="Arial" w:hAnsi="Arial" w:cs="Arial"/>
                <w:b/>
                <w:bCs/>
                <w:sz w:val="18"/>
                <w:szCs w:val="20"/>
              </w:rPr>
              <w:t xml:space="preserve"> No</w:t>
            </w:r>
            <w:r w:rsidR="00E536BD" w:rsidRPr="00E80007">
              <w:rPr>
                <w:rFonts w:ascii="Arial" w:hAnsi="Arial" w:cs="Arial"/>
                <w:sz w:val="18"/>
                <w:szCs w:val="18"/>
              </w:rPr>
              <w:t xml:space="preserve"> </w:t>
            </w:r>
          </w:p>
        </w:tc>
      </w:tr>
      <w:tr w:rsidR="000468DF" w:rsidRPr="00E80007" w14:paraId="605E1A2A" w14:textId="77777777" w:rsidTr="00A202A2">
        <w:trPr>
          <w:trHeight w:val="692"/>
        </w:trPr>
        <w:tc>
          <w:tcPr>
            <w:tcW w:w="4424" w:type="pct"/>
            <w:shd w:val="clear" w:color="auto" w:fill="auto"/>
          </w:tcPr>
          <w:p w14:paraId="1F4BB4CD" w14:textId="77777777" w:rsidR="000468DF" w:rsidRPr="00E80007" w:rsidRDefault="008A1EBD" w:rsidP="001840B9">
            <w:pPr>
              <w:spacing w:before="60" w:after="60" w:line="240" w:lineRule="auto"/>
              <w:ind w:left="720" w:hanging="720"/>
              <w:rPr>
                <w:rFonts w:ascii="Arial" w:hAnsi="Arial" w:cs="Arial"/>
                <w:sz w:val="18"/>
                <w:szCs w:val="18"/>
              </w:rPr>
            </w:pPr>
            <w:r>
              <w:rPr>
                <w:rFonts w:ascii="Arial" w:hAnsi="Arial" w:cs="Arial"/>
                <w:sz w:val="18"/>
                <w:szCs w:val="18"/>
                <w:lang w:val="en-GB"/>
              </w:rPr>
              <w:t>E.3</w:t>
            </w:r>
            <w:r>
              <w:rPr>
                <w:rFonts w:ascii="Arial" w:hAnsi="Arial" w:cs="Arial"/>
                <w:sz w:val="18"/>
                <w:szCs w:val="18"/>
                <w:lang w:val="en-GB"/>
              </w:rPr>
              <w:tab/>
            </w:r>
            <w:r w:rsidR="000468DF" w:rsidRPr="00E80007">
              <w:rPr>
                <w:rFonts w:ascii="Arial" w:hAnsi="Arial" w:cs="Arial"/>
                <w:sz w:val="18"/>
                <w:szCs w:val="18"/>
                <w:lang w:val="en-GB"/>
              </w:rPr>
              <w:t xml:space="preserve">Have all </w:t>
            </w:r>
            <w:r w:rsidR="000468DF" w:rsidRPr="00E536BD">
              <w:rPr>
                <w:rFonts w:ascii="Arial" w:hAnsi="Arial" w:cs="Arial"/>
                <w:sz w:val="18"/>
                <w:szCs w:val="18"/>
              </w:rPr>
              <w:t>Investigators</w:t>
            </w:r>
            <w:r w:rsidR="00CA040A">
              <w:rPr>
                <w:rFonts w:ascii="Arial" w:hAnsi="Arial" w:cs="Arial"/>
                <w:sz w:val="18"/>
                <w:szCs w:val="18"/>
                <w:lang w:val="en-GB"/>
              </w:rPr>
              <w:t xml:space="preserve"> listed in Section </w:t>
            </w:r>
            <w:r w:rsidR="00CA040A" w:rsidRPr="00CA040A">
              <w:rPr>
                <w:rFonts w:ascii="Arial" w:hAnsi="Arial" w:cs="Arial"/>
                <w:sz w:val="18"/>
                <w:szCs w:val="18"/>
                <w:lang w:val="en-GB"/>
              </w:rPr>
              <w:t>B</w:t>
            </w:r>
            <w:r w:rsidR="000468DF" w:rsidRPr="00E80007">
              <w:rPr>
                <w:rFonts w:ascii="Arial" w:hAnsi="Arial" w:cs="Arial"/>
                <w:sz w:val="18"/>
                <w:szCs w:val="18"/>
                <w:lang w:val="en-GB"/>
              </w:rPr>
              <w:t xml:space="preserve"> declared</w:t>
            </w:r>
            <w:r w:rsidR="000468DF">
              <w:rPr>
                <w:rFonts w:ascii="Arial" w:hAnsi="Arial" w:cs="Arial"/>
                <w:sz w:val="18"/>
                <w:szCs w:val="18"/>
                <w:lang w:val="en-GB"/>
              </w:rPr>
              <w:t xml:space="preserve"> </w:t>
            </w:r>
            <w:r>
              <w:rPr>
                <w:rFonts w:ascii="Arial" w:hAnsi="Arial" w:cs="Arial"/>
                <w:sz w:val="18"/>
                <w:szCs w:val="18"/>
                <w:lang w:val="en-GB"/>
              </w:rPr>
              <w:t>in Section E.2</w:t>
            </w:r>
            <w:r w:rsidR="000468DF" w:rsidRPr="00E80007">
              <w:rPr>
                <w:rFonts w:ascii="Arial" w:hAnsi="Arial" w:cs="Arial"/>
                <w:sz w:val="18"/>
                <w:szCs w:val="18"/>
                <w:lang w:val="en-GB"/>
              </w:rPr>
              <w:t xml:space="preserve"> all</w:t>
            </w:r>
            <w:r w:rsidR="000468DF">
              <w:rPr>
                <w:rFonts w:ascii="Arial" w:hAnsi="Arial" w:cs="Arial"/>
                <w:sz w:val="18"/>
                <w:szCs w:val="18"/>
                <w:lang w:val="en-GB"/>
              </w:rPr>
              <w:t xml:space="preserve"> actual, potential or perceived</w:t>
            </w:r>
            <w:r w:rsidR="000468DF" w:rsidRPr="00E80007">
              <w:rPr>
                <w:rFonts w:ascii="Arial" w:hAnsi="Arial" w:cs="Arial"/>
                <w:sz w:val="18"/>
                <w:szCs w:val="18"/>
                <w:lang w:val="en-GB"/>
              </w:rPr>
              <w:t xml:space="preserve"> Conflicts of Interest (as defined above) relating to parties involved in or associated with this </w:t>
            </w:r>
            <w:r w:rsidR="000468DF">
              <w:rPr>
                <w:rFonts w:ascii="Arial" w:hAnsi="Arial" w:cs="Arial"/>
                <w:sz w:val="18"/>
                <w:szCs w:val="18"/>
                <w:lang w:val="en-GB"/>
              </w:rPr>
              <w:t>project</w:t>
            </w:r>
            <w:r w:rsidR="000468DF" w:rsidRPr="00E80007">
              <w:rPr>
                <w:rFonts w:ascii="Arial" w:hAnsi="Arial" w:cs="Arial"/>
                <w:sz w:val="18"/>
                <w:szCs w:val="18"/>
                <w:lang w:val="en-GB"/>
              </w:rPr>
              <w:t xml:space="preserve">, and, agreed to manage all Conflicts of Interest relating to this proposal in accordance with the </w:t>
            </w:r>
            <w:hyperlink r:id="rId20" w:history="1">
              <w:r w:rsidR="00E16C9F" w:rsidRPr="00F15D32">
                <w:rPr>
                  <w:rStyle w:val="Hyperlink"/>
                  <w:rFonts w:ascii="Arial" w:hAnsi="Arial" w:cs="Arial"/>
                  <w:sz w:val="18"/>
                  <w:szCs w:val="18"/>
                  <w:lang w:val="en-GB"/>
                </w:rPr>
                <w:t>Australian Code for the Responsible Conduct of Research (2018)</w:t>
              </w:r>
            </w:hyperlink>
            <w:r w:rsidR="000468DF" w:rsidRPr="00E80007">
              <w:rPr>
                <w:rFonts w:ascii="Arial" w:hAnsi="Arial" w:cs="Arial"/>
                <w:sz w:val="18"/>
                <w:szCs w:val="18"/>
                <w:lang w:val="en-GB"/>
              </w:rPr>
              <w:t>?</w:t>
            </w:r>
          </w:p>
        </w:tc>
        <w:tc>
          <w:tcPr>
            <w:tcW w:w="576" w:type="pct"/>
            <w:shd w:val="clear" w:color="auto" w:fill="auto"/>
          </w:tcPr>
          <w:p w14:paraId="3663E9A6" w14:textId="77777777" w:rsidR="000468DF" w:rsidRDefault="007A7798" w:rsidP="000468DF">
            <w:pPr>
              <w:spacing w:after="0" w:line="288" w:lineRule="auto"/>
              <w:rPr>
                <w:rFonts w:ascii="Arial" w:hAnsi="Arial" w:cs="Arial"/>
                <w:b/>
                <w:bCs/>
                <w:sz w:val="18"/>
                <w:szCs w:val="20"/>
              </w:rPr>
            </w:pPr>
            <w:sdt>
              <w:sdtPr>
                <w:rPr>
                  <w:rFonts w:ascii="Arial" w:hAnsi="Arial" w:cs="Arial"/>
                  <w:b/>
                  <w:bCs/>
                  <w:sz w:val="18"/>
                  <w:szCs w:val="20"/>
                </w:rPr>
                <w:id w:val="898182001"/>
                <w14:checkbox>
                  <w14:checked w14:val="0"/>
                  <w14:checkedState w14:val="2612" w14:font="MS Gothic"/>
                  <w14:uncheckedState w14:val="2610" w14:font="MS Gothic"/>
                </w14:checkbox>
              </w:sdtPr>
              <w:sdtEndPr>
                <w:rPr>
                  <w:rFonts w:hint="eastAsia"/>
                </w:rPr>
              </w:sdtEndPr>
              <w:sdtContent>
                <w:r w:rsidR="000468DF" w:rsidRPr="007F1FDD">
                  <w:rPr>
                    <w:rFonts w:ascii="MS Gothic" w:eastAsia="MS Gothic" w:hAnsi="MS Gothic" w:cs="Arial" w:hint="eastAsia"/>
                    <w:b/>
                    <w:bCs/>
                    <w:sz w:val="18"/>
                    <w:szCs w:val="20"/>
                  </w:rPr>
                  <w:t>☐</w:t>
                </w:r>
              </w:sdtContent>
            </w:sdt>
            <w:r w:rsidR="000468DF" w:rsidRPr="007F1FDD">
              <w:rPr>
                <w:rFonts w:ascii="Arial" w:hAnsi="Arial" w:cs="Arial"/>
                <w:b/>
                <w:bCs/>
                <w:sz w:val="18"/>
                <w:szCs w:val="20"/>
              </w:rPr>
              <w:t xml:space="preserve"> Yes</w:t>
            </w:r>
          </w:p>
          <w:p w14:paraId="32076297" w14:textId="77777777" w:rsidR="000468DF" w:rsidRPr="00E80007" w:rsidRDefault="007A7798" w:rsidP="000468DF">
            <w:pPr>
              <w:spacing w:after="0" w:line="288" w:lineRule="auto"/>
              <w:rPr>
                <w:rFonts w:ascii="Arial" w:hAnsi="Arial" w:cs="Arial"/>
                <w:sz w:val="18"/>
                <w:szCs w:val="18"/>
              </w:rPr>
            </w:pPr>
            <w:sdt>
              <w:sdtPr>
                <w:rPr>
                  <w:rFonts w:ascii="Arial" w:hAnsi="Arial" w:cs="Arial"/>
                  <w:b/>
                  <w:bCs/>
                  <w:sz w:val="18"/>
                  <w:szCs w:val="20"/>
                </w:rPr>
                <w:id w:val="-819650642"/>
                <w14:checkbox>
                  <w14:checked w14:val="0"/>
                  <w14:checkedState w14:val="2612" w14:font="MS Gothic"/>
                  <w14:uncheckedState w14:val="2610" w14:font="MS Gothic"/>
                </w14:checkbox>
              </w:sdtPr>
              <w:sdtEndPr>
                <w:rPr>
                  <w:rFonts w:hint="eastAsia"/>
                </w:rPr>
              </w:sdtEndPr>
              <w:sdtContent>
                <w:r w:rsidR="000468DF" w:rsidRPr="007F1FDD">
                  <w:rPr>
                    <w:rFonts w:ascii="MS Gothic" w:eastAsia="MS Gothic" w:hAnsi="MS Gothic" w:cs="Arial" w:hint="eastAsia"/>
                    <w:b/>
                    <w:bCs/>
                    <w:sz w:val="18"/>
                    <w:szCs w:val="20"/>
                  </w:rPr>
                  <w:t>☐</w:t>
                </w:r>
              </w:sdtContent>
            </w:sdt>
            <w:r w:rsidR="000468DF" w:rsidRPr="007F1FDD">
              <w:rPr>
                <w:rFonts w:ascii="Arial" w:hAnsi="Arial" w:cs="Arial"/>
                <w:b/>
                <w:bCs/>
                <w:sz w:val="18"/>
                <w:szCs w:val="20"/>
              </w:rPr>
              <w:t xml:space="preserve"> No</w:t>
            </w:r>
            <w:r w:rsidR="000468DF" w:rsidRPr="00E80007">
              <w:rPr>
                <w:rFonts w:ascii="Arial" w:hAnsi="Arial" w:cs="Arial"/>
                <w:sz w:val="18"/>
                <w:szCs w:val="18"/>
              </w:rPr>
              <w:t xml:space="preserve"> </w:t>
            </w:r>
          </w:p>
        </w:tc>
      </w:tr>
    </w:tbl>
    <w:p w14:paraId="151E98E6" w14:textId="77777777" w:rsidR="000468DF" w:rsidRDefault="000468DF" w:rsidP="00FE376B">
      <w:pPr>
        <w:spacing w:before="120" w:after="120" w:line="240" w:lineRule="auto"/>
        <w:rPr>
          <w:rFonts w:ascii="Arial" w:hAnsi="Arial" w:cs="Arial"/>
          <w:color w:val="000000"/>
          <w:sz w:val="18"/>
          <w:szCs w:val="18"/>
        </w:rPr>
      </w:pPr>
      <w:r>
        <w:rPr>
          <w:rFonts w:ascii="Arial" w:hAnsi="Arial" w:cs="Arial"/>
          <w:color w:val="000000"/>
          <w:sz w:val="18"/>
          <w:szCs w:val="18"/>
        </w:rPr>
        <w:t>*</w:t>
      </w:r>
      <w:r w:rsidR="00BB6C16">
        <w:rPr>
          <w:rFonts w:ascii="Arial" w:hAnsi="Arial" w:cs="Arial"/>
          <w:color w:val="000000"/>
          <w:sz w:val="18"/>
          <w:szCs w:val="18"/>
        </w:rPr>
        <w:t>*</w:t>
      </w:r>
      <w:r>
        <w:rPr>
          <w:rFonts w:ascii="Arial" w:hAnsi="Arial" w:cs="Arial"/>
          <w:color w:val="000000"/>
          <w:sz w:val="18"/>
          <w:szCs w:val="18"/>
        </w:rPr>
        <w:t xml:space="preserve"> </w:t>
      </w:r>
      <w:r w:rsidRPr="000468DF">
        <w:rPr>
          <w:rFonts w:ascii="Arial" w:hAnsi="Arial" w:cs="Arial"/>
          <w:color w:val="000000"/>
          <w:sz w:val="18"/>
          <w:szCs w:val="18"/>
        </w:rPr>
        <w:t>While all conflicts of interest must be disclosed, on rare occasions, there may be an ethically acceptable reason for not disclosing the specific nature of the conflict.</w:t>
      </w:r>
      <w:r>
        <w:rPr>
          <w:rFonts w:ascii="Arial" w:hAnsi="Arial" w:cs="Arial"/>
          <w:color w:val="000000"/>
          <w:sz w:val="18"/>
          <w:szCs w:val="18"/>
        </w:rPr>
        <w:t xml:space="preserve"> If you believe this to be the case please contact </w:t>
      </w:r>
      <w:hyperlink r:id="rId21" w:history="1">
        <w:r w:rsidR="004D5206">
          <w:rPr>
            <w:rStyle w:val="Hyperlink"/>
            <w:rFonts w:ascii="Arial" w:hAnsi="Arial" w:cs="Arial"/>
            <w:sz w:val="18"/>
            <w:szCs w:val="18"/>
          </w:rPr>
          <w:t>Research-Grants@newcastle.edu.au</w:t>
        </w:r>
      </w:hyperlink>
      <w:r w:rsidR="003D7899">
        <w:rPr>
          <w:rFonts w:ascii="Arial" w:hAnsi="Arial" w:cs="Arial"/>
          <w:color w:val="000000"/>
          <w:sz w:val="18"/>
          <w:szCs w:val="18"/>
        </w:rPr>
        <w:t xml:space="preserve">  with the following details: Subject = Confidential COI; Body of email = CI email and telephone details.</w:t>
      </w:r>
    </w:p>
    <w:p w14:paraId="51DC68A6" w14:textId="77777777" w:rsidR="00221466" w:rsidRDefault="00221466" w:rsidP="00FE376B">
      <w:pPr>
        <w:spacing w:before="120" w:after="120" w:line="240" w:lineRule="auto"/>
        <w:rPr>
          <w:rFonts w:ascii="Arial" w:hAnsi="Arial" w:cs="Arial"/>
          <w:color w:val="000000"/>
          <w:sz w:val="18"/>
          <w:szCs w:val="18"/>
        </w:rPr>
      </w:pPr>
      <w:r>
        <w:rPr>
          <w:rFonts w:ascii="Arial" w:hAnsi="Arial" w:cs="Arial"/>
          <w:color w:val="000000"/>
          <w:sz w:val="18"/>
          <w:szCs w:val="18"/>
        </w:rPr>
        <w:t>Research Grants staff will</w:t>
      </w:r>
      <w:r w:rsidRPr="0002343F">
        <w:rPr>
          <w:rFonts w:ascii="Arial" w:hAnsi="Arial" w:cs="Arial"/>
          <w:color w:val="000000"/>
          <w:sz w:val="18"/>
          <w:szCs w:val="18"/>
        </w:rPr>
        <w:t xml:space="preserve"> assist in the avoidance of conflicts of interest where possible, and </w:t>
      </w:r>
      <w:r w:rsidR="004D5206">
        <w:rPr>
          <w:rFonts w:ascii="Arial" w:hAnsi="Arial" w:cs="Arial"/>
          <w:color w:val="000000"/>
          <w:sz w:val="18"/>
          <w:szCs w:val="18"/>
        </w:rPr>
        <w:t xml:space="preserve">to </w:t>
      </w:r>
      <w:r w:rsidRPr="0002343F">
        <w:rPr>
          <w:rFonts w:ascii="Arial" w:hAnsi="Arial" w:cs="Arial"/>
          <w:color w:val="000000"/>
          <w:sz w:val="18"/>
          <w:szCs w:val="18"/>
        </w:rPr>
        <w:t>provide measures which may be used for the appropriate management of issues or situations where conflicts of interest arise.</w:t>
      </w:r>
    </w:p>
    <w:p w14:paraId="0FA791E2" w14:textId="77777777" w:rsidR="001E15E5" w:rsidRPr="00AD4C9C" w:rsidRDefault="001E15E5" w:rsidP="001E15E5">
      <w:pPr>
        <w:shd w:val="clear" w:color="auto" w:fill="BFBFBF" w:themeFill="background1" w:themeFillShade="BF"/>
        <w:tabs>
          <w:tab w:val="left" w:pos="426"/>
          <w:tab w:val="right" w:leader="dot" w:pos="10206"/>
        </w:tabs>
        <w:spacing w:before="240" w:after="120" w:line="240" w:lineRule="auto"/>
        <w:rPr>
          <w:rFonts w:ascii="Arial" w:hAnsi="Arial" w:cs="Arial"/>
          <w:b/>
          <w:spacing w:val="-1"/>
        </w:rPr>
      </w:pPr>
      <w:r w:rsidRPr="00AD4C9C">
        <w:rPr>
          <w:rFonts w:ascii="Arial" w:hAnsi="Arial" w:cs="Arial"/>
          <w:b/>
          <w:spacing w:val="-1"/>
        </w:rPr>
        <w:t xml:space="preserve">Section </w:t>
      </w:r>
      <w:r>
        <w:rPr>
          <w:rFonts w:ascii="Arial" w:hAnsi="Arial" w:cs="Arial"/>
          <w:b/>
          <w:spacing w:val="-1"/>
        </w:rPr>
        <w:t>F</w:t>
      </w:r>
      <w:r w:rsidRPr="00AD4C9C">
        <w:rPr>
          <w:rFonts w:ascii="Arial" w:hAnsi="Arial" w:cs="Arial"/>
          <w:b/>
          <w:spacing w:val="-1"/>
        </w:rPr>
        <w:t xml:space="preserve"> — Classifications and Research Component</w:t>
      </w:r>
    </w:p>
    <w:p w14:paraId="2A943BF5" w14:textId="77777777" w:rsidR="001E15E5" w:rsidRPr="00041BB9" w:rsidRDefault="001E15E5" w:rsidP="001E15E5">
      <w:pPr>
        <w:pStyle w:val="ListParagraph"/>
        <w:numPr>
          <w:ilvl w:val="0"/>
          <w:numId w:val="3"/>
        </w:numPr>
        <w:spacing w:before="240" w:after="120" w:line="240" w:lineRule="auto"/>
        <w:ind w:left="357" w:hanging="357"/>
        <w:rPr>
          <w:rFonts w:ascii="Arial" w:hAnsi="Arial" w:cs="Arial"/>
          <w:b/>
          <w:bCs/>
          <w:sz w:val="18"/>
          <w:szCs w:val="18"/>
        </w:rPr>
      </w:pPr>
      <w:r w:rsidRPr="00041BB9">
        <w:rPr>
          <w:rFonts w:ascii="Arial" w:hAnsi="Arial" w:cs="Arial"/>
          <w:b/>
          <w:bCs/>
          <w:sz w:val="18"/>
          <w:szCs w:val="18"/>
        </w:rPr>
        <w:t>Classifications</w:t>
      </w:r>
    </w:p>
    <w:p w14:paraId="13CCE9F8" w14:textId="77777777" w:rsidR="001E15E5" w:rsidRPr="00C12297" w:rsidRDefault="001E15E5" w:rsidP="001E15E5">
      <w:pPr>
        <w:tabs>
          <w:tab w:val="left" w:pos="1134"/>
          <w:tab w:val="right" w:leader="dot" w:pos="10206"/>
        </w:tabs>
        <w:spacing w:after="0" w:line="240" w:lineRule="auto"/>
        <w:rPr>
          <w:rFonts w:ascii="Arial" w:hAnsi="Arial" w:cs="Arial"/>
          <w:sz w:val="18"/>
          <w:szCs w:val="18"/>
        </w:rPr>
      </w:pPr>
      <w:r w:rsidRPr="00C12297">
        <w:rPr>
          <w:rFonts w:ascii="Arial" w:hAnsi="Arial" w:cs="Arial"/>
          <w:sz w:val="18"/>
          <w:szCs w:val="18"/>
        </w:rPr>
        <w:t>Please code this project according to Australian Bureau of Statistics (ABS) classifications.</w:t>
      </w:r>
    </w:p>
    <w:p w14:paraId="373878E8" w14:textId="77777777" w:rsidR="00A16A03" w:rsidRDefault="00A16A03" w:rsidP="001E15E5">
      <w:pPr>
        <w:tabs>
          <w:tab w:val="left" w:pos="1134"/>
          <w:tab w:val="right" w:leader="dot" w:pos="10206"/>
        </w:tabs>
        <w:spacing w:after="0" w:line="240" w:lineRule="auto"/>
        <w:rPr>
          <w:rFonts w:ascii="Arial" w:hAnsi="Arial" w:cs="Arial"/>
          <w:b/>
          <w:sz w:val="18"/>
          <w:szCs w:val="18"/>
        </w:rPr>
        <w:sectPr w:rsidR="00A16A03" w:rsidSect="00A3410B">
          <w:pgSz w:w="11906" w:h="16838"/>
          <w:pgMar w:top="720" w:right="720" w:bottom="720" w:left="720" w:header="708" w:footer="708" w:gutter="0"/>
          <w:cols w:space="708"/>
          <w:docGrid w:linePitch="360"/>
        </w:sectPr>
      </w:pPr>
    </w:p>
    <w:p w14:paraId="0C831D66" w14:textId="77777777" w:rsidR="001E15E5" w:rsidRDefault="001E15E5" w:rsidP="001E15E5">
      <w:pPr>
        <w:tabs>
          <w:tab w:val="left" w:pos="1134"/>
          <w:tab w:val="right" w:leader="dot" w:pos="10206"/>
        </w:tabs>
        <w:spacing w:after="0" w:line="240" w:lineRule="auto"/>
        <w:rPr>
          <w:rFonts w:ascii="Arial" w:hAnsi="Arial" w:cs="Arial"/>
          <w:b/>
          <w:sz w:val="18"/>
          <w:szCs w:val="18"/>
        </w:rPr>
      </w:pPr>
    </w:p>
    <w:p w14:paraId="1D0B7F9D" w14:textId="77777777" w:rsidR="001E15E5" w:rsidRPr="006A27B5" w:rsidRDefault="007A7798" w:rsidP="001E15E5">
      <w:pPr>
        <w:tabs>
          <w:tab w:val="left" w:pos="1134"/>
          <w:tab w:val="left" w:leader="dot" w:pos="7371"/>
          <w:tab w:val="right" w:leader="dot" w:pos="10206"/>
        </w:tabs>
        <w:spacing w:after="120" w:line="240" w:lineRule="auto"/>
        <w:rPr>
          <w:rFonts w:ascii="Arial" w:hAnsi="Arial" w:cs="Arial"/>
          <w:b/>
          <w:sz w:val="18"/>
          <w:szCs w:val="18"/>
        </w:rPr>
      </w:pPr>
      <w:hyperlink r:id="rId22" w:anchor="data-downloads" w:history="1">
        <w:r w:rsidR="001E15E5" w:rsidRPr="006A27B5">
          <w:rPr>
            <w:rStyle w:val="Hyperlink"/>
            <w:rFonts w:ascii="Arial" w:hAnsi="Arial" w:cs="Arial"/>
            <w:b/>
            <w:sz w:val="18"/>
            <w:szCs w:val="18"/>
          </w:rPr>
          <w:t>Fields of Research (FOR) codes</w:t>
        </w:r>
      </w:hyperlink>
    </w:p>
    <w:p w14:paraId="5D2B6E4B" w14:textId="77777777" w:rsidR="001E15E5" w:rsidRDefault="001E15E5" w:rsidP="00A16A03">
      <w:pPr>
        <w:tabs>
          <w:tab w:val="left" w:pos="1134"/>
          <w:tab w:val="left" w:leader="dot" w:pos="7371"/>
          <w:tab w:val="right" w:leader="dot" w:pos="10206"/>
        </w:tabs>
        <w:spacing w:after="240" w:line="240" w:lineRule="auto"/>
        <w:rPr>
          <w:rFonts w:ascii="Arial" w:hAnsi="Arial" w:cs="Arial"/>
          <w:sz w:val="18"/>
          <w:szCs w:val="18"/>
        </w:rPr>
      </w:pPr>
      <w:r w:rsidRPr="006A27B5">
        <w:rPr>
          <w:rFonts w:ascii="Arial" w:hAnsi="Arial" w:cs="Arial"/>
          <w:sz w:val="18"/>
          <w:szCs w:val="18"/>
        </w:rPr>
        <w:t>This classification allows research activity to be categorised according</w:t>
      </w:r>
      <w:r w:rsidR="00A16A03">
        <w:rPr>
          <w:rFonts w:ascii="Arial" w:hAnsi="Arial" w:cs="Arial"/>
          <w:sz w:val="18"/>
          <w:szCs w:val="18"/>
        </w:rPr>
        <w:t xml:space="preserve"> </w:t>
      </w:r>
      <w:r w:rsidRPr="006A27B5">
        <w:rPr>
          <w:rFonts w:ascii="Arial" w:hAnsi="Arial" w:cs="Arial"/>
          <w:sz w:val="18"/>
          <w:szCs w:val="18"/>
        </w:rPr>
        <w:t>to the field of research. In this respect,</w:t>
      </w:r>
      <w:r w:rsidR="00A16A03">
        <w:rPr>
          <w:rFonts w:ascii="Arial" w:hAnsi="Arial" w:cs="Arial"/>
          <w:sz w:val="18"/>
          <w:szCs w:val="18"/>
        </w:rPr>
        <w:t xml:space="preserve"> it is the methodology used in </w:t>
      </w:r>
      <w:r w:rsidRPr="006A27B5">
        <w:rPr>
          <w:rFonts w:ascii="Arial" w:hAnsi="Arial" w:cs="Arial"/>
          <w:sz w:val="18"/>
          <w:szCs w:val="18"/>
        </w:rPr>
        <w:t>the research that is being considered.</w:t>
      </w:r>
      <w:r>
        <w:rPr>
          <w:rFonts w:ascii="Arial" w:hAnsi="Arial" w:cs="Arial"/>
          <w:sz w:val="18"/>
          <w:szCs w:val="18"/>
        </w:rPr>
        <w:t xml:space="preserve"> </w:t>
      </w:r>
      <w:r w:rsidRPr="00A6565D">
        <w:rPr>
          <w:rFonts w:ascii="Arial" w:hAnsi="Arial" w:cs="Arial"/>
          <w:b/>
          <w:sz w:val="18"/>
          <w:szCs w:val="18"/>
        </w:rPr>
        <w:t>Note:</w:t>
      </w:r>
      <w:r w:rsidRPr="00A6565D">
        <w:rPr>
          <w:rFonts w:ascii="Arial" w:hAnsi="Arial" w:cs="Arial"/>
          <w:sz w:val="18"/>
          <w:szCs w:val="18"/>
        </w:rPr>
        <w:t xml:space="preserve"> the lowest level </w:t>
      </w:r>
      <w:proofErr w:type="gramStart"/>
      <w:r w:rsidRPr="00A6565D">
        <w:rPr>
          <w:rFonts w:ascii="Arial" w:hAnsi="Arial" w:cs="Arial"/>
          <w:sz w:val="18"/>
          <w:szCs w:val="18"/>
        </w:rPr>
        <w:t>six digit</w:t>
      </w:r>
      <w:proofErr w:type="gramEnd"/>
      <w:r w:rsidRPr="00A6565D">
        <w:rPr>
          <w:rFonts w:ascii="Arial" w:hAnsi="Arial" w:cs="Arial"/>
          <w:sz w:val="18"/>
          <w:szCs w:val="18"/>
        </w:rPr>
        <w:t xml:space="preserve"> classification possible</w:t>
      </w:r>
      <w:r>
        <w:rPr>
          <w:rFonts w:ascii="Arial" w:hAnsi="Arial" w:cs="Arial"/>
          <w:sz w:val="18"/>
          <w:szCs w:val="18"/>
        </w:rPr>
        <w:t xml:space="preserve"> must be selected</w:t>
      </w:r>
      <w:r w:rsidRPr="00A6565D">
        <w:rPr>
          <w:rFonts w:ascii="Arial" w:hAnsi="Arial" w:cs="Arial"/>
          <w:sz w:val="18"/>
          <w:szCs w:val="18"/>
        </w:rPr>
        <w:t xml:space="preserve"> (e.g. </w:t>
      </w:r>
      <w:r>
        <w:rPr>
          <w:rFonts w:ascii="Arial" w:hAnsi="Arial" w:cs="Arial"/>
          <w:sz w:val="18"/>
          <w:szCs w:val="18"/>
        </w:rPr>
        <w:t>160810</w:t>
      </w:r>
      <w:r w:rsidRPr="00A6565D">
        <w:rPr>
          <w:rFonts w:ascii="Arial" w:hAnsi="Arial" w:cs="Arial"/>
          <w:sz w:val="18"/>
          <w:szCs w:val="18"/>
        </w:rPr>
        <w:t>), the code must</w:t>
      </w:r>
      <w:r w:rsidR="00A16A03">
        <w:rPr>
          <w:rFonts w:ascii="Arial" w:hAnsi="Arial" w:cs="Arial"/>
          <w:sz w:val="18"/>
          <w:szCs w:val="18"/>
        </w:rPr>
        <w:t xml:space="preserve"> </w:t>
      </w:r>
      <w:r w:rsidRPr="00A6565D">
        <w:rPr>
          <w:rFonts w:ascii="Arial" w:hAnsi="Arial" w:cs="Arial"/>
          <w:sz w:val="18"/>
          <w:szCs w:val="18"/>
        </w:rPr>
        <w:t>not end in 00.</w:t>
      </w:r>
    </w:p>
    <w:tbl>
      <w:tblPr>
        <w:tblStyle w:val="TableGrid"/>
        <w:tblW w:w="0" w:type="auto"/>
        <w:tblLook w:val="04A0" w:firstRow="1" w:lastRow="0" w:firstColumn="1" w:lastColumn="0" w:noHBand="0" w:noVBand="1"/>
      </w:tblPr>
      <w:tblGrid>
        <w:gridCol w:w="448"/>
        <w:gridCol w:w="448"/>
        <w:gridCol w:w="448"/>
        <w:gridCol w:w="448"/>
        <w:gridCol w:w="448"/>
        <w:gridCol w:w="449"/>
        <w:gridCol w:w="850"/>
      </w:tblGrid>
      <w:tr w:rsidR="00A16A03" w14:paraId="22D39495" w14:textId="77777777" w:rsidTr="00A16A03">
        <w:tc>
          <w:tcPr>
            <w:tcW w:w="2689" w:type="dxa"/>
            <w:gridSpan w:val="6"/>
            <w:vAlign w:val="center"/>
          </w:tcPr>
          <w:p w14:paraId="66331F4A" w14:textId="77777777" w:rsidR="00A16A03" w:rsidRPr="00CE61BE" w:rsidRDefault="00A16A03" w:rsidP="00A16A03">
            <w:pPr>
              <w:pStyle w:val="TableParagraph"/>
              <w:spacing w:before="60" w:after="60"/>
              <w:ind w:left="-6"/>
              <w:rPr>
                <w:rFonts w:ascii="Arial" w:eastAsia="Arial" w:hAnsi="Arial" w:cs="Arial"/>
                <w:b/>
                <w:i/>
                <w:sz w:val="18"/>
                <w:szCs w:val="18"/>
              </w:rPr>
            </w:pPr>
            <w:r>
              <w:rPr>
                <w:rFonts w:ascii="Arial" w:eastAsia="Arial" w:hAnsi="Arial" w:cs="Arial"/>
                <w:b/>
                <w:i/>
                <w:sz w:val="18"/>
                <w:szCs w:val="18"/>
              </w:rPr>
              <w:t>FOR</w:t>
            </w:r>
            <w:r w:rsidRPr="00CE61BE">
              <w:rPr>
                <w:rFonts w:ascii="Arial" w:eastAsia="Arial" w:hAnsi="Arial" w:cs="Arial"/>
                <w:b/>
                <w:i/>
                <w:sz w:val="18"/>
                <w:szCs w:val="18"/>
              </w:rPr>
              <w:t xml:space="preserve"> </w:t>
            </w:r>
            <w:proofErr w:type="gramStart"/>
            <w:r w:rsidRPr="00CE61BE">
              <w:rPr>
                <w:rFonts w:ascii="Arial" w:eastAsia="Arial" w:hAnsi="Arial" w:cs="Arial"/>
                <w:b/>
                <w:i/>
                <w:sz w:val="18"/>
                <w:szCs w:val="18"/>
              </w:rPr>
              <w:t>6 digit</w:t>
            </w:r>
            <w:proofErr w:type="gramEnd"/>
            <w:r w:rsidRPr="00CE61BE">
              <w:rPr>
                <w:rFonts w:ascii="Arial" w:eastAsia="Arial" w:hAnsi="Arial" w:cs="Arial"/>
                <w:b/>
                <w:i/>
                <w:sz w:val="18"/>
                <w:szCs w:val="18"/>
              </w:rPr>
              <w:t xml:space="preserve"> Code</w:t>
            </w:r>
          </w:p>
        </w:tc>
        <w:tc>
          <w:tcPr>
            <w:tcW w:w="850" w:type="dxa"/>
          </w:tcPr>
          <w:p w14:paraId="5244573D" w14:textId="77777777" w:rsidR="00A16A03" w:rsidRPr="00A16A03" w:rsidRDefault="00A16A03" w:rsidP="00A16A03">
            <w:pPr>
              <w:pStyle w:val="TableParagraph"/>
              <w:spacing w:before="60" w:after="60"/>
              <w:ind w:left="-6"/>
              <w:jc w:val="center"/>
              <w:rPr>
                <w:rFonts w:ascii="Arial" w:eastAsia="Arial" w:hAnsi="Arial" w:cs="Arial"/>
                <w:b/>
                <w:i/>
                <w:sz w:val="18"/>
                <w:szCs w:val="18"/>
              </w:rPr>
            </w:pPr>
            <w:r w:rsidRPr="00A16A03">
              <w:rPr>
                <w:rFonts w:ascii="Arial" w:eastAsia="Arial" w:hAnsi="Arial" w:cs="Arial"/>
                <w:b/>
                <w:i/>
                <w:sz w:val="18"/>
                <w:szCs w:val="18"/>
              </w:rPr>
              <w:t>%</w:t>
            </w:r>
          </w:p>
        </w:tc>
      </w:tr>
      <w:tr w:rsidR="00A16A03" w14:paraId="71CD075A" w14:textId="77777777" w:rsidTr="00A16A03">
        <w:tc>
          <w:tcPr>
            <w:tcW w:w="448" w:type="dxa"/>
          </w:tcPr>
          <w:p w14:paraId="29F7CE4E" w14:textId="77777777" w:rsidR="00A16A03" w:rsidRDefault="00A16A03" w:rsidP="00A16A03">
            <w:pPr>
              <w:pStyle w:val="TableParagraph"/>
              <w:spacing w:before="40" w:after="40"/>
              <w:ind w:left="-6"/>
              <w:rPr>
                <w:rFonts w:ascii="Arial" w:hAnsi="Arial" w:cs="Arial"/>
                <w:sz w:val="18"/>
                <w:szCs w:val="18"/>
              </w:rPr>
            </w:pPr>
          </w:p>
        </w:tc>
        <w:tc>
          <w:tcPr>
            <w:tcW w:w="448" w:type="dxa"/>
          </w:tcPr>
          <w:p w14:paraId="22B24654" w14:textId="77777777" w:rsidR="00A16A03" w:rsidRDefault="00A16A03" w:rsidP="00A16A03">
            <w:pPr>
              <w:pStyle w:val="TableParagraph"/>
              <w:spacing w:before="40" w:after="40"/>
              <w:ind w:left="-6"/>
              <w:rPr>
                <w:rFonts w:ascii="Arial" w:hAnsi="Arial" w:cs="Arial"/>
                <w:sz w:val="18"/>
                <w:szCs w:val="18"/>
              </w:rPr>
            </w:pPr>
          </w:p>
        </w:tc>
        <w:tc>
          <w:tcPr>
            <w:tcW w:w="448" w:type="dxa"/>
          </w:tcPr>
          <w:p w14:paraId="2C40BCA3" w14:textId="77777777" w:rsidR="00A16A03" w:rsidRDefault="00A16A03" w:rsidP="00A16A03">
            <w:pPr>
              <w:pStyle w:val="TableParagraph"/>
              <w:spacing w:before="40" w:after="40"/>
              <w:ind w:left="-6"/>
              <w:rPr>
                <w:rFonts w:ascii="Arial" w:hAnsi="Arial" w:cs="Arial"/>
                <w:sz w:val="18"/>
                <w:szCs w:val="18"/>
              </w:rPr>
            </w:pPr>
          </w:p>
        </w:tc>
        <w:tc>
          <w:tcPr>
            <w:tcW w:w="448" w:type="dxa"/>
          </w:tcPr>
          <w:p w14:paraId="4A9194ED" w14:textId="77777777" w:rsidR="00A16A03" w:rsidRDefault="00A16A03" w:rsidP="00A16A03">
            <w:pPr>
              <w:pStyle w:val="TableParagraph"/>
              <w:spacing w:before="40" w:after="40"/>
              <w:ind w:left="-6"/>
              <w:rPr>
                <w:rFonts w:ascii="Arial" w:hAnsi="Arial" w:cs="Arial"/>
                <w:sz w:val="18"/>
                <w:szCs w:val="18"/>
              </w:rPr>
            </w:pPr>
          </w:p>
        </w:tc>
        <w:tc>
          <w:tcPr>
            <w:tcW w:w="448" w:type="dxa"/>
          </w:tcPr>
          <w:p w14:paraId="4E0B2E86" w14:textId="77777777" w:rsidR="00A16A03" w:rsidRDefault="00A16A03" w:rsidP="00A16A03">
            <w:pPr>
              <w:pStyle w:val="TableParagraph"/>
              <w:spacing w:before="40" w:after="40"/>
              <w:ind w:left="-6"/>
              <w:rPr>
                <w:rFonts w:ascii="Arial" w:hAnsi="Arial" w:cs="Arial"/>
                <w:sz w:val="18"/>
                <w:szCs w:val="18"/>
              </w:rPr>
            </w:pPr>
          </w:p>
        </w:tc>
        <w:tc>
          <w:tcPr>
            <w:tcW w:w="449" w:type="dxa"/>
          </w:tcPr>
          <w:p w14:paraId="1E04B023" w14:textId="77777777" w:rsidR="00A16A03" w:rsidRDefault="00A16A03" w:rsidP="00A16A03">
            <w:pPr>
              <w:pStyle w:val="TableParagraph"/>
              <w:spacing w:before="40" w:after="40"/>
              <w:ind w:left="-6"/>
              <w:rPr>
                <w:rFonts w:ascii="Arial" w:hAnsi="Arial" w:cs="Arial"/>
                <w:sz w:val="18"/>
                <w:szCs w:val="18"/>
              </w:rPr>
            </w:pPr>
          </w:p>
        </w:tc>
        <w:tc>
          <w:tcPr>
            <w:tcW w:w="850" w:type="dxa"/>
            <w:vAlign w:val="center"/>
          </w:tcPr>
          <w:p w14:paraId="34E5DFF2" w14:textId="77777777" w:rsidR="00A16A03" w:rsidRDefault="00A16A03" w:rsidP="00A16A03">
            <w:pPr>
              <w:pStyle w:val="TableParagraph"/>
              <w:spacing w:before="40" w:after="40"/>
              <w:ind w:left="-6"/>
              <w:jc w:val="right"/>
              <w:rPr>
                <w:rFonts w:ascii="Arial" w:hAnsi="Arial" w:cs="Arial"/>
                <w:sz w:val="18"/>
                <w:szCs w:val="18"/>
              </w:rPr>
            </w:pPr>
          </w:p>
        </w:tc>
      </w:tr>
      <w:tr w:rsidR="00A16A03" w14:paraId="1124F8B3" w14:textId="77777777" w:rsidTr="00A16A03">
        <w:tc>
          <w:tcPr>
            <w:tcW w:w="448" w:type="dxa"/>
          </w:tcPr>
          <w:p w14:paraId="619FE9A0" w14:textId="77777777" w:rsidR="00A16A03" w:rsidRDefault="00A16A03" w:rsidP="00A16A03">
            <w:pPr>
              <w:pStyle w:val="TableParagraph"/>
              <w:spacing w:before="40" w:after="40"/>
              <w:ind w:left="-6"/>
              <w:rPr>
                <w:rFonts w:ascii="Arial" w:hAnsi="Arial" w:cs="Arial"/>
                <w:sz w:val="18"/>
                <w:szCs w:val="18"/>
              </w:rPr>
            </w:pPr>
          </w:p>
        </w:tc>
        <w:tc>
          <w:tcPr>
            <w:tcW w:w="448" w:type="dxa"/>
          </w:tcPr>
          <w:p w14:paraId="4ED2888C" w14:textId="77777777" w:rsidR="00A16A03" w:rsidRDefault="00A16A03" w:rsidP="00A16A03">
            <w:pPr>
              <w:pStyle w:val="TableParagraph"/>
              <w:spacing w:before="40" w:after="40"/>
              <w:ind w:left="-6"/>
              <w:rPr>
                <w:rFonts w:ascii="Arial" w:hAnsi="Arial" w:cs="Arial"/>
                <w:sz w:val="18"/>
                <w:szCs w:val="18"/>
              </w:rPr>
            </w:pPr>
          </w:p>
        </w:tc>
        <w:tc>
          <w:tcPr>
            <w:tcW w:w="448" w:type="dxa"/>
          </w:tcPr>
          <w:p w14:paraId="7DCD5280" w14:textId="77777777" w:rsidR="00A16A03" w:rsidRDefault="00A16A03" w:rsidP="00A16A03">
            <w:pPr>
              <w:pStyle w:val="TableParagraph"/>
              <w:spacing w:before="40" w:after="40"/>
              <w:ind w:left="-6"/>
              <w:rPr>
                <w:rFonts w:ascii="Arial" w:hAnsi="Arial" w:cs="Arial"/>
                <w:sz w:val="18"/>
                <w:szCs w:val="18"/>
              </w:rPr>
            </w:pPr>
          </w:p>
        </w:tc>
        <w:tc>
          <w:tcPr>
            <w:tcW w:w="448" w:type="dxa"/>
          </w:tcPr>
          <w:p w14:paraId="48E2EB11" w14:textId="77777777" w:rsidR="00A16A03" w:rsidRDefault="00A16A03" w:rsidP="00A16A03">
            <w:pPr>
              <w:pStyle w:val="TableParagraph"/>
              <w:spacing w:before="40" w:after="40"/>
              <w:ind w:left="-6"/>
              <w:rPr>
                <w:rFonts w:ascii="Arial" w:hAnsi="Arial" w:cs="Arial"/>
                <w:sz w:val="18"/>
                <w:szCs w:val="18"/>
              </w:rPr>
            </w:pPr>
          </w:p>
        </w:tc>
        <w:tc>
          <w:tcPr>
            <w:tcW w:w="448" w:type="dxa"/>
          </w:tcPr>
          <w:p w14:paraId="4460BAAD" w14:textId="77777777" w:rsidR="00A16A03" w:rsidRDefault="00A16A03" w:rsidP="00A16A03">
            <w:pPr>
              <w:pStyle w:val="TableParagraph"/>
              <w:spacing w:before="40" w:after="40"/>
              <w:ind w:left="-6"/>
              <w:rPr>
                <w:rFonts w:ascii="Arial" w:hAnsi="Arial" w:cs="Arial"/>
                <w:sz w:val="18"/>
                <w:szCs w:val="18"/>
              </w:rPr>
            </w:pPr>
          </w:p>
        </w:tc>
        <w:tc>
          <w:tcPr>
            <w:tcW w:w="449" w:type="dxa"/>
          </w:tcPr>
          <w:p w14:paraId="4DE64DF9" w14:textId="77777777" w:rsidR="00A16A03" w:rsidRDefault="00A16A03" w:rsidP="00A16A03">
            <w:pPr>
              <w:pStyle w:val="TableParagraph"/>
              <w:spacing w:before="40" w:after="40"/>
              <w:ind w:left="-6"/>
              <w:rPr>
                <w:rFonts w:ascii="Arial" w:hAnsi="Arial" w:cs="Arial"/>
                <w:sz w:val="18"/>
                <w:szCs w:val="18"/>
              </w:rPr>
            </w:pPr>
          </w:p>
        </w:tc>
        <w:tc>
          <w:tcPr>
            <w:tcW w:w="850" w:type="dxa"/>
            <w:vAlign w:val="center"/>
          </w:tcPr>
          <w:p w14:paraId="174A1C1B" w14:textId="77777777" w:rsidR="00A16A03" w:rsidRDefault="00A16A03" w:rsidP="00A16A03">
            <w:pPr>
              <w:pStyle w:val="TableParagraph"/>
              <w:spacing w:before="40" w:after="40"/>
              <w:ind w:left="-6"/>
              <w:jc w:val="right"/>
              <w:rPr>
                <w:rFonts w:ascii="Arial" w:hAnsi="Arial" w:cs="Arial"/>
                <w:sz w:val="18"/>
                <w:szCs w:val="18"/>
              </w:rPr>
            </w:pPr>
          </w:p>
        </w:tc>
      </w:tr>
      <w:tr w:rsidR="00A16A03" w14:paraId="0C935B51" w14:textId="77777777" w:rsidTr="00A16A03">
        <w:tc>
          <w:tcPr>
            <w:tcW w:w="448" w:type="dxa"/>
          </w:tcPr>
          <w:p w14:paraId="5265AA0B" w14:textId="77777777" w:rsidR="00A16A03" w:rsidRDefault="00A16A03" w:rsidP="00A16A03">
            <w:pPr>
              <w:pStyle w:val="TableParagraph"/>
              <w:spacing w:before="40" w:after="40"/>
              <w:ind w:left="-6"/>
              <w:rPr>
                <w:rFonts w:ascii="Arial" w:hAnsi="Arial" w:cs="Arial"/>
                <w:sz w:val="18"/>
                <w:szCs w:val="18"/>
              </w:rPr>
            </w:pPr>
          </w:p>
        </w:tc>
        <w:tc>
          <w:tcPr>
            <w:tcW w:w="448" w:type="dxa"/>
          </w:tcPr>
          <w:p w14:paraId="2139389F" w14:textId="77777777" w:rsidR="00A16A03" w:rsidRDefault="00A16A03" w:rsidP="00A16A03">
            <w:pPr>
              <w:pStyle w:val="TableParagraph"/>
              <w:spacing w:before="40" w:after="40"/>
              <w:ind w:left="-6"/>
              <w:rPr>
                <w:rFonts w:ascii="Arial" w:hAnsi="Arial" w:cs="Arial"/>
                <w:sz w:val="18"/>
                <w:szCs w:val="18"/>
              </w:rPr>
            </w:pPr>
          </w:p>
        </w:tc>
        <w:tc>
          <w:tcPr>
            <w:tcW w:w="448" w:type="dxa"/>
          </w:tcPr>
          <w:p w14:paraId="2B3DF053" w14:textId="77777777" w:rsidR="00A16A03" w:rsidRDefault="00A16A03" w:rsidP="00A16A03">
            <w:pPr>
              <w:pStyle w:val="TableParagraph"/>
              <w:spacing w:before="40" w:after="40"/>
              <w:ind w:left="-6"/>
              <w:rPr>
                <w:rFonts w:ascii="Arial" w:hAnsi="Arial" w:cs="Arial"/>
                <w:sz w:val="18"/>
                <w:szCs w:val="18"/>
              </w:rPr>
            </w:pPr>
          </w:p>
        </w:tc>
        <w:tc>
          <w:tcPr>
            <w:tcW w:w="448" w:type="dxa"/>
          </w:tcPr>
          <w:p w14:paraId="02395B5A" w14:textId="77777777" w:rsidR="00A16A03" w:rsidRDefault="00A16A03" w:rsidP="00A16A03">
            <w:pPr>
              <w:pStyle w:val="TableParagraph"/>
              <w:spacing w:before="40" w:after="40"/>
              <w:ind w:left="-6"/>
              <w:rPr>
                <w:rFonts w:ascii="Arial" w:hAnsi="Arial" w:cs="Arial"/>
                <w:sz w:val="18"/>
                <w:szCs w:val="18"/>
              </w:rPr>
            </w:pPr>
          </w:p>
        </w:tc>
        <w:tc>
          <w:tcPr>
            <w:tcW w:w="448" w:type="dxa"/>
          </w:tcPr>
          <w:p w14:paraId="6D722BD6" w14:textId="77777777" w:rsidR="00A16A03" w:rsidRDefault="00A16A03" w:rsidP="00A16A03">
            <w:pPr>
              <w:pStyle w:val="TableParagraph"/>
              <w:spacing w:before="40" w:after="40"/>
              <w:ind w:left="-6"/>
              <w:rPr>
                <w:rFonts w:ascii="Arial" w:hAnsi="Arial" w:cs="Arial"/>
                <w:sz w:val="18"/>
                <w:szCs w:val="18"/>
              </w:rPr>
            </w:pPr>
          </w:p>
        </w:tc>
        <w:tc>
          <w:tcPr>
            <w:tcW w:w="449" w:type="dxa"/>
          </w:tcPr>
          <w:p w14:paraId="5008AE06" w14:textId="77777777" w:rsidR="00A16A03" w:rsidRDefault="00A16A03" w:rsidP="00A16A03">
            <w:pPr>
              <w:pStyle w:val="TableParagraph"/>
              <w:spacing w:before="40" w:after="40"/>
              <w:ind w:left="-6"/>
              <w:rPr>
                <w:rFonts w:ascii="Arial" w:hAnsi="Arial" w:cs="Arial"/>
                <w:sz w:val="18"/>
                <w:szCs w:val="18"/>
              </w:rPr>
            </w:pPr>
          </w:p>
        </w:tc>
        <w:tc>
          <w:tcPr>
            <w:tcW w:w="850" w:type="dxa"/>
            <w:vAlign w:val="center"/>
          </w:tcPr>
          <w:p w14:paraId="780901B4" w14:textId="77777777" w:rsidR="00A16A03" w:rsidRDefault="00A16A03" w:rsidP="00A16A03">
            <w:pPr>
              <w:pStyle w:val="TableParagraph"/>
              <w:spacing w:before="40" w:after="40"/>
              <w:ind w:left="-6"/>
              <w:jc w:val="right"/>
              <w:rPr>
                <w:rFonts w:ascii="Arial" w:hAnsi="Arial" w:cs="Arial"/>
                <w:sz w:val="18"/>
                <w:szCs w:val="18"/>
              </w:rPr>
            </w:pPr>
          </w:p>
        </w:tc>
      </w:tr>
      <w:tr w:rsidR="00A16A03" w14:paraId="3F986121" w14:textId="77777777" w:rsidTr="00A16A03">
        <w:tc>
          <w:tcPr>
            <w:tcW w:w="448" w:type="dxa"/>
          </w:tcPr>
          <w:p w14:paraId="0C22EEE5" w14:textId="77777777" w:rsidR="00A16A03" w:rsidRDefault="00A16A03" w:rsidP="00A16A03">
            <w:pPr>
              <w:pStyle w:val="TableParagraph"/>
              <w:spacing w:before="40" w:after="40"/>
              <w:ind w:left="-6"/>
              <w:rPr>
                <w:rFonts w:ascii="Arial" w:hAnsi="Arial" w:cs="Arial"/>
                <w:sz w:val="18"/>
                <w:szCs w:val="18"/>
              </w:rPr>
            </w:pPr>
          </w:p>
        </w:tc>
        <w:tc>
          <w:tcPr>
            <w:tcW w:w="448" w:type="dxa"/>
          </w:tcPr>
          <w:p w14:paraId="33339112" w14:textId="77777777" w:rsidR="00A16A03" w:rsidRDefault="00A16A03" w:rsidP="00A16A03">
            <w:pPr>
              <w:pStyle w:val="TableParagraph"/>
              <w:spacing w:before="40" w:after="40"/>
              <w:ind w:left="-6"/>
              <w:rPr>
                <w:rFonts w:ascii="Arial" w:hAnsi="Arial" w:cs="Arial"/>
                <w:sz w:val="18"/>
                <w:szCs w:val="18"/>
              </w:rPr>
            </w:pPr>
          </w:p>
        </w:tc>
        <w:tc>
          <w:tcPr>
            <w:tcW w:w="448" w:type="dxa"/>
          </w:tcPr>
          <w:p w14:paraId="5C513D20" w14:textId="77777777" w:rsidR="00A16A03" w:rsidRDefault="00A16A03" w:rsidP="00A16A03">
            <w:pPr>
              <w:pStyle w:val="TableParagraph"/>
              <w:spacing w:before="40" w:after="40"/>
              <w:ind w:left="-6"/>
              <w:rPr>
                <w:rFonts w:ascii="Arial" w:hAnsi="Arial" w:cs="Arial"/>
                <w:sz w:val="18"/>
                <w:szCs w:val="18"/>
              </w:rPr>
            </w:pPr>
          </w:p>
        </w:tc>
        <w:tc>
          <w:tcPr>
            <w:tcW w:w="448" w:type="dxa"/>
          </w:tcPr>
          <w:p w14:paraId="33A2C972" w14:textId="77777777" w:rsidR="00A16A03" w:rsidRDefault="00A16A03" w:rsidP="00A16A03">
            <w:pPr>
              <w:pStyle w:val="TableParagraph"/>
              <w:spacing w:before="40" w:after="40"/>
              <w:ind w:left="-6"/>
              <w:rPr>
                <w:rFonts w:ascii="Arial" w:hAnsi="Arial" w:cs="Arial"/>
                <w:sz w:val="18"/>
                <w:szCs w:val="18"/>
              </w:rPr>
            </w:pPr>
          </w:p>
        </w:tc>
        <w:tc>
          <w:tcPr>
            <w:tcW w:w="448" w:type="dxa"/>
          </w:tcPr>
          <w:p w14:paraId="0716E592" w14:textId="77777777" w:rsidR="00A16A03" w:rsidRDefault="00A16A03" w:rsidP="00A16A03">
            <w:pPr>
              <w:pStyle w:val="TableParagraph"/>
              <w:spacing w:before="40" w:after="40"/>
              <w:ind w:left="-6"/>
              <w:rPr>
                <w:rFonts w:ascii="Arial" w:hAnsi="Arial" w:cs="Arial"/>
                <w:sz w:val="18"/>
                <w:szCs w:val="18"/>
              </w:rPr>
            </w:pPr>
          </w:p>
        </w:tc>
        <w:tc>
          <w:tcPr>
            <w:tcW w:w="449" w:type="dxa"/>
          </w:tcPr>
          <w:p w14:paraId="1471CCA3" w14:textId="77777777" w:rsidR="00A16A03" w:rsidRDefault="00A16A03" w:rsidP="00A16A03">
            <w:pPr>
              <w:pStyle w:val="TableParagraph"/>
              <w:spacing w:before="40" w:after="40"/>
              <w:ind w:left="-6"/>
              <w:rPr>
                <w:rFonts w:ascii="Arial" w:hAnsi="Arial" w:cs="Arial"/>
                <w:sz w:val="18"/>
                <w:szCs w:val="18"/>
              </w:rPr>
            </w:pPr>
          </w:p>
        </w:tc>
        <w:tc>
          <w:tcPr>
            <w:tcW w:w="850" w:type="dxa"/>
            <w:vAlign w:val="center"/>
          </w:tcPr>
          <w:p w14:paraId="6CC43E56" w14:textId="77777777" w:rsidR="00A16A03" w:rsidRDefault="00A16A03" w:rsidP="00A16A03">
            <w:pPr>
              <w:pStyle w:val="TableParagraph"/>
              <w:spacing w:before="40" w:after="40"/>
              <w:ind w:left="-6"/>
              <w:jc w:val="right"/>
              <w:rPr>
                <w:rFonts w:ascii="Arial" w:hAnsi="Arial" w:cs="Arial"/>
                <w:sz w:val="18"/>
                <w:szCs w:val="18"/>
              </w:rPr>
            </w:pPr>
          </w:p>
        </w:tc>
      </w:tr>
      <w:tr w:rsidR="00A16A03" w14:paraId="79679451" w14:textId="77777777" w:rsidTr="00AD4F17">
        <w:tc>
          <w:tcPr>
            <w:tcW w:w="2689" w:type="dxa"/>
            <w:gridSpan w:val="6"/>
            <w:vAlign w:val="center"/>
          </w:tcPr>
          <w:p w14:paraId="53D2FA71" w14:textId="77777777" w:rsidR="00A16A03" w:rsidRPr="001F78C8" w:rsidRDefault="00A16A03" w:rsidP="00AD4F17">
            <w:pPr>
              <w:pStyle w:val="TableParagraph"/>
              <w:spacing w:before="40" w:after="40"/>
              <w:ind w:left="-4"/>
              <w:jc w:val="right"/>
              <w:rPr>
                <w:rFonts w:ascii="Arial" w:eastAsia="Arial" w:hAnsi="Arial" w:cs="Arial"/>
                <w:sz w:val="18"/>
                <w:szCs w:val="18"/>
              </w:rPr>
            </w:pPr>
            <w:r>
              <w:rPr>
                <w:rFonts w:ascii="Arial" w:eastAsia="Arial" w:hAnsi="Arial" w:cs="Arial"/>
                <w:sz w:val="18"/>
                <w:szCs w:val="18"/>
              </w:rPr>
              <w:t xml:space="preserve">must total </w:t>
            </w:r>
          </w:p>
        </w:tc>
        <w:tc>
          <w:tcPr>
            <w:tcW w:w="850" w:type="dxa"/>
            <w:vAlign w:val="center"/>
          </w:tcPr>
          <w:p w14:paraId="5FDE9784" w14:textId="77777777" w:rsidR="00A16A03" w:rsidRPr="001F78C8" w:rsidRDefault="00A16A03" w:rsidP="00AD4F17">
            <w:pPr>
              <w:pStyle w:val="TableParagraph"/>
              <w:spacing w:before="40" w:after="40"/>
              <w:ind w:left="-4"/>
              <w:jc w:val="right"/>
              <w:rPr>
                <w:rFonts w:ascii="Arial" w:eastAsia="Arial" w:hAnsi="Arial" w:cs="Arial"/>
                <w:sz w:val="18"/>
                <w:szCs w:val="18"/>
              </w:rPr>
            </w:pPr>
            <w:r w:rsidRPr="001F78C8">
              <w:rPr>
                <w:rFonts w:ascii="Arial" w:eastAsia="Arial" w:hAnsi="Arial" w:cs="Arial"/>
                <w:sz w:val="18"/>
                <w:szCs w:val="18"/>
              </w:rPr>
              <w:t>100%</w:t>
            </w:r>
          </w:p>
        </w:tc>
      </w:tr>
    </w:tbl>
    <w:p w14:paraId="15B1E0D0" w14:textId="77777777" w:rsidR="001E15E5" w:rsidRDefault="00A16A03" w:rsidP="00A16A03">
      <w:pPr>
        <w:tabs>
          <w:tab w:val="left" w:pos="1134"/>
          <w:tab w:val="left" w:leader="dot" w:pos="7371"/>
          <w:tab w:val="right" w:leader="dot" w:pos="10206"/>
        </w:tabs>
        <w:spacing w:before="240" w:after="120" w:line="240" w:lineRule="auto"/>
        <w:rPr>
          <w:rFonts w:ascii="Arial" w:hAnsi="Arial" w:cs="Arial"/>
          <w:b/>
          <w:sz w:val="18"/>
          <w:szCs w:val="18"/>
        </w:rPr>
      </w:pPr>
      <w:r>
        <w:rPr>
          <w:rFonts w:ascii="Arial" w:hAnsi="Arial" w:cs="Arial"/>
          <w:sz w:val="18"/>
          <w:szCs w:val="18"/>
        </w:rPr>
        <w:br w:type="column"/>
      </w:r>
      <w:hyperlink r:id="rId23" w:anchor="data-downloadshttp://www.newcastle.edu.au/research-and-innovation/resources/grants/forms-and-codes/seo-codes" w:history="1">
        <w:r w:rsidR="001E15E5" w:rsidRPr="00CE61BE">
          <w:rPr>
            <w:rStyle w:val="Hyperlink"/>
            <w:rFonts w:ascii="Arial" w:hAnsi="Arial" w:cs="Arial"/>
            <w:b/>
            <w:sz w:val="18"/>
            <w:szCs w:val="18"/>
          </w:rPr>
          <w:t>Socio-Economic Objective (SEO) codes</w:t>
        </w:r>
      </w:hyperlink>
    </w:p>
    <w:p w14:paraId="640A48ED" w14:textId="77777777" w:rsidR="001E15E5" w:rsidRDefault="001E15E5" w:rsidP="00A16A03">
      <w:pPr>
        <w:tabs>
          <w:tab w:val="left" w:pos="1134"/>
          <w:tab w:val="left" w:leader="dot" w:pos="7371"/>
          <w:tab w:val="right" w:leader="dot" w:pos="10206"/>
        </w:tabs>
        <w:spacing w:after="240" w:line="240" w:lineRule="auto"/>
        <w:rPr>
          <w:rFonts w:ascii="Arial" w:hAnsi="Arial" w:cs="Arial"/>
          <w:sz w:val="18"/>
          <w:szCs w:val="18"/>
        </w:rPr>
      </w:pPr>
      <w:r w:rsidRPr="00CE61BE">
        <w:rPr>
          <w:rFonts w:ascii="Arial" w:hAnsi="Arial" w:cs="Arial"/>
          <w:sz w:val="18"/>
          <w:szCs w:val="18"/>
        </w:rPr>
        <w:t>This classification allows research to be categorised according to the purpose or outcome of the research as perceived by the data provider</w:t>
      </w:r>
      <w:r w:rsidR="00052877">
        <w:rPr>
          <w:rFonts w:ascii="Arial" w:hAnsi="Arial" w:cs="Arial"/>
          <w:sz w:val="18"/>
          <w:szCs w:val="18"/>
        </w:rPr>
        <w:t xml:space="preserve"> </w:t>
      </w:r>
      <w:r w:rsidRPr="00CE61BE">
        <w:rPr>
          <w:rFonts w:ascii="Arial" w:hAnsi="Arial" w:cs="Arial"/>
          <w:sz w:val="18"/>
          <w:szCs w:val="18"/>
        </w:rPr>
        <w:t xml:space="preserve">(researcher). </w:t>
      </w:r>
      <w:r w:rsidRPr="00A6565D">
        <w:rPr>
          <w:rFonts w:ascii="Arial" w:hAnsi="Arial" w:cs="Arial"/>
          <w:b/>
          <w:sz w:val="18"/>
          <w:szCs w:val="18"/>
        </w:rPr>
        <w:t>Note:</w:t>
      </w:r>
      <w:r w:rsidRPr="00A6565D">
        <w:rPr>
          <w:rFonts w:ascii="Arial" w:hAnsi="Arial" w:cs="Arial"/>
          <w:sz w:val="18"/>
          <w:szCs w:val="18"/>
        </w:rPr>
        <w:t xml:space="preserve"> the lowest level </w:t>
      </w:r>
      <w:proofErr w:type="gramStart"/>
      <w:r w:rsidRPr="00A6565D">
        <w:rPr>
          <w:rFonts w:ascii="Arial" w:hAnsi="Arial" w:cs="Arial"/>
          <w:sz w:val="18"/>
          <w:szCs w:val="18"/>
        </w:rPr>
        <w:t>six digit</w:t>
      </w:r>
      <w:proofErr w:type="gramEnd"/>
      <w:r w:rsidRPr="00A6565D">
        <w:rPr>
          <w:rFonts w:ascii="Arial" w:hAnsi="Arial" w:cs="Arial"/>
          <w:sz w:val="18"/>
          <w:szCs w:val="18"/>
        </w:rPr>
        <w:t xml:space="preserve"> classification possible</w:t>
      </w:r>
      <w:r>
        <w:rPr>
          <w:rFonts w:ascii="Arial" w:hAnsi="Arial" w:cs="Arial"/>
          <w:sz w:val="18"/>
          <w:szCs w:val="18"/>
        </w:rPr>
        <w:t xml:space="preserve"> must be selected</w:t>
      </w:r>
      <w:r w:rsidRPr="00A6565D">
        <w:rPr>
          <w:rFonts w:ascii="Arial" w:hAnsi="Arial" w:cs="Arial"/>
          <w:sz w:val="18"/>
          <w:szCs w:val="18"/>
        </w:rPr>
        <w:t xml:space="preserve"> (e.g. </w:t>
      </w:r>
      <w:r>
        <w:rPr>
          <w:rFonts w:ascii="Arial" w:hAnsi="Arial" w:cs="Arial"/>
          <w:sz w:val="18"/>
          <w:szCs w:val="18"/>
        </w:rPr>
        <w:t>820101</w:t>
      </w:r>
      <w:r w:rsidRPr="00A6565D">
        <w:rPr>
          <w:rFonts w:ascii="Arial" w:hAnsi="Arial" w:cs="Arial"/>
          <w:sz w:val="18"/>
          <w:szCs w:val="18"/>
        </w:rPr>
        <w:t>), the code must not end in 00.</w:t>
      </w:r>
    </w:p>
    <w:tbl>
      <w:tblPr>
        <w:tblStyle w:val="TableGrid"/>
        <w:tblW w:w="0" w:type="auto"/>
        <w:tblLook w:val="04A0" w:firstRow="1" w:lastRow="0" w:firstColumn="1" w:lastColumn="0" w:noHBand="0" w:noVBand="1"/>
      </w:tblPr>
      <w:tblGrid>
        <w:gridCol w:w="448"/>
        <w:gridCol w:w="448"/>
        <w:gridCol w:w="448"/>
        <w:gridCol w:w="448"/>
        <w:gridCol w:w="448"/>
        <w:gridCol w:w="449"/>
        <w:gridCol w:w="850"/>
      </w:tblGrid>
      <w:tr w:rsidR="00A16A03" w14:paraId="6C37A1A2" w14:textId="77777777" w:rsidTr="00A16A03">
        <w:tc>
          <w:tcPr>
            <w:tcW w:w="2689" w:type="dxa"/>
            <w:gridSpan w:val="6"/>
            <w:vAlign w:val="center"/>
          </w:tcPr>
          <w:p w14:paraId="799CA33B" w14:textId="77777777" w:rsidR="00A16A03" w:rsidRPr="00CE61BE" w:rsidRDefault="00A16A03" w:rsidP="00A16A03">
            <w:pPr>
              <w:pStyle w:val="TableParagraph"/>
              <w:spacing w:before="60" w:after="60"/>
              <w:ind w:left="-6"/>
              <w:rPr>
                <w:rFonts w:ascii="Arial" w:eastAsia="Arial" w:hAnsi="Arial" w:cs="Arial"/>
                <w:b/>
                <w:i/>
                <w:sz w:val="18"/>
                <w:szCs w:val="18"/>
              </w:rPr>
            </w:pPr>
            <w:r w:rsidRPr="00CE61BE">
              <w:rPr>
                <w:rFonts w:ascii="Arial" w:eastAsia="Arial" w:hAnsi="Arial" w:cs="Arial"/>
                <w:b/>
                <w:i/>
                <w:sz w:val="18"/>
                <w:szCs w:val="18"/>
              </w:rPr>
              <w:t xml:space="preserve">SEO </w:t>
            </w:r>
            <w:proofErr w:type="gramStart"/>
            <w:r w:rsidRPr="00CE61BE">
              <w:rPr>
                <w:rFonts w:ascii="Arial" w:eastAsia="Arial" w:hAnsi="Arial" w:cs="Arial"/>
                <w:b/>
                <w:i/>
                <w:sz w:val="18"/>
                <w:szCs w:val="18"/>
              </w:rPr>
              <w:t>6 digit</w:t>
            </w:r>
            <w:proofErr w:type="gramEnd"/>
            <w:r w:rsidRPr="00CE61BE">
              <w:rPr>
                <w:rFonts w:ascii="Arial" w:eastAsia="Arial" w:hAnsi="Arial" w:cs="Arial"/>
                <w:b/>
                <w:i/>
                <w:sz w:val="18"/>
                <w:szCs w:val="18"/>
              </w:rPr>
              <w:t xml:space="preserve"> Code</w:t>
            </w:r>
          </w:p>
        </w:tc>
        <w:tc>
          <w:tcPr>
            <w:tcW w:w="850" w:type="dxa"/>
          </w:tcPr>
          <w:p w14:paraId="092F074C" w14:textId="77777777" w:rsidR="00A16A03" w:rsidRPr="00A16A03" w:rsidRDefault="00A16A03" w:rsidP="00A16A03">
            <w:pPr>
              <w:pStyle w:val="TableParagraph"/>
              <w:spacing w:before="60" w:after="60"/>
              <w:ind w:left="-6"/>
              <w:jc w:val="center"/>
              <w:rPr>
                <w:rFonts w:ascii="Arial" w:eastAsia="Arial" w:hAnsi="Arial" w:cs="Arial"/>
                <w:b/>
                <w:i/>
                <w:sz w:val="18"/>
                <w:szCs w:val="18"/>
              </w:rPr>
            </w:pPr>
            <w:r w:rsidRPr="00A16A03">
              <w:rPr>
                <w:rFonts w:ascii="Arial" w:eastAsia="Arial" w:hAnsi="Arial" w:cs="Arial"/>
                <w:b/>
                <w:i/>
                <w:sz w:val="18"/>
                <w:szCs w:val="18"/>
              </w:rPr>
              <w:t>%</w:t>
            </w:r>
          </w:p>
        </w:tc>
      </w:tr>
      <w:tr w:rsidR="00A16A03" w14:paraId="628F31AD" w14:textId="77777777" w:rsidTr="00A16A03">
        <w:tc>
          <w:tcPr>
            <w:tcW w:w="448" w:type="dxa"/>
          </w:tcPr>
          <w:p w14:paraId="2D40B871" w14:textId="77777777" w:rsidR="00A16A03" w:rsidRDefault="00A16A03" w:rsidP="00A16A03">
            <w:pPr>
              <w:pStyle w:val="TableParagraph"/>
              <w:spacing w:before="40" w:after="40"/>
              <w:ind w:left="-6"/>
              <w:rPr>
                <w:rFonts w:ascii="Arial" w:hAnsi="Arial" w:cs="Arial"/>
                <w:sz w:val="18"/>
                <w:szCs w:val="18"/>
              </w:rPr>
            </w:pPr>
          </w:p>
        </w:tc>
        <w:tc>
          <w:tcPr>
            <w:tcW w:w="448" w:type="dxa"/>
          </w:tcPr>
          <w:p w14:paraId="26F092CE" w14:textId="77777777" w:rsidR="00A16A03" w:rsidRDefault="00A16A03" w:rsidP="00A16A03">
            <w:pPr>
              <w:pStyle w:val="TableParagraph"/>
              <w:spacing w:before="40" w:after="40"/>
              <w:ind w:left="-4"/>
              <w:rPr>
                <w:rFonts w:ascii="Arial" w:hAnsi="Arial" w:cs="Arial"/>
                <w:sz w:val="18"/>
                <w:szCs w:val="18"/>
              </w:rPr>
            </w:pPr>
          </w:p>
        </w:tc>
        <w:tc>
          <w:tcPr>
            <w:tcW w:w="448" w:type="dxa"/>
          </w:tcPr>
          <w:p w14:paraId="763CB4CF" w14:textId="77777777" w:rsidR="00A16A03" w:rsidRDefault="00A16A03" w:rsidP="00A16A03">
            <w:pPr>
              <w:pStyle w:val="TableParagraph"/>
              <w:spacing w:before="40" w:after="40"/>
              <w:ind w:left="-4"/>
              <w:rPr>
                <w:rFonts w:ascii="Arial" w:hAnsi="Arial" w:cs="Arial"/>
                <w:sz w:val="18"/>
                <w:szCs w:val="18"/>
              </w:rPr>
            </w:pPr>
          </w:p>
        </w:tc>
        <w:tc>
          <w:tcPr>
            <w:tcW w:w="448" w:type="dxa"/>
          </w:tcPr>
          <w:p w14:paraId="11F17073" w14:textId="77777777" w:rsidR="00A16A03" w:rsidRDefault="00A16A03" w:rsidP="00A16A03">
            <w:pPr>
              <w:pStyle w:val="TableParagraph"/>
              <w:spacing w:before="40" w:after="40"/>
              <w:ind w:left="-4"/>
              <w:rPr>
                <w:rFonts w:ascii="Arial" w:hAnsi="Arial" w:cs="Arial"/>
                <w:sz w:val="18"/>
                <w:szCs w:val="18"/>
              </w:rPr>
            </w:pPr>
          </w:p>
        </w:tc>
        <w:tc>
          <w:tcPr>
            <w:tcW w:w="448" w:type="dxa"/>
          </w:tcPr>
          <w:p w14:paraId="76739A01" w14:textId="77777777" w:rsidR="00A16A03" w:rsidRDefault="00A16A03" w:rsidP="00A16A03">
            <w:pPr>
              <w:pStyle w:val="TableParagraph"/>
              <w:spacing w:before="40" w:after="40"/>
              <w:ind w:left="-4"/>
              <w:rPr>
                <w:rFonts w:ascii="Arial" w:hAnsi="Arial" w:cs="Arial"/>
                <w:sz w:val="18"/>
                <w:szCs w:val="18"/>
              </w:rPr>
            </w:pPr>
          </w:p>
        </w:tc>
        <w:tc>
          <w:tcPr>
            <w:tcW w:w="449" w:type="dxa"/>
          </w:tcPr>
          <w:p w14:paraId="4BE81B56" w14:textId="77777777" w:rsidR="00A16A03" w:rsidRDefault="00A16A03" w:rsidP="00A16A03">
            <w:pPr>
              <w:pStyle w:val="TableParagraph"/>
              <w:spacing w:before="40" w:after="40"/>
              <w:ind w:left="-4"/>
              <w:rPr>
                <w:rFonts w:ascii="Arial" w:hAnsi="Arial" w:cs="Arial"/>
                <w:sz w:val="18"/>
                <w:szCs w:val="18"/>
              </w:rPr>
            </w:pPr>
          </w:p>
        </w:tc>
        <w:tc>
          <w:tcPr>
            <w:tcW w:w="850" w:type="dxa"/>
            <w:vAlign w:val="center"/>
          </w:tcPr>
          <w:p w14:paraId="226D9F91" w14:textId="77777777" w:rsidR="00A16A03" w:rsidRDefault="00A16A03" w:rsidP="00A16A03">
            <w:pPr>
              <w:pStyle w:val="TableParagraph"/>
              <w:spacing w:before="40" w:after="40"/>
              <w:ind w:left="-6"/>
              <w:jc w:val="right"/>
              <w:rPr>
                <w:rFonts w:ascii="Arial" w:hAnsi="Arial" w:cs="Arial"/>
                <w:sz w:val="18"/>
                <w:szCs w:val="18"/>
              </w:rPr>
            </w:pPr>
          </w:p>
        </w:tc>
      </w:tr>
      <w:tr w:rsidR="00A16A03" w14:paraId="35AADE8A" w14:textId="77777777" w:rsidTr="00A16A03">
        <w:tc>
          <w:tcPr>
            <w:tcW w:w="448" w:type="dxa"/>
          </w:tcPr>
          <w:p w14:paraId="2A7195F0" w14:textId="77777777" w:rsidR="00A16A03" w:rsidRDefault="00A16A03" w:rsidP="00A16A03">
            <w:pPr>
              <w:pStyle w:val="TableParagraph"/>
              <w:spacing w:before="40" w:after="40"/>
              <w:ind w:left="-4"/>
              <w:rPr>
                <w:rFonts w:ascii="Arial" w:hAnsi="Arial" w:cs="Arial"/>
                <w:sz w:val="18"/>
                <w:szCs w:val="18"/>
              </w:rPr>
            </w:pPr>
          </w:p>
        </w:tc>
        <w:tc>
          <w:tcPr>
            <w:tcW w:w="448" w:type="dxa"/>
          </w:tcPr>
          <w:p w14:paraId="6291D4BA" w14:textId="77777777" w:rsidR="00A16A03" w:rsidRDefault="00A16A03" w:rsidP="00A16A03">
            <w:pPr>
              <w:pStyle w:val="TableParagraph"/>
              <w:spacing w:before="40" w:after="40"/>
              <w:ind w:left="-4"/>
              <w:rPr>
                <w:rFonts w:ascii="Arial" w:hAnsi="Arial" w:cs="Arial"/>
                <w:sz w:val="18"/>
                <w:szCs w:val="18"/>
              </w:rPr>
            </w:pPr>
          </w:p>
        </w:tc>
        <w:tc>
          <w:tcPr>
            <w:tcW w:w="448" w:type="dxa"/>
          </w:tcPr>
          <w:p w14:paraId="0F9ADAC9" w14:textId="77777777" w:rsidR="00A16A03" w:rsidRDefault="00A16A03" w:rsidP="00A16A03">
            <w:pPr>
              <w:pStyle w:val="TableParagraph"/>
              <w:spacing w:before="40" w:after="40"/>
              <w:ind w:left="-4"/>
              <w:rPr>
                <w:rFonts w:ascii="Arial" w:hAnsi="Arial" w:cs="Arial"/>
                <w:sz w:val="18"/>
                <w:szCs w:val="18"/>
              </w:rPr>
            </w:pPr>
          </w:p>
        </w:tc>
        <w:tc>
          <w:tcPr>
            <w:tcW w:w="448" w:type="dxa"/>
          </w:tcPr>
          <w:p w14:paraId="42C8041F" w14:textId="77777777" w:rsidR="00A16A03" w:rsidRDefault="00A16A03" w:rsidP="00A16A03">
            <w:pPr>
              <w:pStyle w:val="TableParagraph"/>
              <w:spacing w:before="40" w:after="40"/>
              <w:ind w:left="-4"/>
              <w:rPr>
                <w:rFonts w:ascii="Arial" w:hAnsi="Arial" w:cs="Arial"/>
                <w:sz w:val="18"/>
                <w:szCs w:val="18"/>
              </w:rPr>
            </w:pPr>
          </w:p>
        </w:tc>
        <w:tc>
          <w:tcPr>
            <w:tcW w:w="448" w:type="dxa"/>
          </w:tcPr>
          <w:p w14:paraId="0E52EE75" w14:textId="77777777" w:rsidR="00A16A03" w:rsidRDefault="00A16A03" w:rsidP="00A16A03">
            <w:pPr>
              <w:pStyle w:val="TableParagraph"/>
              <w:spacing w:before="40" w:after="40"/>
              <w:ind w:left="-4"/>
              <w:rPr>
                <w:rFonts w:ascii="Arial" w:hAnsi="Arial" w:cs="Arial"/>
                <w:sz w:val="18"/>
                <w:szCs w:val="18"/>
              </w:rPr>
            </w:pPr>
          </w:p>
        </w:tc>
        <w:tc>
          <w:tcPr>
            <w:tcW w:w="449" w:type="dxa"/>
          </w:tcPr>
          <w:p w14:paraId="1E92C623" w14:textId="77777777" w:rsidR="00A16A03" w:rsidRDefault="00A16A03" w:rsidP="00A16A03">
            <w:pPr>
              <w:pStyle w:val="TableParagraph"/>
              <w:spacing w:before="40" w:after="40"/>
              <w:ind w:left="-4"/>
              <w:rPr>
                <w:rFonts w:ascii="Arial" w:hAnsi="Arial" w:cs="Arial"/>
                <w:sz w:val="18"/>
                <w:szCs w:val="18"/>
              </w:rPr>
            </w:pPr>
          </w:p>
        </w:tc>
        <w:tc>
          <w:tcPr>
            <w:tcW w:w="850" w:type="dxa"/>
            <w:vAlign w:val="center"/>
          </w:tcPr>
          <w:p w14:paraId="7FC7F910" w14:textId="77777777" w:rsidR="00A16A03" w:rsidRDefault="00A16A03" w:rsidP="00A16A03">
            <w:pPr>
              <w:pStyle w:val="TableParagraph"/>
              <w:spacing w:before="40" w:after="40"/>
              <w:ind w:left="-4"/>
              <w:jc w:val="right"/>
              <w:rPr>
                <w:rFonts w:ascii="Arial" w:hAnsi="Arial" w:cs="Arial"/>
                <w:sz w:val="18"/>
                <w:szCs w:val="18"/>
              </w:rPr>
            </w:pPr>
          </w:p>
        </w:tc>
      </w:tr>
      <w:tr w:rsidR="00A16A03" w14:paraId="17A7F21A" w14:textId="77777777" w:rsidTr="00A16A03">
        <w:tc>
          <w:tcPr>
            <w:tcW w:w="448" w:type="dxa"/>
          </w:tcPr>
          <w:p w14:paraId="77281432" w14:textId="77777777" w:rsidR="00A16A03" w:rsidRDefault="00A16A03" w:rsidP="00A16A03">
            <w:pPr>
              <w:pStyle w:val="TableParagraph"/>
              <w:spacing w:before="40" w:after="40"/>
              <w:ind w:left="-4"/>
              <w:rPr>
                <w:rFonts w:ascii="Arial" w:hAnsi="Arial" w:cs="Arial"/>
                <w:sz w:val="18"/>
                <w:szCs w:val="18"/>
              </w:rPr>
            </w:pPr>
          </w:p>
        </w:tc>
        <w:tc>
          <w:tcPr>
            <w:tcW w:w="448" w:type="dxa"/>
          </w:tcPr>
          <w:p w14:paraId="579BA79E" w14:textId="77777777" w:rsidR="00A16A03" w:rsidRDefault="00A16A03" w:rsidP="00A16A03">
            <w:pPr>
              <w:pStyle w:val="TableParagraph"/>
              <w:spacing w:before="40" w:after="40"/>
              <w:ind w:left="-4"/>
              <w:rPr>
                <w:rFonts w:ascii="Arial" w:hAnsi="Arial" w:cs="Arial"/>
                <w:sz w:val="18"/>
                <w:szCs w:val="18"/>
              </w:rPr>
            </w:pPr>
          </w:p>
        </w:tc>
        <w:tc>
          <w:tcPr>
            <w:tcW w:w="448" w:type="dxa"/>
          </w:tcPr>
          <w:p w14:paraId="097A3025" w14:textId="77777777" w:rsidR="00A16A03" w:rsidRDefault="00A16A03" w:rsidP="00A16A03">
            <w:pPr>
              <w:pStyle w:val="TableParagraph"/>
              <w:spacing w:before="40" w:after="40"/>
              <w:ind w:left="-4"/>
              <w:rPr>
                <w:rFonts w:ascii="Arial" w:hAnsi="Arial" w:cs="Arial"/>
                <w:sz w:val="18"/>
                <w:szCs w:val="18"/>
              </w:rPr>
            </w:pPr>
          </w:p>
        </w:tc>
        <w:tc>
          <w:tcPr>
            <w:tcW w:w="448" w:type="dxa"/>
          </w:tcPr>
          <w:p w14:paraId="2F95A374" w14:textId="77777777" w:rsidR="00A16A03" w:rsidRDefault="00A16A03" w:rsidP="00A16A03">
            <w:pPr>
              <w:pStyle w:val="TableParagraph"/>
              <w:spacing w:before="40" w:after="40"/>
              <w:ind w:left="-4"/>
              <w:rPr>
                <w:rFonts w:ascii="Arial" w:hAnsi="Arial" w:cs="Arial"/>
                <w:sz w:val="18"/>
                <w:szCs w:val="18"/>
              </w:rPr>
            </w:pPr>
          </w:p>
        </w:tc>
        <w:tc>
          <w:tcPr>
            <w:tcW w:w="448" w:type="dxa"/>
          </w:tcPr>
          <w:p w14:paraId="1AAC72D5" w14:textId="77777777" w:rsidR="00A16A03" w:rsidRDefault="00A16A03" w:rsidP="00A16A03">
            <w:pPr>
              <w:pStyle w:val="TableParagraph"/>
              <w:spacing w:before="40" w:after="40"/>
              <w:ind w:left="-4"/>
              <w:rPr>
                <w:rFonts w:ascii="Arial" w:hAnsi="Arial" w:cs="Arial"/>
                <w:sz w:val="18"/>
                <w:szCs w:val="18"/>
              </w:rPr>
            </w:pPr>
          </w:p>
        </w:tc>
        <w:tc>
          <w:tcPr>
            <w:tcW w:w="449" w:type="dxa"/>
          </w:tcPr>
          <w:p w14:paraId="64BE191D" w14:textId="77777777" w:rsidR="00A16A03" w:rsidRDefault="00A16A03" w:rsidP="00A16A03">
            <w:pPr>
              <w:pStyle w:val="TableParagraph"/>
              <w:spacing w:before="40" w:after="40"/>
              <w:ind w:left="-4"/>
              <w:rPr>
                <w:rFonts w:ascii="Arial" w:hAnsi="Arial" w:cs="Arial"/>
                <w:sz w:val="18"/>
                <w:szCs w:val="18"/>
              </w:rPr>
            </w:pPr>
          </w:p>
        </w:tc>
        <w:tc>
          <w:tcPr>
            <w:tcW w:w="850" w:type="dxa"/>
            <w:vAlign w:val="center"/>
          </w:tcPr>
          <w:p w14:paraId="6BD64F2A" w14:textId="77777777" w:rsidR="00A16A03" w:rsidRDefault="00A16A03" w:rsidP="00A16A03">
            <w:pPr>
              <w:pStyle w:val="TableParagraph"/>
              <w:spacing w:before="40" w:after="40"/>
              <w:ind w:left="-4"/>
              <w:jc w:val="right"/>
              <w:rPr>
                <w:rFonts w:ascii="Arial" w:hAnsi="Arial" w:cs="Arial"/>
                <w:sz w:val="18"/>
                <w:szCs w:val="18"/>
              </w:rPr>
            </w:pPr>
          </w:p>
        </w:tc>
      </w:tr>
      <w:tr w:rsidR="00A16A03" w14:paraId="30B059A8" w14:textId="77777777" w:rsidTr="00A16A03">
        <w:tc>
          <w:tcPr>
            <w:tcW w:w="448" w:type="dxa"/>
          </w:tcPr>
          <w:p w14:paraId="20FF7C08" w14:textId="77777777" w:rsidR="00A16A03" w:rsidRDefault="00A16A03" w:rsidP="00A16A03">
            <w:pPr>
              <w:pStyle w:val="TableParagraph"/>
              <w:spacing w:before="40" w:after="40"/>
              <w:ind w:left="-4"/>
              <w:rPr>
                <w:rFonts w:ascii="Arial" w:hAnsi="Arial" w:cs="Arial"/>
                <w:sz w:val="18"/>
                <w:szCs w:val="18"/>
              </w:rPr>
            </w:pPr>
          </w:p>
        </w:tc>
        <w:tc>
          <w:tcPr>
            <w:tcW w:w="448" w:type="dxa"/>
          </w:tcPr>
          <w:p w14:paraId="0445F54F" w14:textId="77777777" w:rsidR="00A16A03" w:rsidRDefault="00A16A03" w:rsidP="00A16A03">
            <w:pPr>
              <w:pStyle w:val="TableParagraph"/>
              <w:spacing w:before="40" w:after="40"/>
              <w:ind w:left="-4"/>
              <w:rPr>
                <w:rFonts w:ascii="Arial" w:hAnsi="Arial" w:cs="Arial"/>
                <w:sz w:val="18"/>
                <w:szCs w:val="18"/>
              </w:rPr>
            </w:pPr>
          </w:p>
        </w:tc>
        <w:tc>
          <w:tcPr>
            <w:tcW w:w="448" w:type="dxa"/>
          </w:tcPr>
          <w:p w14:paraId="0AE0863C" w14:textId="77777777" w:rsidR="00A16A03" w:rsidRDefault="00A16A03" w:rsidP="00A16A03">
            <w:pPr>
              <w:pStyle w:val="TableParagraph"/>
              <w:spacing w:before="40" w:after="40"/>
              <w:ind w:left="-4"/>
              <w:rPr>
                <w:rFonts w:ascii="Arial" w:hAnsi="Arial" w:cs="Arial"/>
                <w:sz w:val="18"/>
                <w:szCs w:val="18"/>
              </w:rPr>
            </w:pPr>
          </w:p>
        </w:tc>
        <w:tc>
          <w:tcPr>
            <w:tcW w:w="448" w:type="dxa"/>
          </w:tcPr>
          <w:p w14:paraId="628A578E" w14:textId="77777777" w:rsidR="00A16A03" w:rsidRDefault="00A16A03" w:rsidP="00A16A03">
            <w:pPr>
              <w:pStyle w:val="TableParagraph"/>
              <w:spacing w:before="40" w:after="40"/>
              <w:ind w:left="-4"/>
              <w:rPr>
                <w:rFonts w:ascii="Arial" w:hAnsi="Arial" w:cs="Arial"/>
                <w:sz w:val="18"/>
                <w:szCs w:val="18"/>
              </w:rPr>
            </w:pPr>
          </w:p>
        </w:tc>
        <w:tc>
          <w:tcPr>
            <w:tcW w:w="448" w:type="dxa"/>
          </w:tcPr>
          <w:p w14:paraId="704DBF6B" w14:textId="77777777" w:rsidR="00A16A03" w:rsidRDefault="00A16A03" w:rsidP="00A16A03">
            <w:pPr>
              <w:pStyle w:val="TableParagraph"/>
              <w:spacing w:before="40" w:after="40"/>
              <w:ind w:left="-4"/>
              <w:rPr>
                <w:rFonts w:ascii="Arial" w:hAnsi="Arial" w:cs="Arial"/>
                <w:sz w:val="18"/>
                <w:szCs w:val="18"/>
              </w:rPr>
            </w:pPr>
          </w:p>
        </w:tc>
        <w:tc>
          <w:tcPr>
            <w:tcW w:w="449" w:type="dxa"/>
          </w:tcPr>
          <w:p w14:paraId="71B56E18" w14:textId="77777777" w:rsidR="00A16A03" w:rsidRDefault="00A16A03" w:rsidP="00A16A03">
            <w:pPr>
              <w:pStyle w:val="TableParagraph"/>
              <w:spacing w:before="40" w:after="40"/>
              <w:ind w:left="-4"/>
              <w:rPr>
                <w:rFonts w:ascii="Arial" w:hAnsi="Arial" w:cs="Arial"/>
                <w:sz w:val="18"/>
                <w:szCs w:val="18"/>
              </w:rPr>
            </w:pPr>
          </w:p>
        </w:tc>
        <w:tc>
          <w:tcPr>
            <w:tcW w:w="850" w:type="dxa"/>
            <w:vAlign w:val="center"/>
          </w:tcPr>
          <w:p w14:paraId="584D833B" w14:textId="77777777" w:rsidR="00A16A03" w:rsidRDefault="00A16A03" w:rsidP="00A16A03">
            <w:pPr>
              <w:pStyle w:val="TableParagraph"/>
              <w:spacing w:before="40" w:after="40"/>
              <w:ind w:left="-4"/>
              <w:jc w:val="right"/>
              <w:rPr>
                <w:rFonts w:ascii="Arial" w:hAnsi="Arial" w:cs="Arial"/>
                <w:sz w:val="18"/>
                <w:szCs w:val="18"/>
              </w:rPr>
            </w:pPr>
          </w:p>
        </w:tc>
      </w:tr>
      <w:tr w:rsidR="00A16A03" w14:paraId="58F00415" w14:textId="77777777" w:rsidTr="00A16A03">
        <w:tc>
          <w:tcPr>
            <w:tcW w:w="2689" w:type="dxa"/>
            <w:gridSpan w:val="6"/>
            <w:vAlign w:val="center"/>
          </w:tcPr>
          <w:p w14:paraId="786C5918" w14:textId="77777777" w:rsidR="00A16A03" w:rsidRPr="001F78C8" w:rsidRDefault="00A16A03" w:rsidP="00A16A03">
            <w:pPr>
              <w:pStyle w:val="TableParagraph"/>
              <w:spacing w:before="40" w:after="40"/>
              <w:ind w:left="-4"/>
              <w:jc w:val="right"/>
              <w:rPr>
                <w:rFonts w:ascii="Arial" w:eastAsia="Arial" w:hAnsi="Arial" w:cs="Arial"/>
                <w:sz w:val="18"/>
                <w:szCs w:val="18"/>
              </w:rPr>
            </w:pPr>
            <w:r>
              <w:rPr>
                <w:rFonts w:ascii="Arial" w:eastAsia="Arial" w:hAnsi="Arial" w:cs="Arial"/>
                <w:sz w:val="18"/>
                <w:szCs w:val="18"/>
              </w:rPr>
              <w:t xml:space="preserve">must total </w:t>
            </w:r>
          </w:p>
        </w:tc>
        <w:tc>
          <w:tcPr>
            <w:tcW w:w="850" w:type="dxa"/>
            <w:vAlign w:val="center"/>
          </w:tcPr>
          <w:p w14:paraId="6FA2F077" w14:textId="77777777" w:rsidR="00A16A03" w:rsidRPr="001F78C8" w:rsidRDefault="00A16A03" w:rsidP="00A16A03">
            <w:pPr>
              <w:pStyle w:val="TableParagraph"/>
              <w:spacing w:before="40" w:after="40"/>
              <w:ind w:left="-4"/>
              <w:jc w:val="right"/>
              <w:rPr>
                <w:rFonts w:ascii="Arial" w:eastAsia="Arial" w:hAnsi="Arial" w:cs="Arial"/>
                <w:sz w:val="18"/>
                <w:szCs w:val="18"/>
              </w:rPr>
            </w:pPr>
            <w:r w:rsidRPr="001F78C8">
              <w:rPr>
                <w:rFonts w:ascii="Arial" w:eastAsia="Arial" w:hAnsi="Arial" w:cs="Arial"/>
                <w:sz w:val="18"/>
                <w:szCs w:val="18"/>
              </w:rPr>
              <w:t>100%</w:t>
            </w:r>
          </w:p>
        </w:tc>
      </w:tr>
    </w:tbl>
    <w:p w14:paraId="0AD98767" w14:textId="77777777" w:rsidR="00A16A03" w:rsidRDefault="00A16A03" w:rsidP="001E15E5">
      <w:pPr>
        <w:tabs>
          <w:tab w:val="left" w:pos="1134"/>
          <w:tab w:val="left" w:leader="dot" w:pos="7371"/>
          <w:tab w:val="right" w:leader="dot" w:pos="10206"/>
        </w:tabs>
        <w:spacing w:after="120" w:line="240" w:lineRule="auto"/>
        <w:rPr>
          <w:rFonts w:ascii="Arial" w:hAnsi="Arial" w:cs="Arial"/>
          <w:sz w:val="18"/>
          <w:szCs w:val="18"/>
        </w:rPr>
      </w:pPr>
    </w:p>
    <w:p w14:paraId="562C31DD" w14:textId="77777777" w:rsidR="00A16A03" w:rsidRDefault="00A16A03" w:rsidP="001E15E5">
      <w:pPr>
        <w:sectPr w:rsidR="00A16A03" w:rsidSect="00A16A03">
          <w:type w:val="continuous"/>
          <w:pgSz w:w="11906" w:h="16838"/>
          <w:pgMar w:top="720" w:right="720" w:bottom="720" w:left="720" w:header="708" w:footer="708" w:gutter="0"/>
          <w:cols w:num="2" w:space="708"/>
          <w:docGrid w:linePitch="360"/>
        </w:sectPr>
      </w:pPr>
    </w:p>
    <w:p w14:paraId="7881D501" w14:textId="77777777" w:rsidR="001E15E5" w:rsidRPr="00CE61BE" w:rsidRDefault="007A7798" w:rsidP="00C85401">
      <w:pPr>
        <w:spacing w:after="120"/>
        <w:rPr>
          <w:rFonts w:ascii="Arial" w:hAnsi="Arial" w:cs="Arial"/>
          <w:b/>
          <w:sz w:val="18"/>
          <w:szCs w:val="18"/>
        </w:rPr>
      </w:pPr>
      <w:hyperlink r:id="rId24" w:anchor="data-downloads" w:history="1">
        <w:r w:rsidR="001E15E5" w:rsidRPr="00CE61BE">
          <w:rPr>
            <w:rStyle w:val="Hyperlink"/>
            <w:rFonts w:ascii="Arial" w:hAnsi="Arial" w:cs="Arial"/>
            <w:b/>
            <w:sz w:val="18"/>
            <w:szCs w:val="18"/>
          </w:rPr>
          <w:t>Type of Research</w:t>
        </w:r>
      </w:hyperlink>
    </w:p>
    <w:p w14:paraId="27D592E2" w14:textId="77777777" w:rsidR="001E15E5" w:rsidRDefault="001E15E5" w:rsidP="00C85401">
      <w:pPr>
        <w:spacing w:after="120"/>
        <w:rPr>
          <w:rFonts w:ascii="Arial" w:hAnsi="Arial" w:cs="Arial"/>
          <w:sz w:val="18"/>
          <w:szCs w:val="18"/>
        </w:rPr>
      </w:pPr>
      <w:r w:rsidRPr="00CE61BE">
        <w:rPr>
          <w:rFonts w:ascii="Arial" w:hAnsi="Arial" w:cs="Arial"/>
          <w:sz w:val="18"/>
          <w:szCs w:val="18"/>
        </w:rPr>
        <w:t>There are four types of activity applicable to research and development which are recognised by the Australian Standard Research Classifications:</w:t>
      </w:r>
    </w:p>
    <w:tbl>
      <w:tblPr>
        <w:tblStyle w:val="TableGrid"/>
        <w:tblW w:w="10485" w:type="dxa"/>
        <w:tblLook w:val="04A0" w:firstRow="1" w:lastRow="0" w:firstColumn="1" w:lastColumn="0" w:noHBand="0" w:noVBand="1"/>
      </w:tblPr>
      <w:tblGrid>
        <w:gridCol w:w="9634"/>
        <w:gridCol w:w="851"/>
      </w:tblGrid>
      <w:tr w:rsidR="001E15E5" w14:paraId="46554BD5" w14:textId="77777777" w:rsidTr="001E15E5">
        <w:tc>
          <w:tcPr>
            <w:tcW w:w="9634" w:type="dxa"/>
          </w:tcPr>
          <w:p w14:paraId="4770A3F8" w14:textId="77777777" w:rsidR="001E15E5" w:rsidRDefault="001E15E5" w:rsidP="001E15E5">
            <w:pPr>
              <w:spacing w:before="60" w:after="60" w:line="240" w:lineRule="auto"/>
              <w:rPr>
                <w:rFonts w:ascii="Arial" w:hAnsi="Arial" w:cs="Arial"/>
                <w:sz w:val="18"/>
                <w:szCs w:val="18"/>
              </w:rPr>
            </w:pPr>
            <w:r w:rsidRPr="00C53AC7">
              <w:rPr>
                <w:rFonts w:ascii="Arial" w:hAnsi="Arial" w:cs="Arial"/>
                <w:b/>
                <w:spacing w:val="-1"/>
                <w:sz w:val="18"/>
                <w:szCs w:val="18"/>
              </w:rPr>
              <w:t>Pure</w:t>
            </w:r>
            <w:r w:rsidRPr="00C53AC7">
              <w:rPr>
                <w:rFonts w:ascii="Arial" w:hAnsi="Arial" w:cs="Arial"/>
                <w:b/>
                <w:spacing w:val="-9"/>
                <w:sz w:val="18"/>
                <w:szCs w:val="18"/>
              </w:rPr>
              <w:t xml:space="preserve"> </w:t>
            </w:r>
            <w:r>
              <w:rPr>
                <w:rFonts w:ascii="Arial" w:hAnsi="Arial" w:cs="Arial"/>
                <w:b/>
                <w:spacing w:val="-1"/>
                <w:sz w:val="18"/>
                <w:szCs w:val="18"/>
              </w:rPr>
              <w:t>Basic</w:t>
            </w:r>
            <w:r w:rsidRPr="00CE61BE">
              <w:rPr>
                <w:rFonts w:ascii="Arial" w:hAnsi="Arial" w:cs="Arial"/>
                <w:b/>
                <w:spacing w:val="-1"/>
                <w:sz w:val="18"/>
                <w:szCs w:val="18"/>
              </w:rPr>
              <w:t xml:space="preserve"> </w:t>
            </w:r>
            <w:r w:rsidRPr="00CE61BE">
              <w:rPr>
                <w:rFonts w:ascii="Arial" w:hAnsi="Arial" w:cs="Arial"/>
                <w:spacing w:val="-1"/>
                <w:sz w:val="18"/>
                <w:szCs w:val="18"/>
              </w:rPr>
              <w:t xml:space="preserve">activity is </w:t>
            </w:r>
            <w:r w:rsidRPr="001E15E5">
              <w:rPr>
                <w:rFonts w:ascii="Arial" w:hAnsi="Arial" w:cs="Arial"/>
                <w:sz w:val="18"/>
                <w:szCs w:val="18"/>
              </w:rPr>
              <w:t>experimental</w:t>
            </w:r>
            <w:r w:rsidRPr="00CE61BE">
              <w:rPr>
                <w:rFonts w:ascii="Arial" w:hAnsi="Arial" w:cs="Arial"/>
                <w:spacing w:val="-1"/>
                <w:sz w:val="18"/>
                <w:szCs w:val="18"/>
              </w:rPr>
              <w:t xml:space="preserve"> and theoretical work undertaken to acquire new knowledge without looking for long term benefits other </w:t>
            </w:r>
            <w:r w:rsidRPr="001E15E5">
              <w:rPr>
                <w:rFonts w:ascii="Arial" w:hAnsi="Arial" w:cs="Arial"/>
                <w:sz w:val="18"/>
                <w:szCs w:val="18"/>
              </w:rPr>
              <w:t>than</w:t>
            </w:r>
            <w:r w:rsidRPr="00CE61BE">
              <w:rPr>
                <w:rFonts w:ascii="Arial" w:hAnsi="Arial" w:cs="Arial"/>
                <w:spacing w:val="-1"/>
                <w:sz w:val="18"/>
                <w:szCs w:val="18"/>
              </w:rPr>
              <w:t xml:space="preserve"> the advancement of knowledge.</w:t>
            </w:r>
          </w:p>
        </w:tc>
        <w:tc>
          <w:tcPr>
            <w:tcW w:w="851" w:type="dxa"/>
          </w:tcPr>
          <w:p w14:paraId="474F3FF4" w14:textId="77777777" w:rsidR="001E15E5" w:rsidRPr="001E15E5" w:rsidRDefault="001E15E5" w:rsidP="001E15E5">
            <w:pPr>
              <w:spacing w:before="60" w:after="60" w:line="240" w:lineRule="auto"/>
              <w:jc w:val="right"/>
              <w:rPr>
                <w:rFonts w:ascii="Arial" w:hAnsi="Arial" w:cs="Arial"/>
                <w:spacing w:val="-1"/>
                <w:sz w:val="18"/>
                <w:szCs w:val="18"/>
              </w:rPr>
            </w:pPr>
            <w:r w:rsidRPr="001E15E5">
              <w:rPr>
                <w:rFonts w:ascii="Arial" w:hAnsi="Arial" w:cs="Arial"/>
                <w:spacing w:val="-1"/>
                <w:sz w:val="18"/>
                <w:szCs w:val="18"/>
              </w:rPr>
              <w:t>%</w:t>
            </w:r>
          </w:p>
        </w:tc>
      </w:tr>
      <w:tr w:rsidR="001E15E5" w14:paraId="3231F28B" w14:textId="77777777" w:rsidTr="001E15E5">
        <w:tc>
          <w:tcPr>
            <w:tcW w:w="9634" w:type="dxa"/>
          </w:tcPr>
          <w:p w14:paraId="514AFC33" w14:textId="77777777" w:rsidR="001E15E5" w:rsidRDefault="001E15E5" w:rsidP="001E15E5">
            <w:pPr>
              <w:spacing w:before="60" w:after="60" w:line="240" w:lineRule="auto"/>
              <w:rPr>
                <w:rFonts w:ascii="Arial" w:hAnsi="Arial" w:cs="Arial"/>
                <w:sz w:val="18"/>
                <w:szCs w:val="18"/>
              </w:rPr>
            </w:pPr>
            <w:r w:rsidRPr="00C53AC7">
              <w:rPr>
                <w:rFonts w:ascii="Arial" w:hAnsi="Arial" w:cs="Arial"/>
                <w:b/>
                <w:spacing w:val="-1"/>
                <w:sz w:val="18"/>
                <w:szCs w:val="18"/>
              </w:rPr>
              <w:t>Basic</w:t>
            </w:r>
            <w:r>
              <w:rPr>
                <w:rFonts w:ascii="Arial" w:hAnsi="Arial" w:cs="Arial"/>
                <w:b/>
                <w:spacing w:val="-1"/>
                <w:sz w:val="18"/>
                <w:szCs w:val="18"/>
              </w:rPr>
              <w:t xml:space="preserve"> </w:t>
            </w:r>
            <w:r w:rsidRPr="00CE61BE">
              <w:rPr>
                <w:rFonts w:ascii="Arial" w:hAnsi="Arial" w:cs="Arial"/>
                <w:spacing w:val="-1"/>
                <w:sz w:val="18"/>
                <w:szCs w:val="18"/>
              </w:rPr>
              <w:t xml:space="preserve">activity is experimental and theoretical work undertaken to acquire new knowledge directed into specified broad areas in the </w:t>
            </w:r>
            <w:r w:rsidRPr="001E15E5">
              <w:rPr>
                <w:rFonts w:ascii="Arial" w:hAnsi="Arial" w:cs="Arial"/>
                <w:sz w:val="18"/>
                <w:szCs w:val="18"/>
              </w:rPr>
              <w:t>expectation</w:t>
            </w:r>
            <w:r w:rsidRPr="00CE61BE">
              <w:rPr>
                <w:rFonts w:ascii="Arial" w:hAnsi="Arial" w:cs="Arial"/>
                <w:spacing w:val="-1"/>
                <w:sz w:val="18"/>
                <w:szCs w:val="18"/>
              </w:rPr>
              <w:t xml:space="preserve"> of useful discoveries. It provides the broad base of knowledge necessary for the solution of recognised practical problems.</w:t>
            </w:r>
          </w:p>
        </w:tc>
        <w:tc>
          <w:tcPr>
            <w:tcW w:w="851" w:type="dxa"/>
          </w:tcPr>
          <w:p w14:paraId="44BA17DA" w14:textId="77777777" w:rsidR="001E15E5" w:rsidRPr="001E15E5" w:rsidRDefault="001E15E5" w:rsidP="001E15E5">
            <w:pPr>
              <w:spacing w:before="60" w:after="60" w:line="240" w:lineRule="auto"/>
              <w:jc w:val="right"/>
              <w:rPr>
                <w:rFonts w:ascii="Arial" w:hAnsi="Arial" w:cs="Arial"/>
                <w:spacing w:val="-1"/>
                <w:sz w:val="18"/>
                <w:szCs w:val="18"/>
              </w:rPr>
            </w:pPr>
            <w:r w:rsidRPr="001E15E5">
              <w:rPr>
                <w:rFonts w:ascii="Arial" w:hAnsi="Arial" w:cs="Arial"/>
                <w:spacing w:val="-1"/>
                <w:sz w:val="18"/>
                <w:szCs w:val="18"/>
              </w:rPr>
              <w:t>%</w:t>
            </w:r>
          </w:p>
        </w:tc>
      </w:tr>
      <w:tr w:rsidR="001E15E5" w14:paraId="0A3A05DD" w14:textId="77777777" w:rsidTr="001E15E5">
        <w:tc>
          <w:tcPr>
            <w:tcW w:w="9634" w:type="dxa"/>
          </w:tcPr>
          <w:p w14:paraId="41328B00" w14:textId="77777777" w:rsidR="001E15E5" w:rsidRDefault="001E15E5" w:rsidP="001E15E5">
            <w:pPr>
              <w:spacing w:before="60" w:after="60" w:line="240" w:lineRule="auto"/>
              <w:rPr>
                <w:rFonts w:ascii="Arial" w:hAnsi="Arial" w:cs="Arial"/>
                <w:sz w:val="18"/>
                <w:szCs w:val="18"/>
              </w:rPr>
            </w:pPr>
            <w:r w:rsidRPr="00C53AC7">
              <w:rPr>
                <w:rFonts w:ascii="Arial" w:hAnsi="Arial" w:cs="Arial"/>
                <w:b/>
                <w:sz w:val="18"/>
                <w:szCs w:val="18"/>
              </w:rPr>
              <w:t>Appli</w:t>
            </w:r>
            <w:r>
              <w:rPr>
                <w:rFonts w:ascii="Arial" w:hAnsi="Arial" w:cs="Arial"/>
                <w:b/>
                <w:sz w:val="18"/>
                <w:szCs w:val="18"/>
              </w:rPr>
              <w:t xml:space="preserve">ed </w:t>
            </w:r>
            <w:r w:rsidRPr="00CE61BE">
              <w:rPr>
                <w:rFonts w:ascii="Arial" w:hAnsi="Arial" w:cs="Arial"/>
                <w:spacing w:val="-1"/>
                <w:sz w:val="18"/>
                <w:szCs w:val="18"/>
              </w:rPr>
              <w:t>activity is original work undertaken primarily to acquire new knowledge with a specific application in view. It is undertaken either to determine possible uses for the findings of basic research or to determine new ways of achieving some specific and predetermined objectives.</w:t>
            </w:r>
          </w:p>
        </w:tc>
        <w:tc>
          <w:tcPr>
            <w:tcW w:w="851" w:type="dxa"/>
          </w:tcPr>
          <w:p w14:paraId="4B0B43EF" w14:textId="77777777" w:rsidR="001E15E5" w:rsidRPr="001E15E5" w:rsidRDefault="001E15E5" w:rsidP="001E15E5">
            <w:pPr>
              <w:spacing w:before="60" w:after="60" w:line="240" w:lineRule="auto"/>
              <w:jc w:val="right"/>
              <w:rPr>
                <w:rFonts w:ascii="Arial" w:hAnsi="Arial" w:cs="Arial"/>
                <w:spacing w:val="-1"/>
                <w:sz w:val="18"/>
                <w:szCs w:val="18"/>
              </w:rPr>
            </w:pPr>
            <w:r w:rsidRPr="001E15E5">
              <w:rPr>
                <w:rFonts w:ascii="Arial" w:hAnsi="Arial" w:cs="Arial"/>
                <w:spacing w:val="-1"/>
                <w:sz w:val="18"/>
                <w:szCs w:val="18"/>
              </w:rPr>
              <w:t>%</w:t>
            </w:r>
          </w:p>
        </w:tc>
      </w:tr>
      <w:tr w:rsidR="001E15E5" w14:paraId="6A6B9F59" w14:textId="77777777" w:rsidTr="001E15E5">
        <w:tc>
          <w:tcPr>
            <w:tcW w:w="9634" w:type="dxa"/>
          </w:tcPr>
          <w:p w14:paraId="6EFFA12F" w14:textId="77777777" w:rsidR="001E15E5" w:rsidRDefault="002C40C6" w:rsidP="001E15E5">
            <w:pPr>
              <w:spacing w:before="60" w:after="60" w:line="240" w:lineRule="auto"/>
              <w:rPr>
                <w:rFonts w:ascii="Arial" w:hAnsi="Arial" w:cs="Arial"/>
                <w:sz w:val="18"/>
                <w:szCs w:val="18"/>
              </w:rPr>
            </w:pPr>
            <w:r>
              <w:rPr>
                <w:rFonts w:ascii="Arial" w:hAnsi="Arial" w:cs="Arial"/>
                <w:b/>
                <w:sz w:val="18"/>
                <w:szCs w:val="18"/>
              </w:rPr>
              <w:t>Experimental Development</w:t>
            </w:r>
            <w:r w:rsidR="001E15E5">
              <w:rPr>
                <w:rFonts w:ascii="Arial" w:hAnsi="Arial" w:cs="Arial"/>
                <w:b/>
                <w:sz w:val="18"/>
                <w:szCs w:val="18"/>
              </w:rPr>
              <w:t xml:space="preserve"> </w:t>
            </w:r>
            <w:r w:rsidR="001E15E5" w:rsidRPr="00CE61BE">
              <w:rPr>
                <w:rFonts w:ascii="Arial" w:hAnsi="Arial" w:cs="Arial"/>
                <w:spacing w:val="-1"/>
                <w:sz w:val="18"/>
                <w:szCs w:val="18"/>
              </w:rPr>
              <w:t xml:space="preserve">activity is systematic work, using existing knowledge gained from research or practical experience that is </w:t>
            </w:r>
            <w:r w:rsidR="001E15E5" w:rsidRPr="001E15E5">
              <w:rPr>
                <w:rFonts w:ascii="Arial" w:hAnsi="Arial" w:cs="Arial"/>
                <w:sz w:val="18"/>
                <w:szCs w:val="18"/>
              </w:rPr>
              <w:t>directed</w:t>
            </w:r>
            <w:r w:rsidR="001E15E5" w:rsidRPr="00CE61BE">
              <w:rPr>
                <w:rFonts w:ascii="Arial" w:hAnsi="Arial" w:cs="Arial"/>
                <w:spacing w:val="-1"/>
                <w:sz w:val="18"/>
                <w:szCs w:val="18"/>
              </w:rPr>
              <w:t xml:space="preserve"> to producing new materials, </w:t>
            </w:r>
            <w:proofErr w:type="gramStart"/>
            <w:r w:rsidR="001E15E5" w:rsidRPr="00CE61BE">
              <w:rPr>
                <w:rFonts w:ascii="Arial" w:hAnsi="Arial" w:cs="Arial"/>
                <w:spacing w:val="-1"/>
                <w:sz w:val="18"/>
                <w:szCs w:val="18"/>
              </w:rPr>
              <w:t>products</w:t>
            </w:r>
            <w:proofErr w:type="gramEnd"/>
            <w:r w:rsidR="001E15E5" w:rsidRPr="00CE61BE">
              <w:rPr>
                <w:rFonts w:ascii="Arial" w:hAnsi="Arial" w:cs="Arial"/>
                <w:spacing w:val="-1"/>
                <w:sz w:val="18"/>
                <w:szCs w:val="18"/>
              </w:rPr>
              <w:t xml:space="preserve"> or devices, to installing new processes, systems and services, or to improving substantially those already produced or installed.</w:t>
            </w:r>
          </w:p>
        </w:tc>
        <w:tc>
          <w:tcPr>
            <w:tcW w:w="851" w:type="dxa"/>
          </w:tcPr>
          <w:p w14:paraId="5FD7873A" w14:textId="77777777" w:rsidR="001E15E5" w:rsidRPr="001E15E5" w:rsidRDefault="001E15E5" w:rsidP="001E15E5">
            <w:pPr>
              <w:spacing w:before="60" w:after="60" w:line="240" w:lineRule="auto"/>
              <w:jc w:val="right"/>
              <w:rPr>
                <w:rFonts w:ascii="Arial" w:hAnsi="Arial" w:cs="Arial"/>
                <w:spacing w:val="-1"/>
                <w:sz w:val="18"/>
                <w:szCs w:val="18"/>
              </w:rPr>
            </w:pPr>
            <w:r w:rsidRPr="001E15E5">
              <w:rPr>
                <w:rFonts w:ascii="Arial" w:hAnsi="Arial" w:cs="Arial"/>
                <w:spacing w:val="-1"/>
                <w:sz w:val="18"/>
                <w:szCs w:val="18"/>
              </w:rPr>
              <w:t>%</w:t>
            </w:r>
          </w:p>
        </w:tc>
      </w:tr>
      <w:tr w:rsidR="001E15E5" w14:paraId="11FFAAB4" w14:textId="77777777" w:rsidTr="001E15E5">
        <w:tc>
          <w:tcPr>
            <w:tcW w:w="9634" w:type="dxa"/>
          </w:tcPr>
          <w:p w14:paraId="3DCD0D06" w14:textId="77777777" w:rsidR="001E15E5" w:rsidRPr="00792299" w:rsidRDefault="001E15E5" w:rsidP="001E15E5">
            <w:pPr>
              <w:spacing w:before="60" w:after="60" w:line="240" w:lineRule="auto"/>
              <w:ind w:left="720" w:hanging="720"/>
              <w:jc w:val="right"/>
              <w:rPr>
                <w:rFonts w:ascii="Arial" w:hAnsi="Arial" w:cs="Arial"/>
                <w:sz w:val="18"/>
                <w:szCs w:val="18"/>
              </w:rPr>
            </w:pPr>
            <w:r>
              <w:rPr>
                <w:rFonts w:ascii="Arial" w:hAnsi="Arial" w:cs="Arial"/>
                <w:sz w:val="18"/>
                <w:szCs w:val="18"/>
              </w:rPr>
              <w:t>must total</w:t>
            </w:r>
          </w:p>
        </w:tc>
        <w:tc>
          <w:tcPr>
            <w:tcW w:w="851" w:type="dxa"/>
          </w:tcPr>
          <w:p w14:paraId="7E796409" w14:textId="77777777" w:rsidR="001E15E5" w:rsidRPr="001E15E5" w:rsidRDefault="001E15E5" w:rsidP="001E15E5">
            <w:pPr>
              <w:spacing w:before="60" w:after="60" w:line="240" w:lineRule="auto"/>
              <w:jc w:val="right"/>
              <w:rPr>
                <w:rFonts w:ascii="Arial" w:hAnsi="Arial" w:cs="Arial"/>
                <w:spacing w:val="-1"/>
                <w:sz w:val="18"/>
                <w:szCs w:val="18"/>
              </w:rPr>
            </w:pPr>
            <w:r w:rsidRPr="001E15E5">
              <w:rPr>
                <w:rFonts w:ascii="Arial" w:hAnsi="Arial" w:cs="Arial"/>
                <w:spacing w:val="-1"/>
                <w:sz w:val="18"/>
                <w:szCs w:val="18"/>
              </w:rPr>
              <w:t>100%</w:t>
            </w:r>
          </w:p>
        </w:tc>
      </w:tr>
    </w:tbl>
    <w:p w14:paraId="18447191" w14:textId="77777777" w:rsidR="00AD4C9C" w:rsidRPr="00AD4C9C" w:rsidRDefault="00C55A1E" w:rsidP="00463BC5">
      <w:pPr>
        <w:pStyle w:val="ListParagraph"/>
        <w:numPr>
          <w:ilvl w:val="0"/>
          <w:numId w:val="3"/>
        </w:numPr>
        <w:spacing w:before="240" w:after="120" w:line="240" w:lineRule="auto"/>
        <w:ind w:left="357" w:hanging="357"/>
        <w:rPr>
          <w:rFonts w:ascii="Arial" w:hAnsi="Arial" w:cs="Arial"/>
          <w:b/>
          <w:bCs/>
          <w:sz w:val="18"/>
          <w:szCs w:val="18"/>
        </w:rPr>
      </w:pPr>
      <w:r w:rsidRPr="00AD4C9C">
        <w:rPr>
          <w:rFonts w:ascii="Arial" w:hAnsi="Arial" w:cs="Arial"/>
          <w:b/>
          <w:bCs/>
          <w:sz w:val="18"/>
          <w:szCs w:val="18"/>
        </w:rPr>
        <w:t>Research Component</w:t>
      </w:r>
    </w:p>
    <w:p w14:paraId="14C587AB" w14:textId="77777777" w:rsidR="003D06C7" w:rsidRPr="00231B5D" w:rsidRDefault="003D06C7" w:rsidP="003D06C7">
      <w:pPr>
        <w:tabs>
          <w:tab w:val="left" w:pos="1134"/>
          <w:tab w:val="left" w:leader="dot" w:pos="7371"/>
          <w:tab w:val="right" w:leader="dot" w:pos="10206"/>
        </w:tabs>
        <w:spacing w:after="0" w:line="240" w:lineRule="auto"/>
        <w:rPr>
          <w:rFonts w:ascii="Arial" w:hAnsi="Arial" w:cs="Arial"/>
          <w:sz w:val="18"/>
          <w:szCs w:val="18"/>
          <w:lang w:eastAsia="en-AU"/>
        </w:rPr>
      </w:pPr>
      <w:r>
        <w:rPr>
          <w:rFonts w:ascii="Arial" w:hAnsi="Arial" w:cs="Arial"/>
          <w:sz w:val="18"/>
          <w:szCs w:val="18"/>
          <w:lang w:eastAsia="en-AU"/>
        </w:rPr>
        <w:t>T</w:t>
      </w:r>
      <w:r w:rsidRPr="00231B5D">
        <w:rPr>
          <w:rFonts w:ascii="Arial" w:hAnsi="Arial" w:cs="Arial"/>
          <w:sz w:val="18"/>
          <w:szCs w:val="18"/>
          <w:lang w:eastAsia="en-AU"/>
        </w:rPr>
        <w:t xml:space="preserve">he definition of research </w:t>
      </w:r>
      <w:r>
        <w:rPr>
          <w:rFonts w:ascii="Arial" w:hAnsi="Arial" w:cs="Arial"/>
          <w:sz w:val="18"/>
          <w:szCs w:val="18"/>
          <w:lang w:eastAsia="en-AU"/>
        </w:rPr>
        <w:t xml:space="preserve">and experimental development (R&amp;D) </w:t>
      </w:r>
      <w:r w:rsidRPr="00AD4C9C">
        <w:rPr>
          <w:rFonts w:ascii="Arial" w:hAnsi="Arial" w:cs="Arial"/>
          <w:sz w:val="18"/>
          <w:szCs w:val="18"/>
          <w:lang w:eastAsia="en-AU"/>
        </w:rPr>
        <w:t>used by the Commonwealth Government to calculate research income for the annual Higher Education Research Data Collection (HERDC) is</w:t>
      </w:r>
      <w:r w:rsidRPr="00231B5D">
        <w:rPr>
          <w:rFonts w:ascii="Arial" w:hAnsi="Arial" w:cs="Arial"/>
          <w:sz w:val="18"/>
          <w:szCs w:val="18"/>
          <w:lang w:eastAsia="en-AU"/>
        </w:rPr>
        <w:t xml:space="preserve">: </w:t>
      </w:r>
    </w:p>
    <w:p w14:paraId="78F2633D" w14:textId="77777777" w:rsidR="003D06C7" w:rsidRPr="003D06C7" w:rsidRDefault="003D06C7" w:rsidP="003D06C7">
      <w:pPr>
        <w:autoSpaceDE w:val="0"/>
        <w:autoSpaceDN w:val="0"/>
        <w:adjustRightInd w:val="0"/>
        <w:spacing w:after="0" w:line="240" w:lineRule="auto"/>
        <w:ind w:left="720" w:right="720"/>
        <w:rPr>
          <w:rFonts w:ascii="Arial" w:eastAsiaTheme="minorHAnsi" w:hAnsi="Arial" w:cs="Arial"/>
          <w:i/>
          <w:color w:val="000000"/>
          <w:sz w:val="20"/>
        </w:rPr>
      </w:pPr>
      <w:r w:rsidRPr="003D06C7">
        <w:rPr>
          <w:rFonts w:ascii="Arial" w:eastAsiaTheme="minorHAnsi" w:hAnsi="Arial" w:cs="Arial"/>
          <w:i/>
          <w:color w:val="000000"/>
          <w:sz w:val="16"/>
          <w:szCs w:val="18"/>
        </w:rPr>
        <w:t>‘R&amp;D is defined as creative and systematic work undertaken in order to increase the stock of knowledge – including knowledge of humankind, culture and society – and to devise new applications of available knowledge.’</w:t>
      </w:r>
      <w:r w:rsidRPr="003D06C7">
        <w:rPr>
          <w:rFonts w:ascii="Arial" w:eastAsiaTheme="minorHAnsi" w:hAnsi="Arial" w:cs="Arial"/>
          <w:i/>
          <w:color w:val="000000"/>
          <w:sz w:val="20"/>
        </w:rPr>
        <w:t xml:space="preserve"> </w:t>
      </w:r>
    </w:p>
    <w:p w14:paraId="05D61D3D" w14:textId="77777777" w:rsidR="003D06C7" w:rsidRPr="003D06C7" w:rsidRDefault="003D06C7" w:rsidP="003D06C7">
      <w:pPr>
        <w:tabs>
          <w:tab w:val="left" w:pos="1134"/>
          <w:tab w:val="left" w:leader="dot" w:pos="7371"/>
          <w:tab w:val="right" w:leader="dot" w:pos="10206"/>
        </w:tabs>
        <w:spacing w:before="120" w:after="0" w:line="240" w:lineRule="auto"/>
        <w:rPr>
          <w:rFonts w:ascii="Arial" w:hAnsi="Arial" w:cs="Arial"/>
          <w:sz w:val="18"/>
          <w:szCs w:val="18"/>
          <w:lang w:eastAsia="en-AU"/>
        </w:rPr>
      </w:pPr>
      <w:r w:rsidRPr="003D06C7">
        <w:rPr>
          <w:rFonts w:ascii="Arial" w:hAnsi="Arial" w:cs="Arial"/>
          <w:sz w:val="18"/>
          <w:szCs w:val="18"/>
          <w:lang w:eastAsia="en-AU"/>
        </w:rPr>
        <w:t xml:space="preserve">For an activity to be a HERDC R&amp;D activity it must satisfy all five core criteria: </w:t>
      </w:r>
    </w:p>
    <w:p w14:paraId="022C6D3A" w14:textId="77777777" w:rsidR="003D06C7" w:rsidRPr="003D06C7" w:rsidRDefault="003D06C7" w:rsidP="003D06C7">
      <w:pPr>
        <w:pStyle w:val="ListParagraph"/>
        <w:numPr>
          <w:ilvl w:val="0"/>
          <w:numId w:val="17"/>
        </w:numPr>
        <w:tabs>
          <w:tab w:val="left" w:pos="1134"/>
          <w:tab w:val="left" w:leader="dot" w:pos="7371"/>
          <w:tab w:val="right" w:leader="dot" w:pos="10206"/>
        </w:tabs>
        <w:spacing w:after="0" w:line="240" w:lineRule="auto"/>
        <w:rPr>
          <w:rFonts w:ascii="Arial" w:hAnsi="Arial" w:cs="Arial"/>
          <w:sz w:val="18"/>
          <w:szCs w:val="18"/>
          <w:lang w:eastAsia="en-AU"/>
        </w:rPr>
      </w:pPr>
      <w:r w:rsidRPr="003D06C7">
        <w:rPr>
          <w:rFonts w:ascii="Arial" w:hAnsi="Arial" w:cs="Arial"/>
          <w:sz w:val="18"/>
          <w:szCs w:val="18"/>
          <w:lang w:eastAsia="en-AU"/>
        </w:rPr>
        <w:t xml:space="preserve">to be aimed at new findings (novel), </w:t>
      </w:r>
    </w:p>
    <w:p w14:paraId="7D670928" w14:textId="77777777" w:rsidR="003D06C7" w:rsidRPr="003D06C7" w:rsidRDefault="003D06C7" w:rsidP="003D06C7">
      <w:pPr>
        <w:pStyle w:val="ListParagraph"/>
        <w:numPr>
          <w:ilvl w:val="0"/>
          <w:numId w:val="17"/>
        </w:numPr>
        <w:tabs>
          <w:tab w:val="left" w:pos="1134"/>
          <w:tab w:val="left" w:leader="dot" w:pos="7371"/>
          <w:tab w:val="right" w:leader="dot" w:pos="10206"/>
        </w:tabs>
        <w:spacing w:after="0" w:line="240" w:lineRule="auto"/>
        <w:rPr>
          <w:rFonts w:ascii="Arial" w:hAnsi="Arial" w:cs="Arial"/>
          <w:sz w:val="18"/>
          <w:szCs w:val="18"/>
          <w:lang w:eastAsia="en-AU"/>
        </w:rPr>
      </w:pPr>
      <w:r w:rsidRPr="003D06C7">
        <w:rPr>
          <w:rFonts w:ascii="Arial" w:hAnsi="Arial" w:cs="Arial"/>
          <w:sz w:val="18"/>
          <w:szCs w:val="18"/>
          <w:lang w:eastAsia="en-AU"/>
        </w:rPr>
        <w:t xml:space="preserve">to be based on original, not obvious, concepts and hypotheses (creative), </w:t>
      </w:r>
    </w:p>
    <w:p w14:paraId="74D7417C" w14:textId="77777777" w:rsidR="003D06C7" w:rsidRPr="003D06C7" w:rsidRDefault="003D06C7" w:rsidP="003D06C7">
      <w:pPr>
        <w:pStyle w:val="ListParagraph"/>
        <w:numPr>
          <w:ilvl w:val="0"/>
          <w:numId w:val="17"/>
        </w:numPr>
        <w:tabs>
          <w:tab w:val="left" w:pos="1134"/>
          <w:tab w:val="left" w:leader="dot" w:pos="7371"/>
          <w:tab w:val="right" w:leader="dot" w:pos="10206"/>
        </w:tabs>
        <w:spacing w:after="0" w:line="240" w:lineRule="auto"/>
        <w:rPr>
          <w:rFonts w:ascii="Arial" w:hAnsi="Arial" w:cs="Arial"/>
          <w:sz w:val="18"/>
          <w:szCs w:val="18"/>
          <w:lang w:eastAsia="en-AU"/>
        </w:rPr>
      </w:pPr>
      <w:r w:rsidRPr="003D06C7">
        <w:rPr>
          <w:rFonts w:ascii="Arial" w:hAnsi="Arial" w:cs="Arial"/>
          <w:sz w:val="18"/>
          <w:szCs w:val="18"/>
          <w:lang w:eastAsia="en-AU"/>
        </w:rPr>
        <w:t xml:space="preserve">to be uncertain about the final outcomes (uncertain), </w:t>
      </w:r>
    </w:p>
    <w:p w14:paraId="00F82FDB" w14:textId="77777777" w:rsidR="003D06C7" w:rsidRPr="003D06C7" w:rsidRDefault="003D06C7" w:rsidP="003D06C7">
      <w:pPr>
        <w:pStyle w:val="ListParagraph"/>
        <w:numPr>
          <w:ilvl w:val="0"/>
          <w:numId w:val="17"/>
        </w:numPr>
        <w:tabs>
          <w:tab w:val="left" w:pos="1134"/>
          <w:tab w:val="left" w:leader="dot" w:pos="7371"/>
          <w:tab w:val="right" w:leader="dot" w:pos="10206"/>
        </w:tabs>
        <w:spacing w:after="0" w:line="240" w:lineRule="auto"/>
        <w:rPr>
          <w:rFonts w:ascii="Arial" w:hAnsi="Arial" w:cs="Arial"/>
          <w:sz w:val="18"/>
          <w:szCs w:val="18"/>
          <w:lang w:eastAsia="en-AU"/>
        </w:rPr>
      </w:pPr>
      <w:r w:rsidRPr="003D06C7">
        <w:rPr>
          <w:rFonts w:ascii="Arial" w:hAnsi="Arial" w:cs="Arial"/>
          <w:sz w:val="18"/>
          <w:szCs w:val="18"/>
          <w:lang w:eastAsia="en-AU"/>
        </w:rPr>
        <w:lastRenderedPageBreak/>
        <w:t xml:space="preserve">to be planned and budgeted (systemic), and </w:t>
      </w:r>
    </w:p>
    <w:p w14:paraId="4C509723" w14:textId="77777777" w:rsidR="003D06C7" w:rsidRPr="003D06C7" w:rsidRDefault="003D06C7" w:rsidP="00AA5413">
      <w:pPr>
        <w:pStyle w:val="ListParagraph"/>
        <w:numPr>
          <w:ilvl w:val="0"/>
          <w:numId w:val="17"/>
        </w:numPr>
        <w:tabs>
          <w:tab w:val="left" w:pos="1134"/>
          <w:tab w:val="left" w:leader="dot" w:pos="7371"/>
          <w:tab w:val="right" w:leader="dot" w:pos="10206"/>
        </w:tabs>
        <w:spacing w:after="120" w:line="240" w:lineRule="auto"/>
        <w:ind w:left="714" w:hanging="357"/>
        <w:rPr>
          <w:rFonts w:ascii="Arial" w:hAnsi="Arial" w:cs="Arial"/>
          <w:sz w:val="18"/>
          <w:szCs w:val="18"/>
          <w:lang w:eastAsia="en-AU"/>
        </w:rPr>
      </w:pPr>
      <w:r w:rsidRPr="003D06C7">
        <w:rPr>
          <w:rFonts w:ascii="Arial" w:hAnsi="Arial" w:cs="Arial"/>
          <w:sz w:val="18"/>
          <w:szCs w:val="18"/>
          <w:lang w:eastAsia="en-AU"/>
        </w:rPr>
        <w:t xml:space="preserve">to lead to results that could be possibly reproduced (transferable and/or reproducible). </w:t>
      </w:r>
    </w:p>
    <w:p w14:paraId="4AC2E47E" w14:textId="77777777" w:rsidR="0016492F" w:rsidRDefault="0016492F" w:rsidP="0016492F">
      <w:pPr>
        <w:tabs>
          <w:tab w:val="left" w:pos="7938"/>
          <w:tab w:val="left" w:pos="8789"/>
          <w:tab w:val="left" w:pos="9214"/>
        </w:tabs>
        <w:spacing w:before="120" w:after="120" w:line="240" w:lineRule="auto"/>
        <w:rPr>
          <w:rFonts w:ascii="Arial" w:hAnsi="Arial" w:cs="Arial"/>
          <w:b/>
          <w:bCs/>
          <w:sz w:val="18"/>
          <w:szCs w:val="20"/>
        </w:rPr>
      </w:pPr>
      <w:r w:rsidRPr="007F1FDD">
        <w:rPr>
          <w:rFonts w:ascii="Arial" w:hAnsi="Arial" w:cs="Arial"/>
          <w:sz w:val="18"/>
          <w:szCs w:val="18"/>
          <w:lang w:eastAsia="en-AU"/>
        </w:rPr>
        <w:t>Grant meets HERDC definition of research</w:t>
      </w:r>
      <w:r w:rsidRPr="007F1FDD">
        <w:rPr>
          <w:rFonts w:ascii="Arial" w:hAnsi="Arial" w:cs="Arial"/>
          <w:bCs/>
          <w:sz w:val="18"/>
          <w:szCs w:val="20"/>
        </w:rPr>
        <w:tab/>
      </w:r>
      <w:sdt>
        <w:sdtPr>
          <w:rPr>
            <w:rFonts w:ascii="Arial" w:hAnsi="Arial" w:cs="Arial"/>
            <w:b/>
            <w:bCs/>
            <w:sz w:val="18"/>
            <w:szCs w:val="20"/>
          </w:rPr>
          <w:id w:val="1830399719"/>
          <w14:checkbox>
            <w14:checked w14:val="0"/>
            <w14:checkedState w14:val="2612" w14:font="MS Gothic"/>
            <w14:uncheckedState w14:val="2610" w14:font="MS Gothic"/>
          </w14:checkbox>
        </w:sdtPr>
        <w:sdtEndPr>
          <w:rPr>
            <w:rFonts w:hint="eastAsia"/>
          </w:rPr>
        </w:sdtEndPr>
        <w:sdtContent>
          <w:r w:rsidRPr="007F1FDD">
            <w:rPr>
              <w:rFonts w:ascii="MS Gothic" w:eastAsia="MS Gothic" w:hAnsi="MS Gothic" w:cs="Arial" w:hint="eastAsia"/>
              <w:b/>
              <w:bCs/>
              <w:sz w:val="18"/>
              <w:szCs w:val="20"/>
            </w:rPr>
            <w:t>☐</w:t>
          </w:r>
        </w:sdtContent>
      </w:sdt>
      <w:r w:rsidRPr="007F1FDD">
        <w:rPr>
          <w:rFonts w:ascii="Arial" w:hAnsi="Arial" w:cs="Arial"/>
          <w:b/>
          <w:bCs/>
          <w:sz w:val="18"/>
          <w:szCs w:val="20"/>
        </w:rPr>
        <w:t xml:space="preserve"> Yes</w:t>
      </w:r>
      <w:r w:rsidRPr="007F1FDD">
        <w:rPr>
          <w:rFonts w:ascii="Arial" w:hAnsi="Arial" w:cs="Arial"/>
          <w:b/>
          <w:bCs/>
          <w:sz w:val="18"/>
          <w:szCs w:val="20"/>
        </w:rPr>
        <w:tab/>
      </w:r>
      <w:r w:rsidRPr="007F1FDD">
        <w:rPr>
          <w:rFonts w:ascii="Arial" w:hAnsi="Arial" w:cs="Arial"/>
          <w:bCs/>
          <w:sz w:val="18"/>
          <w:szCs w:val="20"/>
        </w:rPr>
        <w:t>or</w:t>
      </w:r>
      <w:r w:rsidRPr="007F1FDD">
        <w:rPr>
          <w:rFonts w:ascii="Arial" w:hAnsi="Arial" w:cs="Arial"/>
          <w:bCs/>
          <w:sz w:val="18"/>
          <w:szCs w:val="20"/>
        </w:rPr>
        <w:tab/>
      </w:r>
      <w:sdt>
        <w:sdtPr>
          <w:rPr>
            <w:rFonts w:ascii="Arial" w:hAnsi="Arial" w:cs="Arial"/>
            <w:b/>
            <w:bCs/>
            <w:sz w:val="18"/>
            <w:szCs w:val="20"/>
          </w:rPr>
          <w:id w:val="626747697"/>
          <w14:checkbox>
            <w14:checked w14:val="0"/>
            <w14:checkedState w14:val="2612" w14:font="MS Gothic"/>
            <w14:uncheckedState w14:val="2610" w14:font="MS Gothic"/>
          </w14:checkbox>
        </w:sdtPr>
        <w:sdtEndPr>
          <w:rPr>
            <w:rFonts w:hint="eastAsia"/>
          </w:rPr>
        </w:sdtEndPr>
        <w:sdtContent>
          <w:r w:rsidRPr="007F1FDD">
            <w:rPr>
              <w:rFonts w:ascii="MS Gothic" w:eastAsia="MS Gothic" w:hAnsi="MS Gothic" w:cs="Arial" w:hint="eastAsia"/>
              <w:b/>
              <w:bCs/>
              <w:sz w:val="18"/>
              <w:szCs w:val="20"/>
            </w:rPr>
            <w:t>☐</w:t>
          </w:r>
        </w:sdtContent>
      </w:sdt>
      <w:r w:rsidRPr="007F1FDD">
        <w:rPr>
          <w:rFonts w:ascii="Arial" w:hAnsi="Arial" w:cs="Arial"/>
          <w:b/>
          <w:bCs/>
          <w:sz w:val="18"/>
          <w:szCs w:val="20"/>
        </w:rPr>
        <w:t xml:space="preserve"> No</w:t>
      </w:r>
    </w:p>
    <w:tbl>
      <w:tblPr>
        <w:tblStyle w:val="TableGrid"/>
        <w:tblW w:w="0" w:type="auto"/>
        <w:tblInd w:w="-108" w:type="dxa"/>
        <w:tblBorders>
          <w:top w:val="none" w:sz="0" w:space="0" w:color="auto"/>
          <w:left w:val="none" w:sz="0" w:space="0" w:color="auto"/>
          <w:bottom w:val="none" w:sz="0" w:space="0" w:color="auto"/>
        </w:tblBorders>
        <w:tblLook w:val="04A0" w:firstRow="1" w:lastRow="0" w:firstColumn="1" w:lastColumn="0" w:noHBand="0" w:noVBand="1"/>
      </w:tblPr>
      <w:tblGrid>
        <w:gridCol w:w="9018"/>
        <w:gridCol w:w="1530"/>
      </w:tblGrid>
      <w:tr w:rsidR="007F1FDD" w14:paraId="31594EC1" w14:textId="77777777" w:rsidTr="00A02D28">
        <w:tc>
          <w:tcPr>
            <w:tcW w:w="9018" w:type="dxa"/>
          </w:tcPr>
          <w:p w14:paraId="31C4A5B8" w14:textId="77777777" w:rsidR="007F1FDD" w:rsidRDefault="007F1FDD" w:rsidP="00A02D28">
            <w:pPr>
              <w:tabs>
                <w:tab w:val="left" w:pos="1134"/>
                <w:tab w:val="left" w:leader="dot" w:pos="7371"/>
                <w:tab w:val="right" w:leader="dot" w:pos="10206"/>
              </w:tabs>
              <w:spacing w:after="0" w:line="240" w:lineRule="auto"/>
              <w:rPr>
                <w:rFonts w:ascii="Arial" w:hAnsi="Arial" w:cs="Arial"/>
                <w:sz w:val="18"/>
                <w:szCs w:val="18"/>
              </w:rPr>
            </w:pPr>
            <w:r>
              <w:rPr>
                <w:rFonts w:ascii="Arial" w:hAnsi="Arial" w:cs="Arial"/>
                <w:sz w:val="18"/>
                <w:szCs w:val="18"/>
              </w:rPr>
              <w:t xml:space="preserve">In some </w:t>
            </w:r>
            <w:proofErr w:type="gramStart"/>
            <w:r>
              <w:rPr>
                <w:rFonts w:ascii="Arial" w:hAnsi="Arial" w:cs="Arial"/>
                <w:sz w:val="18"/>
                <w:szCs w:val="18"/>
              </w:rPr>
              <w:t>instances</w:t>
            </w:r>
            <w:proofErr w:type="gramEnd"/>
            <w:r>
              <w:rPr>
                <w:rFonts w:ascii="Arial" w:hAnsi="Arial" w:cs="Arial"/>
                <w:sz w:val="18"/>
                <w:szCs w:val="18"/>
              </w:rPr>
              <w:t xml:space="preserve"> a project might involve a component which is not part of the research project such as teaching</w:t>
            </w:r>
            <w:r w:rsidRPr="00231B5D">
              <w:rPr>
                <w:rFonts w:ascii="Arial" w:hAnsi="Arial" w:cs="Arial"/>
                <w:sz w:val="18"/>
                <w:szCs w:val="18"/>
              </w:rPr>
              <w:t xml:space="preserve">. </w:t>
            </w:r>
            <w:r w:rsidRPr="00231B5D">
              <w:rPr>
                <w:rFonts w:ascii="Arial" w:hAnsi="Arial" w:cs="Arial"/>
                <w:b/>
                <w:sz w:val="18"/>
                <w:szCs w:val="18"/>
              </w:rPr>
              <w:t xml:space="preserve">If your project is not 100% </w:t>
            </w:r>
            <w:proofErr w:type="gramStart"/>
            <w:r w:rsidRPr="00231B5D">
              <w:rPr>
                <w:rFonts w:ascii="Arial" w:hAnsi="Arial" w:cs="Arial"/>
                <w:b/>
                <w:sz w:val="18"/>
                <w:szCs w:val="18"/>
              </w:rPr>
              <w:t>research</w:t>
            </w:r>
            <w:proofErr w:type="gramEnd"/>
            <w:r w:rsidRPr="00231B5D">
              <w:rPr>
                <w:rFonts w:ascii="Arial" w:hAnsi="Arial" w:cs="Arial"/>
                <w:b/>
                <w:sz w:val="18"/>
                <w:szCs w:val="18"/>
              </w:rPr>
              <w:t xml:space="preserve"> </w:t>
            </w:r>
            <w:r w:rsidRPr="00231B5D">
              <w:rPr>
                <w:rFonts w:ascii="Arial" w:hAnsi="Arial" w:cs="Arial"/>
                <w:sz w:val="18"/>
                <w:szCs w:val="18"/>
              </w:rPr>
              <w:t>please indicate the</w:t>
            </w:r>
            <w:r w:rsidRPr="00231B5D">
              <w:rPr>
                <w:rFonts w:ascii="Arial" w:hAnsi="Arial" w:cs="Arial"/>
                <w:b/>
                <w:sz w:val="18"/>
                <w:szCs w:val="18"/>
              </w:rPr>
              <w:t xml:space="preserve"> </w:t>
            </w:r>
            <w:r w:rsidRPr="00231B5D">
              <w:rPr>
                <w:rFonts w:ascii="Arial" w:hAnsi="Arial" w:cs="Arial"/>
                <w:sz w:val="18"/>
                <w:szCs w:val="18"/>
              </w:rPr>
              <w:t>Research component of your project as a percentage.</w:t>
            </w:r>
          </w:p>
          <w:p w14:paraId="6016458E" w14:textId="77777777" w:rsidR="00F65B73" w:rsidRDefault="00F65B73" w:rsidP="00A02D28">
            <w:pPr>
              <w:tabs>
                <w:tab w:val="left" w:pos="1134"/>
                <w:tab w:val="left" w:leader="dot" w:pos="7371"/>
                <w:tab w:val="right" w:leader="dot" w:pos="10206"/>
              </w:tabs>
              <w:spacing w:after="0" w:line="240" w:lineRule="auto"/>
              <w:rPr>
                <w:rFonts w:ascii="Arial" w:hAnsi="Arial" w:cs="Arial"/>
                <w:sz w:val="18"/>
                <w:szCs w:val="18"/>
              </w:rPr>
            </w:pPr>
          </w:p>
          <w:p w14:paraId="51773DE3" w14:textId="77777777" w:rsidR="00F65B73" w:rsidRDefault="00F65B73" w:rsidP="00A02D28">
            <w:pPr>
              <w:tabs>
                <w:tab w:val="left" w:pos="1134"/>
                <w:tab w:val="left" w:leader="dot" w:pos="7371"/>
                <w:tab w:val="right" w:leader="dot" w:pos="10206"/>
              </w:tabs>
              <w:spacing w:after="0" w:line="240" w:lineRule="auto"/>
              <w:rPr>
                <w:rFonts w:ascii="Arial" w:hAnsi="Arial" w:cs="Arial"/>
                <w:sz w:val="18"/>
                <w:szCs w:val="18"/>
              </w:rPr>
            </w:pPr>
          </w:p>
          <w:p w14:paraId="668E1D7B" w14:textId="77777777" w:rsidR="00F65B73" w:rsidRDefault="00F65B73" w:rsidP="00A02D28">
            <w:pPr>
              <w:tabs>
                <w:tab w:val="left" w:pos="1134"/>
                <w:tab w:val="left" w:leader="dot" w:pos="7371"/>
                <w:tab w:val="right" w:leader="dot" w:pos="10206"/>
              </w:tabs>
              <w:spacing w:after="0" w:line="240" w:lineRule="auto"/>
              <w:rPr>
                <w:rFonts w:ascii="Arial" w:hAnsi="Arial" w:cs="Arial"/>
                <w:sz w:val="18"/>
                <w:szCs w:val="18"/>
              </w:rPr>
            </w:pPr>
          </w:p>
        </w:tc>
        <w:tc>
          <w:tcPr>
            <w:tcW w:w="1530" w:type="dxa"/>
            <w:tcBorders>
              <w:top w:val="single" w:sz="4" w:space="0" w:color="auto"/>
              <w:bottom w:val="single" w:sz="4" w:space="0" w:color="auto"/>
            </w:tcBorders>
            <w:vAlign w:val="center"/>
          </w:tcPr>
          <w:p w14:paraId="750DE6B9" w14:textId="77777777" w:rsidR="007F1FDD" w:rsidRDefault="007F1FDD" w:rsidP="00A02D28">
            <w:pPr>
              <w:tabs>
                <w:tab w:val="left" w:pos="1134"/>
                <w:tab w:val="left" w:leader="dot" w:pos="7371"/>
                <w:tab w:val="right" w:leader="dot" w:pos="10206"/>
              </w:tabs>
              <w:spacing w:after="0" w:line="240" w:lineRule="auto"/>
              <w:jc w:val="right"/>
              <w:rPr>
                <w:rFonts w:ascii="Arial" w:hAnsi="Arial" w:cs="Arial"/>
                <w:sz w:val="18"/>
                <w:szCs w:val="18"/>
              </w:rPr>
            </w:pPr>
            <w:r>
              <w:rPr>
                <w:rFonts w:ascii="Arial" w:hAnsi="Arial" w:cs="Arial"/>
                <w:sz w:val="18"/>
                <w:szCs w:val="18"/>
              </w:rPr>
              <w:t>%</w:t>
            </w:r>
          </w:p>
        </w:tc>
      </w:tr>
    </w:tbl>
    <w:p w14:paraId="4A2F0C38" w14:textId="77777777" w:rsidR="00C55A1E" w:rsidRPr="00C55A1E" w:rsidRDefault="00A95409" w:rsidP="00252B8D">
      <w:pPr>
        <w:shd w:val="clear" w:color="auto" w:fill="BFBFBF" w:themeFill="background1" w:themeFillShade="BF"/>
        <w:tabs>
          <w:tab w:val="left" w:pos="426"/>
          <w:tab w:val="right" w:leader="dot" w:pos="10206"/>
        </w:tabs>
        <w:spacing w:before="240" w:after="120" w:line="240" w:lineRule="auto"/>
        <w:rPr>
          <w:rFonts w:ascii="Arial" w:hAnsi="Arial" w:cs="Arial"/>
          <w:b/>
          <w:spacing w:val="-1"/>
        </w:rPr>
      </w:pPr>
      <w:r>
        <w:rPr>
          <w:rFonts w:ascii="Arial" w:hAnsi="Arial" w:cs="Arial"/>
          <w:b/>
          <w:spacing w:val="-1"/>
        </w:rPr>
        <w:t>Section G</w:t>
      </w:r>
      <w:r w:rsidR="00C55A1E" w:rsidRPr="00252B8D">
        <w:rPr>
          <w:rFonts w:ascii="Arial" w:hAnsi="Arial" w:cs="Arial"/>
          <w:b/>
          <w:spacing w:val="-1"/>
        </w:rPr>
        <w:t xml:space="preserve"> — Central Research Facilities Use</w:t>
      </w:r>
    </w:p>
    <w:p w14:paraId="09F48C79" w14:textId="77777777" w:rsidR="00C55A1E" w:rsidRDefault="00BE4BF7" w:rsidP="00AA5413">
      <w:pPr>
        <w:tabs>
          <w:tab w:val="left" w:pos="426"/>
          <w:tab w:val="right" w:leader="dot" w:pos="10206"/>
        </w:tabs>
        <w:spacing w:before="120" w:after="0" w:line="240" w:lineRule="auto"/>
        <w:rPr>
          <w:rFonts w:ascii="Arial" w:hAnsi="Arial" w:cs="Arial"/>
          <w:color w:val="000000"/>
          <w:sz w:val="18"/>
          <w:szCs w:val="18"/>
        </w:rPr>
      </w:pPr>
      <w:r>
        <w:rPr>
          <w:rFonts w:ascii="Arial" w:hAnsi="Arial" w:cs="Arial"/>
          <w:color w:val="000000"/>
          <w:sz w:val="18"/>
          <w:szCs w:val="18"/>
        </w:rPr>
        <w:t>T</w:t>
      </w:r>
      <w:r w:rsidR="00C55A1E" w:rsidRPr="00D34A9C">
        <w:rPr>
          <w:rFonts w:ascii="Arial" w:hAnsi="Arial" w:cs="Arial"/>
          <w:color w:val="000000"/>
          <w:sz w:val="18"/>
          <w:szCs w:val="18"/>
        </w:rPr>
        <w:t xml:space="preserve">he funded research project </w:t>
      </w:r>
      <w:r>
        <w:rPr>
          <w:rFonts w:ascii="Arial" w:hAnsi="Arial" w:cs="Arial"/>
          <w:color w:val="000000"/>
          <w:sz w:val="18"/>
          <w:szCs w:val="18"/>
        </w:rPr>
        <w:t xml:space="preserve">will </w:t>
      </w:r>
      <w:r w:rsidR="00C55A1E" w:rsidRPr="00D34A9C">
        <w:rPr>
          <w:rFonts w:ascii="Arial" w:hAnsi="Arial" w:cs="Arial"/>
          <w:color w:val="000000"/>
          <w:sz w:val="18"/>
          <w:szCs w:val="18"/>
        </w:rPr>
        <w:t xml:space="preserve">make use of the following </w:t>
      </w:r>
      <w:r>
        <w:rPr>
          <w:rFonts w:ascii="Arial" w:hAnsi="Arial" w:cs="Arial"/>
          <w:color w:val="000000"/>
          <w:sz w:val="18"/>
          <w:szCs w:val="18"/>
        </w:rPr>
        <w:t>central research infrastructure:</w:t>
      </w:r>
    </w:p>
    <w:p w14:paraId="05BDC66B" w14:textId="77777777" w:rsidR="00BE4BF7" w:rsidRPr="00551241" w:rsidRDefault="007A7798" w:rsidP="00A02D28">
      <w:pPr>
        <w:tabs>
          <w:tab w:val="left" w:pos="993"/>
        </w:tabs>
        <w:spacing w:after="0" w:line="240" w:lineRule="auto"/>
        <w:ind w:left="471"/>
        <w:rPr>
          <w:rFonts w:ascii="Arial" w:hAnsi="Arial" w:cs="Arial"/>
          <w:color w:val="000000"/>
        </w:rPr>
      </w:pPr>
      <w:sdt>
        <w:sdtPr>
          <w:rPr>
            <w:rFonts w:ascii="MS Gothic" w:eastAsia="MS Gothic" w:hAnsi="MS Gothic" w:cs="Arial" w:hint="eastAsia"/>
            <w:color w:val="000000"/>
          </w:rPr>
          <w:id w:val="414673726"/>
          <w14:checkbox>
            <w14:checked w14:val="0"/>
            <w14:checkedState w14:val="2612" w14:font="MS Gothic"/>
            <w14:uncheckedState w14:val="2610" w14:font="MS Gothic"/>
          </w14:checkbox>
        </w:sdtPr>
        <w:sdtEndPr/>
        <w:sdtContent>
          <w:r w:rsidR="000D746B">
            <w:rPr>
              <w:rFonts w:ascii="MS Gothic" w:eastAsia="MS Gothic" w:hAnsi="MS Gothic" w:cs="Arial" w:hint="eastAsia"/>
              <w:color w:val="000000"/>
            </w:rPr>
            <w:t>☐</w:t>
          </w:r>
        </w:sdtContent>
      </w:sdt>
      <w:r w:rsidR="00BE4BF7">
        <w:rPr>
          <w:rFonts w:ascii="MS Gothic" w:eastAsia="MS Gothic" w:hAnsi="MS Gothic" w:cs="Arial"/>
          <w:color w:val="000000"/>
        </w:rPr>
        <w:tab/>
      </w:r>
      <w:r w:rsidR="00BE4BF7">
        <w:rPr>
          <w:rFonts w:ascii="Arial" w:hAnsi="Arial" w:cs="Arial"/>
          <w:color w:val="000000"/>
          <w:sz w:val="18"/>
          <w:szCs w:val="18"/>
        </w:rPr>
        <w:t>Animal Support Unit</w:t>
      </w:r>
    </w:p>
    <w:p w14:paraId="5C719CC9" w14:textId="77777777" w:rsidR="00BE4BF7" w:rsidRPr="00551241" w:rsidRDefault="007A7798" w:rsidP="00BE4BF7">
      <w:pPr>
        <w:tabs>
          <w:tab w:val="left" w:pos="993"/>
          <w:tab w:val="left" w:pos="6624"/>
          <w:tab w:val="right" w:leader="dot" w:pos="7937"/>
        </w:tabs>
        <w:spacing w:after="0" w:line="240" w:lineRule="auto"/>
        <w:ind w:left="468"/>
        <w:rPr>
          <w:rFonts w:ascii="Arial" w:hAnsi="Arial" w:cs="Arial"/>
          <w:color w:val="000000"/>
        </w:rPr>
      </w:pPr>
      <w:sdt>
        <w:sdtPr>
          <w:rPr>
            <w:rFonts w:ascii="MS Gothic" w:eastAsia="MS Gothic" w:hAnsi="MS Gothic" w:cs="Arial" w:hint="eastAsia"/>
            <w:color w:val="000000"/>
          </w:rPr>
          <w:id w:val="1883280553"/>
          <w14:checkbox>
            <w14:checked w14:val="0"/>
            <w14:checkedState w14:val="2612" w14:font="MS Gothic"/>
            <w14:uncheckedState w14:val="2610" w14:font="MS Gothic"/>
          </w14:checkbox>
        </w:sdtPr>
        <w:sdtEndPr/>
        <w:sdtContent>
          <w:r w:rsidR="000D746B">
            <w:rPr>
              <w:rFonts w:ascii="MS Gothic" w:eastAsia="MS Gothic" w:hAnsi="MS Gothic" w:cs="Arial" w:hint="eastAsia"/>
              <w:color w:val="000000"/>
            </w:rPr>
            <w:t>☐</w:t>
          </w:r>
        </w:sdtContent>
      </w:sdt>
      <w:r w:rsidR="00BE4BF7">
        <w:rPr>
          <w:rFonts w:ascii="MS Gothic" w:eastAsia="MS Gothic" w:hAnsi="MS Gothic" w:cs="Arial"/>
          <w:color w:val="000000"/>
        </w:rPr>
        <w:tab/>
      </w:r>
      <w:r w:rsidR="2CF523E7" w:rsidRPr="00FC3D9D">
        <w:rPr>
          <w:rFonts w:ascii="Arial" w:hAnsi="Arial" w:cs="Arial"/>
          <w:color w:val="000000"/>
          <w:sz w:val="18"/>
          <w:szCs w:val="18"/>
        </w:rPr>
        <w:t>Central Analytical Facilities</w:t>
      </w:r>
      <w:r w:rsidR="00BE4BF7" w:rsidRPr="00C55A1E">
        <w:rPr>
          <w:rFonts w:ascii="Arial" w:hAnsi="Arial" w:cs="Arial"/>
          <w:color w:val="000000"/>
          <w:sz w:val="18"/>
          <w:szCs w:val="18"/>
        </w:rPr>
        <w:t xml:space="preserve"> – Ele</w:t>
      </w:r>
      <w:r w:rsidR="00BE4BF7">
        <w:rPr>
          <w:rFonts w:ascii="Arial" w:hAnsi="Arial" w:cs="Arial"/>
          <w:color w:val="000000"/>
          <w:sz w:val="18"/>
          <w:szCs w:val="18"/>
        </w:rPr>
        <w:t>ctron Microscope and X-Ray Unit</w:t>
      </w:r>
    </w:p>
    <w:p w14:paraId="0D98A16A" w14:textId="77777777" w:rsidR="00BE4BF7" w:rsidRPr="00551241" w:rsidRDefault="007A7798" w:rsidP="00A02D28">
      <w:pPr>
        <w:tabs>
          <w:tab w:val="left" w:pos="993"/>
          <w:tab w:val="left" w:pos="6624"/>
          <w:tab w:val="right" w:leader="dot" w:pos="7937"/>
        </w:tabs>
        <w:spacing w:after="0" w:line="240" w:lineRule="auto"/>
        <w:ind w:left="471"/>
        <w:rPr>
          <w:rFonts w:ascii="Arial" w:hAnsi="Arial" w:cs="Arial"/>
          <w:color w:val="000000"/>
        </w:rPr>
      </w:pPr>
      <w:sdt>
        <w:sdtPr>
          <w:rPr>
            <w:rFonts w:ascii="MS Gothic" w:eastAsia="MS Gothic" w:hAnsi="MS Gothic" w:cs="Arial" w:hint="eastAsia"/>
            <w:color w:val="000000"/>
          </w:rPr>
          <w:id w:val="2002234799"/>
          <w14:checkbox>
            <w14:checked w14:val="0"/>
            <w14:checkedState w14:val="2612" w14:font="MS Gothic"/>
            <w14:uncheckedState w14:val="2610" w14:font="MS Gothic"/>
          </w14:checkbox>
        </w:sdtPr>
        <w:sdtEndPr/>
        <w:sdtContent>
          <w:r w:rsidR="000D746B">
            <w:rPr>
              <w:rFonts w:ascii="MS Gothic" w:eastAsia="MS Gothic" w:hAnsi="MS Gothic" w:cs="Arial" w:hint="eastAsia"/>
              <w:color w:val="000000"/>
            </w:rPr>
            <w:t>☐</w:t>
          </w:r>
        </w:sdtContent>
      </w:sdt>
      <w:r w:rsidR="00BE4BF7">
        <w:rPr>
          <w:rFonts w:ascii="MS Gothic" w:eastAsia="MS Gothic" w:hAnsi="MS Gothic" w:cs="Arial"/>
          <w:color w:val="000000"/>
        </w:rPr>
        <w:tab/>
      </w:r>
      <w:r w:rsidR="253E7A30" w:rsidRPr="00FC3D9D">
        <w:rPr>
          <w:rFonts w:ascii="Arial" w:hAnsi="Arial" w:cs="Arial"/>
          <w:color w:val="000000"/>
          <w:sz w:val="18"/>
          <w:szCs w:val="18"/>
        </w:rPr>
        <w:t>Central Analytical Facilities</w:t>
      </w:r>
      <w:r w:rsidR="00BE4BF7" w:rsidRPr="00C55A1E">
        <w:rPr>
          <w:rFonts w:ascii="Arial" w:hAnsi="Arial" w:cs="Arial"/>
          <w:color w:val="000000"/>
          <w:sz w:val="18"/>
          <w:szCs w:val="18"/>
        </w:rPr>
        <w:t xml:space="preserve"> – Analytical and</w:t>
      </w:r>
      <w:r w:rsidR="00BE4BF7">
        <w:rPr>
          <w:rFonts w:ascii="Arial" w:hAnsi="Arial" w:cs="Arial"/>
          <w:color w:val="000000"/>
          <w:sz w:val="18"/>
          <w:szCs w:val="18"/>
        </w:rPr>
        <w:t xml:space="preserve"> Biomolecular Research Facility</w:t>
      </w:r>
    </w:p>
    <w:p w14:paraId="3375238B" w14:textId="77777777" w:rsidR="00C55A1E" w:rsidRDefault="00C55A1E" w:rsidP="00707159">
      <w:pPr>
        <w:tabs>
          <w:tab w:val="left" w:pos="426"/>
          <w:tab w:val="right" w:leader="dot" w:pos="10206"/>
        </w:tabs>
        <w:spacing w:before="120" w:after="60" w:line="240" w:lineRule="auto"/>
        <w:rPr>
          <w:rFonts w:ascii="Arial" w:hAnsi="Arial" w:cs="Arial"/>
          <w:color w:val="000000"/>
          <w:sz w:val="18"/>
          <w:szCs w:val="18"/>
        </w:rPr>
      </w:pPr>
      <w:r w:rsidRPr="001A2D68">
        <w:rPr>
          <w:rFonts w:ascii="Arial" w:hAnsi="Arial" w:cs="Arial"/>
          <w:color w:val="000000"/>
          <w:sz w:val="18"/>
          <w:szCs w:val="18"/>
        </w:rPr>
        <w:t>Further information on these facilities and the services that they offer can be viewed on</w:t>
      </w:r>
      <w:r>
        <w:rPr>
          <w:rFonts w:ascii="Arial" w:hAnsi="Arial" w:cs="Arial"/>
          <w:color w:val="000000"/>
          <w:sz w:val="18"/>
          <w:szCs w:val="18"/>
        </w:rPr>
        <w:t>:</w:t>
      </w:r>
    </w:p>
    <w:p w14:paraId="2FE162A4" w14:textId="77777777" w:rsidR="000148F2" w:rsidRPr="000148F2" w:rsidRDefault="000005D3" w:rsidP="00AA5413">
      <w:pPr>
        <w:pStyle w:val="NormalWeb"/>
        <w:spacing w:before="0" w:beforeAutospacing="0" w:after="0" w:afterAutospacing="0"/>
        <w:ind w:left="720"/>
        <w:rPr>
          <w:rStyle w:val="Hyperlink"/>
          <w:rFonts w:ascii="Arial" w:eastAsia="Calibri" w:hAnsi="Arial" w:cs="Arial"/>
          <w:sz w:val="18"/>
          <w:szCs w:val="18"/>
          <w:lang w:eastAsia="en-US"/>
        </w:rPr>
      </w:pPr>
      <w:r>
        <w:rPr>
          <w:rFonts w:ascii="Arial" w:hAnsi="Arial" w:cs="Arial"/>
          <w:color w:val="000000"/>
          <w:sz w:val="18"/>
          <w:szCs w:val="18"/>
        </w:rPr>
        <w:t>Animal Services Unit</w:t>
      </w:r>
      <w:r w:rsidR="00F91ECA">
        <w:rPr>
          <w:rFonts w:ascii="Arial" w:hAnsi="Arial" w:cs="Arial"/>
          <w:color w:val="000000"/>
          <w:sz w:val="18"/>
          <w:szCs w:val="18"/>
        </w:rPr>
        <w:t xml:space="preserve"> - </w:t>
      </w:r>
      <w:hyperlink r:id="rId25" w:history="1">
        <w:r w:rsidR="000148F2" w:rsidRPr="000148F2">
          <w:rPr>
            <w:rStyle w:val="Hyperlink"/>
            <w:rFonts w:ascii="Arial" w:eastAsia="Calibri" w:hAnsi="Arial" w:cs="Arial"/>
            <w:sz w:val="18"/>
            <w:szCs w:val="18"/>
            <w:lang w:eastAsia="en-US"/>
          </w:rPr>
          <w:t>https://</w:t>
        </w:r>
        <w:r w:rsidR="000148F2" w:rsidRPr="00276405">
          <w:rPr>
            <w:rStyle w:val="Hyperlink"/>
            <w:rFonts w:ascii="Arial" w:hAnsi="Arial" w:cs="Arial"/>
            <w:sz w:val="18"/>
            <w:szCs w:val="18"/>
          </w:rPr>
          <w:t>www.newcastle.edu.au/</w:t>
        </w:r>
        <w:r w:rsidR="000148F2" w:rsidRPr="000148F2">
          <w:rPr>
            <w:rStyle w:val="Hyperlink"/>
            <w:rFonts w:ascii="Arial" w:eastAsia="Calibri" w:hAnsi="Arial" w:cs="Arial"/>
            <w:sz w:val="18"/>
            <w:szCs w:val="18"/>
            <w:lang w:eastAsia="en-US"/>
          </w:rPr>
          <w:t>research-and-innovation/resources/</w:t>
        </w:r>
        <w:r w:rsidR="000148F2" w:rsidRPr="00276405">
          <w:rPr>
            <w:rStyle w:val="Hyperlink"/>
            <w:rFonts w:ascii="Arial" w:hAnsi="Arial" w:cs="Arial"/>
            <w:sz w:val="18"/>
            <w:szCs w:val="18"/>
          </w:rPr>
          <w:t>animal-services</w:t>
        </w:r>
        <w:r w:rsidR="000148F2" w:rsidRPr="000148F2">
          <w:rPr>
            <w:rStyle w:val="Hyperlink"/>
            <w:rFonts w:ascii="Arial" w:eastAsia="Calibri" w:hAnsi="Arial" w:cs="Arial"/>
            <w:sz w:val="18"/>
            <w:szCs w:val="18"/>
            <w:lang w:eastAsia="en-US"/>
          </w:rPr>
          <w:t>/about-us</w:t>
        </w:r>
      </w:hyperlink>
    </w:p>
    <w:p w14:paraId="7491EA91" w14:textId="77777777" w:rsidR="000005D3" w:rsidRDefault="000005D3" w:rsidP="00707159">
      <w:pPr>
        <w:pStyle w:val="NormalWeb"/>
        <w:spacing w:before="0" w:beforeAutospacing="0" w:after="0" w:afterAutospacing="0"/>
        <w:ind w:left="720"/>
        <w:rPr>
          <w:rFonts w:ascii="Arial" w:hAnsi="Arial" w:cs="Arial"/>
          <w:color w:val="000000"/>
          <w:sz w:val="18"/>
          <w:szCs w:val="18"/>
        </w:rPr>
      </w:pPr>
      <w:r>
        <w:rPr>
          <w:rFonts w:ascii="Arial" w:hAnsi="Arial" w:cs="Arial"/>
          <w:color w:val="000000"/>
          <w:sz w:val="18"/>
          <w:szCs w:val="18"/>
        </w:rPr>
        <w:t xml:space="preserve">Central </w:t>
      </w:r>
      <w:r w:rsidR="008515E6">
        <w:rPr>
          <w:rFonts w:ascii="Arial" w:hAnsi="Arial" w:cs="Arial"/>
          <w:color w:val="000000"/>
          <w:sz w:val="18"/>
          <w:szCs w:val="18"/>
        </w:rPr>
        <w:t>Analytical Facilities</w:t>
      </w:r>
      <w:r>
        <w:rPr>
          <w:rFonts w:ascii="Arial" w:hAnsi="Arial" w:cs="Arial"/>
          <w:color w:val="000000"/>
          <w:sz w:val="18"/>
          <w:szCs w:val="18"/>
        </w:rPr>
        <w:t xml:space="preserve"> - </w:t>
      </w:r>
      <w:r w:rsidR="00282153" w:rsidRPr="0024153F">
        <w:rPr>
          <w:rStyle w:val="Hyperlink"/>
          <w:rFonts w:ascii="Arial" w:hAnsi="Arial" w:cs="Arial"/>
          <w:sz w:val="18"/>
          <w:szCs w:val="18"/>
        </w:rPr>
        <w:t>Central Analytical Facilities https://www.newcastle.edu.au/research-and-innovation/resources/central-scientific-services/about-us</w:t>
      </w:r>
    </w:p>
    <w:p w14:paraId="1CE0B756" w14:textId="77777777" w:rsidR="00C55A1E" w:rsidRPr="00C55A1E" w:rsidRDefault="00C55A1E" w:rsidP="00252B8D">
      <w:pPr>
        <w:shd w:val="clear" w:color="auto" w:fill="BFBFBF" w:themeFill="background1" w:themeFillShade="BF"/>
        <w:tabs>
          <w:tab w:val="left" w:pos="426"/>
          <w:tab w:val="right" w:leader="dot" w:pos="10206"/>
        </w:tabs>
        <w:spacing w:before="240" w:after="120" w:line="240" w:lineRule="auto"/>
        <w:rPr>
          <w:rFonts w:ascii="Arial" w:hAnsi="Arial" w:cs="Arial"/>
          <w:b/>
          <w:spacing w:val="-1"/>
        </w:rPr>
      </w:pPr>
      <w:r w:rsidRPr="00C55A1E">
        <w:rPr>
          <w:rFonts w:ascii="Arial" w:hAnsi="Arial" w:cs="Arial"/>
          <w:b/>
          <w:spacing w:val="-1"/>
        </w:rPr>
        <w:t xml:space="preserve">Section </w:t>
      </w:r>
      <w:r w:rsidR="00A95409">
        <w:rPr>
          <w:rFonts w:ascii="Arial" w:hAnsi="Arial" w:cs="Arial"/>
          <w:b/>
          <w:spacing w:val="-1"/>
        </w:rPr>
        <w:t>H</w:t>
      </w:r>
      <w:r w:rsidRPr="00C55A1E">
        <w:rPr>
          <w:rFonts w:ascii="Arial" w:hAnsi="Arial" w:cs="Arial"/>
          <w:b/>
          <w:spacing w:val="-1"/>
        </w:rPr>
        <w:t xml:space="preserve"> — Ethics and Safety Approvals</w:t>
      </w:r>
    </w:p>
    <w:p w14:paraId="73E61F0D" w14:textId="77777777" w:rsidR="008B0D81" w:rsidRPr="002F2184" w:rsidRDefault="008B0D81" w:rsidP="00B7126D">
      <w:pPr>
        <w:tabs>
          <w:tab w:val="left" w:pos="-720"/>
          <w:tab w:val="left" w:pos="562"/>
          <w:tab w:val="left" w:pos="2553"/>
          <w:tab w:val="left" w:pos="5376"/>
          <w:tab w:val="left" w:pos="8214"/>
          <w:tab w:val="right" w:leader="dot" w:pos="8769"/>
        </w:tabs>
        <w:spacing w:after="0" w:line="240" w:lineRule="auto"/>
        <w:rPr>
          <w:rFonts w:ascii="Arial" w:hAnsi="Arial" w:cs="Arial"/>
          <w:bCs/>
          <w:sz w:val="18"/>
          <w:szCs w:val="18"/>
        </w:rPr>
      </w:pPr>
      <w:r w:rsidRPr="002F2184">
        <w:rPr>
          <w:rFonts w:ascii="Arial" w:hAnsi="Arial" w:cs="Arial"/>
          <w:bCs/>
          <w:sz w:val="18"/>
          <w:szCs w:val="18"/>
        </w:rPr>
        <w:t>The University is bound by legislation to ensure research does not commence without appropriate ethics and safety approvals. If you answer “yes” to questions 1, 2 or 3 within this section you must obtain the relevant approvals before commencing the researc</w:t>
      </w:r>
      <w:r w:rsidR="008B37F8" w:rsidRPr="002F2184">
        <w:rPr>
          <w:rFonts w:ascii="Arial" w:hAnsi="Arial" w:cs="Arial"/>
          <w:bCs/>
          <w:sz w:val="18"/>
          <w:szCs w:val="18"/>
        </w:rPr>
        <w:t xml:space="preserve">h project. </w:t>
      </w:r>
      <w:r w:rsidR="00DD05B3">
        <w:rPr>
          <w:rFonts w:ascii="Arial" w:hAnsi="Arial" w:cs="Arial"/>
          <w:bCs/>
          <w:sz w:val="18"/>
          <w:szCs w:val="18"/>
        </w:rPr>
        <w:t>The</w:t>
      </w:r>
      <w:r w:rsidRPr="002F2184">
        <w:rPr>
          <w:rFonts w:ascii="Arial" w:hAnsi="Arial" w:cs="Arial"/>
          <w:bCs/>
          <w:sz w:val="18"/>
          <w:szCs w:val="18"/>
        </w:rPr>
        <w:t xml:space="preserve"> </w:t>
      </w:r>
      <w:proofErr w:type="spellStart"/>
      <w:r w:rsidR="00FF7623" w:rsidRPr="009C6DED">
        <w:rPr>
          <w:rFonts w:ascii="Arial" w:hAnsi="Arial" w:cs="Arial"/>
          <w:bCs/>
          <w:sz w:val="18"/>
          <w:szCs w:val="18"/>
        </w:rPr>
        <w:t>GNumber</w:t>
      </w:r>
      <w:proofErr w:type="spellEnd"/>
      <w:r w:rsidRPr="002F2184">
        <w:rPr>
          <w:rFonts w:ascii="Arial" w:hAnsi="Arial" w:cs="Arial"/>
          <w:bCs/>
          <w:sz w:val="18"/>
          <w:szCs w:val="18"/>
        </w:rPr>
        <w:t xml:space="preserve"> </w:t>
      </w:r>
      <w:r w:rsidRPr="002F2184">
        <w:rPr>
          <w:rFonts w:ascii="Arial" w:hAnsi="Arial" w:cs="Arial"/>
          <w:bCs/>
          <w:i/>
          <w:sz w:val="18"/>
          <w:szCs w:val="18"/>
        </w:rPr>
        <w:t>will not</w:t>
      </w:r>
      <w:r w:rsidRPr="002F2184">
        <w:rPr>
          <w:rFonts w:ascii="Arial" w:hAnsi="Arial" w:cs="Arial"/>
          <w:bCs/>
          <w:sz w:val="18"/>
          <w:szCs w:val="18"/>
        </w:rPr>
        <w:t xml:space="preserve"> be </w:t>
      </w:r>
      <w:r w:rsidR="00DD05B3">
        <w:rPr>
          <w:rFonts w:ascii="Arial" w:hAnsi="Arial" w:cs="Arial"/>
          <w:bCs/>
          <w:sz w:val="18"/>
          <w:szCs w:val="18"/>
        </w:rPr>
        <w:t>made active</w:t>
      </w:r>
      <w:r w:rsidR="00DD05B3" w:rsidRPr="002F2184">
        <w:rPr>
          <w:rFonts w:ascii="Arial" w:hAnsi="Arial" w:cs="Arial"/>
          <w:bCs/>
          <w:sz w:val="18"/>
          <w:szCs w:val="18"/>
        </w:rPr>
        <w:t xml:space="preserve"> </w:t>
      </w:r>
      <w:r w:rsidRPr="002F2184">
        <w:rPr>
          <w:rFonts w:ascii="Arial" w:hAnsi="Arial" w:cs="Arial"/>
          <w:bCs/>
          <w:sz w:val="18"/>
          <w:szCs w:val="18"/>
        </w:rPr>
        <w:t xml:space="preserve">until </w:t>
      </w:r>
      <w:r w:rsidR="008B37F8" w:rsidRPr="002F2184">
        <w:rPr>
          <w:rFonts w:ascii="Arial" w:hAnsi="Arial" w:cs="Arial"/>
          <w:bCs/>
          <w:sz w:val="18"/>
          <w:szCs w:val="18"/>
        </w:rPr>
        <w:t xml:space="preserve">Research </w:t>
      </w:r>
      <w:r w:rsidRPr="002F2184">
        <w:rPr>
          <w:rFonts w:ascii="Arial" w:hAnsi="Arial" w:cs="Arial"/>
          <w:bCs/>
          <w:sz w:val="18"/>
          <w:szCs w:val="18"/>
        </w:rPr>
        <w:t>G</w:t>
      </w:r>
      <w:r w:rsidR="00E01AF8">
        <w:rPr>
          <w:rFonts w:ascii="Arial" w:hAnsi="Arial" w:cs="Arial"/>
          <w:bCs/>
          <w:sz w:val="18"/>
          <w:szCs w:val="18"/>
        </w:rPr>
        <w:t>rants</w:t>
      </w:r>
      <w:r w:rsidRPr="002F2184">
        <w:rPr>
          <w:rFonts w:ascii="Arial" w:hAnsi="Arial" w:cs="Arial"/>
          <w:bCs/>
          <w:sz w:val="18"/>
          <w:szCs w:val="18"/>
        </w:rPr>
        <w:t xml:space="preserve"> has received confirmation of th</w:t>
      </w:r>
      <w:r w:rsidR="00E01AF8">
        <w:rPr>
          <w:rFonts w:ascii="Arial" w:hAnsi="Arial" w:cs="Arial"/>
          <w:bCs/>
          <w:sz w:val="18"/>
          <w:szCs w:val="18"/>
        </w:rPr>
        <w:t>is</w:t>
      </w:r>
      <w:r w:rsidRPr="002F2184">
        <w:rPr>
          <w:rFonts w:ascii="Arial" w:hAnsi="Arial" w:cs="Arial"/>
          <w:bCs/>
          <w:sz w:val="18"/>
          <w:szCs w:val="18"/>
        </w:rPr>
        <w:t xml:space="preserve"> approval(s).</w:t>
      </w:r>
    </w:p>
    <w:p w14:paraId="5E423A7E" w14:textId="77777777" w:rsidR="00C55A1E" w:rsidRDefault="00C55A1E" w:rsidP="00B7126D">
      <w:pPr>
        <w:tabs>
          <w:tab w:val="left" w:pos="-720"/>
          <w:tab w:val="left" w:pos="562"/>
          <w:tab w:val="left" w:pos="2553"/>
          <w:tab w:val="left" w:pos="5376"/>
          <w:tab w:val="left" w:pos="8214"/>
          <w:tab w:val="right" w:leader="dot" w:pos="8769"/>
        </w:tabs>
        <w:spacing w:before="120" w:after="120" w:line="240" w:lineRule="auto"/>
        <w:jc w:val="both"/>
        <w:rPr>
          <w:rFonts w:ascii="Arial" w:hAnsi="Arial" w:cs="Arial"/>
          <w:bCs/>
          <w:i/>
          <w:iCs/>
          <w:sz w:val="18"/>
          <w:szCs w:val="18"/>
        </w:rPr>
      </w:pPr>
      <w:r w:rsidRPr="00D60D0B">
        <w:rPr>
          <w:rFonts w:ascii="Arial" w:hAnsi="Arial" w:cs="Arial"/>
          <w:b/>
          <w:bCs/>
          <w:i/>
          <w:iCs/>
          <w:sz w:val="18"/>
          <w:szCs w:val="18"/>
        </w:rPr>
        <w:t>Note:</w:t>
      </w:r>
      <w:r w:rsidRPr="00D60D0B">
        <w:rPr>
          <w:rFonts w:ascii="Arial" w:hAnsi="Arial" w:cs="Arial"/>
          <w:bCs/>
          <w:i/>
          <w:iCs/>
          <w:sz w:val="18"/>
          <w:szCs w:val="18"/>
        </w:rPr>
        <w:t xml:space="preserve"> Periodic audits to check the match between ethics applications and funding applications are conducted.</w:t>
      </w:r>
    </w:p>
    <w:p w14:paraId="2DCAEEE2" w14:textId="77777777" w:rsidR="00FC2629" w:rsidRPr="001C6491" w:rsidRDefault="00FC2629" w:rsidP="00B7126D">
      <w:pPr>
        <w:pStyle w:val="ListParagraph"/>
        <w:numPr>
          <w:ilvl w:val="0"/>
          <w:numId w:val="9"/>
        </w:numPr>
        <w:spacing w:before="120" w:after="120" w:line="240" w:lineRule="auto"/>
        <w:ind w:left="357" w:hanging="357"/>
        <w:rPr>
          <w:rFonts w:ascii="Arial" w:hAnsi="Arial" w:cs="Arial"/>
          <w:bCs/>
          <w:i/>
          <w:sz w:val="18"/>
          <w:szCs w:val="18"/>
        </w:rPr>
      </w:pPr>
      <w:r w:rsidRPr="001C6491">
        <w:rPr>
          <w:rFonts w:ascii="Arial" w:hAnsi="Arial" w:cs="Arial"/>
          <w:b/>
          <w:bCs/>
          <w:i/>
          <w:sz w:val="18"/>
          <w:szCs w:val="18"/>
        </w:rPr>
        <w:t>Animal Ethics Approvals</w:t>
      </w:r>
    </w:p>
    <w:p w14:paraId="5D3B1849" w14:textId="77777777" w:rsidR="008B0D81" w:rsidRPr="00D60D0B" w:rsidRDefault="008B0D81" w:rsidP="00B7126D">
      <w:pPr>
        <w:tabs>
          <w:tab w:val="left" w:pos="709"/>
          <w:tab w:val="left" w:pos="5954"/>
          <w:tab w:val="left" w:pos="6804"/>
          <w:tab w:val="left" w:pos="7230"/>
        </w:tabs>
        <w:spacing w:after="120" w:line="240" w:lineRule="auto"/>
        <w:ind w:left="357"/>
        <w:rPr>
          <w:b/>
        </w:rPr>
      </w:pPr>
      <w:r w:rsidRPr="00D60D0B">
        <w:rPr>
          <w:rFonts w:ascii="Arial" w:hAnsi="Arial" w:cs="Arial"/>
          <w:sz w:val="18"/>
          <w:szCs w:val="18"/>
        </w:rPr>
        <w:t xml:space="preserve">Does this Research involve the use of Animals?  </w:t>
      </w:r>
      <w:r w:rsidRPr="00D60D0B">
        <w:rPr>
          <w:rFonts w:ascii="Arial" w:hAnsi="Arial" w:cs="Arial"/>
          <w:bCs/>
          <w:sz w:val="18"/>
          <w:szCs w:val="20"/>
        </w:rPr>
        <w:tab/>
      </w:r>
      <w:sdt>
        <w:sdtPr>
          <w:rPr>
            <w:rFonts w:ascii="Arial" w:hAnsi="Arial" w:cs="Arial"/>
            <w:b/>
            <w:bCs/>
            <w:sz w:val="18"/>
            <w:szCs w:val="20"/>
          </w:rPr>
          <w:id w:val="2012407294"/>
          <w14:checkbox>
            <w14:checked w14:val="0"/>
            <w14:checkedState w14:val="2612" w14:font="MS Gothic"/>
            <w14:uncheckedState w14:val="2610" w14:font="MS Gothic"/>
          </w14:checkbox>
        </w:sdtPr>
        <w:sdtEndPr>
          <w:rPr>
            <w:rFonts w:hint="eastAsia"/>
          </w:rPr>
        </w:sdtEndPr>
        <w:sdtContent>
          <w:r w:rsidR="00A95409">
            <w:rPr>
              <w:rFonts w:ascii="MS Gothic" w:eastAsia="MS Gothic" w:hAnsi="MS Gothic" w:cs="Arial" w:hint="eastAsia"/>
              <w:b/>
              <w:bCs/>
              <w:sz w:val="18"/>
              <w:szCs w:val="20"/>
            </w:rPr>
            <w:t>☐</w:t>
          </w:r>
        </w:sdtContent>
      </w:sdt>
      <w:r w:rsidRPr="00D60D0B">
        <w:rPr>
          <w:rFonts w:ascii="Arial" w:hAnsi="Arial" w:cs="Arial"/>
          <w:b/>
          <w:bCs/>
          <w:sz w:val="18"/>
          <w:szCs w:val="20"/>
        </w:rPr>
        <w:t xml:space="preserve"> Yes</w:t>
      </w:r>
      <w:r w:rsidRPr="00D60D0B">
        <w:rPr>
          <w:rFonts w:ascii="Arial" w:hAnsi="Arial" w:cs="Arial"/>
          <w:b/>
          <w:bCs/>
          <w:sz w:val="18"/>
          <w:szCs w:val="20"/>
        </w:rPr>
        <w:tab/>
      </w:r>
      <w:r w:rsidRPr="00D60D0B">
        <w:rPr>
          <w:rFonts w:ascii="Arial" w:hAnsi="Arial" w:cs="Arial"/>
          <w:bCs/>
          <w:sz w:val="18"/>
          <w:szCs w:val="20"/>
        </w:rPr>
        <w:t>or</w:t>
      </w:r>
      <w:r w:rsidRPr="00D60D0B">
        <w:rPr>
          <w:rFonts w:ascii="Arial" w:hAnsi="Arial" w:cs="Arial"/>
          <w:bCs/>
          <w:sz w:val="18"/>
          <w:szCs w:val="20"/>
        </w:rPr>
        <w:tab/>
      </w:r>
      <w:sdt>
        <w:sdtPr>
          <w:rPr>
            <w:rFonts w:ascii="Arial" w:hAnsi="Arial" w:cs="Arial"/>
            <w:b/>
            <w:bCs/>
            <w:sz w:val="18"/>
            <w:szCs w:val="20"/>
          </w:rPr>
          <w:id w:val="-1218429721"/>
          <w14:checkbox>
            <w14:checked w14:val="0"/>
            <w14:checkedState w14:val="2612" w14:font="MS Gothic"/>
            <w14:uncheckedState w14:val="2610" w14:font="MS Gothic"/>
          </w14:checkbox>
        </w:sdtPr>
        <w:sdtEndPr>
          <w:rPr>
            <w:rFonts w:hint="eastAsia"/>
          </w:rPr>
        </w:sdtEndPr>
        <w:sdtContent>
          <w:r w:rsidR="000D746B">
            <w:rPr>
              <w:rFonts w:ascii="MS Gothic" w:eastAsia="MS Gothic" w:hAnsi="MS Gothic" w:cs="Arial" w:hint="eastAsia"/>
              <w:b/>
              <w:bCs/>
              <w:sz w:val="18"/>
              <w:szCs w:val="20"/>
            </w:rPr>
            <w:t>☐</w:t>
          </w:r>
        </w:sdtContent>
      </w:sdt>
      <w:r w:rsidRPr="00D60D0B">
        <w:rPr>
          <w:rFonts w:ascii="Arial" w:hAnsi="Arial" w:cs="Arial"/>
          <w:b/>
          <w:bCs/>
          <w:sz w:val="18"/>
          <w:szCs w:val="20"/>
        </w:rPr>
        <w:t xml:space="preserve"> No</w:t>
      </w:r>
    </w:p>
    <w:p w14:paraId="3F1F8D99" w14:textId="77777777" w:rsidR="008B0D81" w:rsidRPr="00E536BD" w:rsidRDefault="008B0D81" w:rsidP="00B7126D">
      <w:pPr>
        <w:tabs>
          <w:tab w:val="left" w:pos="567"/>
          <w:tab w:val="left" w:pos="1134"/>
          <w:tab w:val="left" w:pos="2835"/>
          <w:tab w:val="right" w:leader="dot" w:pos="10206"/>
        </w:tabs>
        <w:spacing w:after="120" w:line="240" w:lineRule="auto"/>
        <w:ind w:left="357"/>
        <w:rPr>
          <w:rFonts w:ascii="Arial" w:hAnsi="Arial" w:cs="Arial"/>
          <w:sz w:val="18"/>
          <w:szCs w:val="18"/>
        </w:rPr>
      </w:pPr>
      <w:r w:rsidRPr="002A1DBA">
        <w:rPr>
          <w:rFonts w:ascii="Arial" w:hAnsi="Arial" w:cs="Arial"/>
          <w:b/>
          <w:sz w:val="18"/>
          <w:szCs w:val="18"/>
        </w:rPr>
        <w:t>If ‘</w:t>
      </w:r>
      <w:proofErr w:type="gramStart"/>
      <w:r w:rsidRPr="002A1DBA">
        <w:rPr>
          <w:rFonts w:ascii="Arial" w:hAnsi="Arial" w:cs="Arial"/>
          <w:b/>
          <w:sz w:val="18"/>
          <w:szCs w:val="18"/>
        </w:rPr>
        <w:t>Yes’</w:t>
      </w:r>
      <w:proofErr w:type="gramEnd"/>
      <w:r w:rsidRPr="000B77A7">
        <w:rPr>
          <w:rFonts w:ascii="Arial" w:hAnsi="Arial" w:cs="Arial"/>
          <w:sz w:val="18"/>
          <w:szCs w:val="18"/>
        </w:rPr>
        <w:t xml:space="preserve"> please answer questions 1.1 and 1.2 below:</w:t>
      </w:r>
    </w:p>
    <w:p w14:paraId="388801B2" w14:textId="77777777" w:rsidR="008B0D81" w:rsidRPr="002D3675" w:rsidRDefault="008B0D81" w:rsidP="00E536BD">
      <w:pPr>
        <w:numPr>
          <w:ilvl w:val="1"/>
          <w:numId w:val="4"/>
        </w:numPr>
        <w:tabs>
          <w:tab w:val="left" w:pos="5954"/>
          <w:tab w:val="left" w:pos="6804"/>
          <w:tab w:val="left" w:pos="7230"/>
          <w:tab w:val="right" w:pos="10206"/>
        </w:tabs>
        <w:spacing w:after="0" w:line="240" w:lineRule="auto"/>
        <w:ind w:left="930" w:hanging="573"/>
        <w:rPr>
          <w:rFonts w:ascii="Arial" w:hAnsi="Arial" w:cs="Arial"/>
          <w:sz w:val="18"/>
          <w:szCs w:val="18"/>
        </w:rPr>
      </w:pPr>
      <w:r w:rsidRPr="0021514B">
        <w:rPr>
          <w:rFonts w:ascii="Arial" w:hAnsi="Arial" w:cs="Arial"/>
          <w:sz w:val="18"/>
          <w:szCs w:val="18"/>
        </w:rPr>
        <w:t xml:space="preserve">Has </w:t>
      </w:r>
      <w:r w:rsidRPr="002D3675">
        <w:rPr>
          <w:rFonts w:ascii="Arial" w:hAnsi="Arial" w:cs="Arial"/>
          <w:sz w:val="18"/>
          <w:szCs w:val="18"/>
        </w:rPr>
        <w:t>approval</w:t>
      </w:r>
      <w:r w:rsidRPr="0021514B">
        <w:rPr>
          <w:rFonts w:ascii="Arial" w:hAnsi="Arial" w:cs="Arial"/>
          <w:sz w:val="18"/>
          <w:szCs w:val="18"/>
        </w:rPr>
        <w:t xml:space="preserve"> been obtained? </w:t>
      </w:r>
      <w:r w:rsidRPr="0021514B">
        <w:rPr>
          <w:rFonts w:ascii="Arial" w:hAnsi="Arial" w:cs="Arial"/>
          <w:bCs/>
          <w:sz w:val="18"/>
          <w:szCs w:val="20"/>
        </w:rPr>
        <w:tab/>
      </w:r>
      <w:sdt>
        <w:sdtPr>
          <w:rPr>
            <w:rFonts w:ascii="Arial" w:hAnsi="Arial" w:cs="Arial"/>
            <w:b/>
            <w:bCs/>
            <w:sz w:val="18"/>
            <w:szCs w:val="20"/>
          </w:rPr>
          <w:id w:val="-852410841"/>
          <w14:checkbox>
            <w14:checked w14:val="0"/>
            <w14:checkedState w14:val="2612" w14:font="MS Gothic"/>
            <w14:uncheckedState w14:val="2610" w14:font="MS Gothic"/>
          </w14:checkbox>
        </w:sdtPr>
        <w:sdtEndPr>
          <w:rPr>
            <w:rFonts w:hint="eastAsia"/>
          </w:rPr>
        </w:sdtEndPr>
        <w:sdtContent>
          <w:r w:rsidR="009D684A">
            <w:rPr>
              <w:rFonts w:ascii="MS Gothic" w:eastAsia="MS Gothic" w:hAnsi="MS Gothic" w:cs="Arial" w:hint="eastAsia"/>
              <w:b/>
              <w:bCs/>
              <w:sz w:val="18"/>
              <w:szCs w:val="20"/>
            </w:rPr>
            <w:t>☐</w:t>
          </w:r>
        </w:sdtContent>
      </w:sdt>
      <w:r w:rsidRPr="0021514B">
        <w:rPr>
          <w:rFonts w:ascii="Arial" w:hAnsi="Arial" w:cs="Arial"/>
          <w:b/>
          <w:bCs/>
          <w:sz w:val="18"/>
          <w:szCs w:val="20"/>
        </w:rPr>
        <w:t xml:space="preserve"> Yes</w:t>
      </w:r>
      <w:r w:rsidRPr="0021514B">
        <w:rPr>
          <w:rFonts w:ascii="Arial" w:hAnsi="Arial" w:cs="Arial"/>
          <w:b/>
          <w:bCs/>
          <w:sz w:val="18"/>
          <w:szCs w:val="20"/>
        </w:rPr>
        <w:tab/>
      </w:r>
      <w:r w:rsidRPr="0021514B">
        <w:rPr>
          <w:rFonts w:ascii="Arial" w:hAnsi="Arial" w:cs="Arial"/>
          <w:bCs/>
          <w:sz w:val="18"/>
          <w:szCs w:val="20"/>
        </w:rPr>
        <w:t>or</w:t>
      </w:r>
      <w:r w:rsidRPr="0021514B">
        <w:rPr>
          <w:rFonts w:ascii="Arial" w:hAnsi="Arial" w:cs="Arial"/>
          <w:bCs/>
          <w:sz w:val="18"/>
          <w:szCs w:val="20"/>
        </w:rPr>
        <w:tab/>
      </w:r>
      <w:sdt>
        <w:sdtPr>
          <w:rPr>
            <w:rFonts w:ascii="Arial" w:hAnsi="Arial" w:cs="Arial"/>
            <w:b/>
            <w:bCs/>
            <w:sz w:val="18"/>
            <w:szCs w:val="20"/>
          </w:rPr>
          <w:id w:val="-1112288247"/>
          <w14:checkbox>
            <w14:checked w14:val="0"/>
            <w14:checkedState w14:val="2612" w14:font="MS Gothic"/>
            <w14:uncheckedState w14:val="2610" w14:font="MS Gothic"/>
          </w14:checkbox>
        </w:sdtPr>
        <w:sdtEndPr>
          <w:rPr>
            <w:rFonts w:hint="eastAsia"/>
          </w:rPr>
        </w:sdtEndPr>
        <w:sdtContent>
          <w:r w:rsidR="009D684A">
            <w:rPr>
              <w:rFonts w:ascii="MS Gothic" w:eastAsia="MS Gothic" w:hAnsi="MS Gothic" w:cs="Arial" w:hint="eastAsia"/>
              <w:b/>
              <w:bCs/>
              <w:sz w:val="18"/>
              <w:szCs w:val="20"/>
            </w:rPr>
            <w:t>☐</w:t>
          </w:r>
        </w:sdtContent>
      </w:sdt>
      <w:r w:rsidRPr="0021514B">
        <w:rPr>
          <w:rFonts w:ascii="Arial" w:hAnsi="Arial" w:cs="Arial"/>
          <w:b/>
          <w:bCs/>
          <w:sz w:val="18"/>
          <w:szCs w:val="20"/>
        </w:rPr>
        <w:t xml:space="preserve"> No</w:t>
      </w:r>
    </w:p>
    <w:p w14:paraId="54B5DEB5" w14:textId="77777777" w:rsidR="008B0D81" w:rsidRPr="00BA2799" w:rsidRDefault="008B0D81" w:rsidP="00065303">
      <w:pPr>
        <w:tabs>
          <w:tab w:val="left" w:leader="dot" w:pos="7371"/>
          <w:tab w:val="right" w:leader="dot" w:pos="10206"/>
        </w:tabs>
        <w:spacing w:before="120" w:after="120" w:line="240" w:lineRule="auto"/>
        <w:ind w:left="1497" w:hanging="567"/>
        <w:rPr>
          <w:rFonts w:ascii="Arial" w:hAnsi="Arial" w:cs="Arial"/>
          <w:sz w:val="18"/>
          <w:szCs w:val="18"/>
        </w:rPr>
      </w:pPr>
      <w:r w:rsidRPr="00DB69B7">
        <w:rPr>
          <w:rFonts w:ascii="Arial" w:hAnsi="Arial" w:cs="Arial"/>
          <w:b/>
          <w:sz w:val="18"/>
          <w:szCs w:val="18"/>
        </w:rPr>
        <w:t>If ‘Yes’</w:t>
      </w:r>
      <w:r w:rsidRPr="00DB69B7">
        <w:rPr>
          <w:rFonts w:ascii="Arial" w:hAnsi="Arial" w:cs="Arial"/>
          <w:sz w:val="18"/>
          <w:szCs w:val="18"/>
        </w:rPr>
        <w:t xml:space="preserve">, </w:t>
      </w:r>
      <w:r w:rsidRPr="00BA2799">
        <w:rPr>
          <w:rFonts w:ascii="Arial" w:hAnsi="Arial" w:cs="Arial"/>
          <w:sz w:val="18"/>
          <w:szCs w:val="18"/>
        </w:rPr>
        <w:t>please provide</w:t>
      </w:r>
      <w:r w:rsidR="002C2C9C">
        <w:rPr>
          <w:rFonts w:ascii="Arial" w:hAnsi="Arial" w:cs="Arial"/>
          <w:sz w:val="18"/>
          <w:szCs w:val="18"/>
        </w:rPr>
        <w:t>:</w:t>
      </w:r>
      <w:r w:rsidRPr="00BA2799">
        <w:rPr>
          <w:rFonts w:ascii="Arial" w:hAnsi="Arial" w:cs="Arial"/>
          <w:sz w:val="18"/>
          <w:szCs w:val="18"/>
        </w:rPr>
        <w:t xml:space="preserve"> </w:t>
      </w:r>
    </w:p>
    <w:tbl>
      <w:tblPr>
        <w:tblStyle w:val="TableGrid"/>
        <w:tblW w:w="0" w:type="auto"/>
        <w:tblInd w:w="1413" w:type="dxa"/>
        <w:tblLook w:val="04A0" w:firstRow="1" w:lastRow="0" w:firstColumn="1" w:lastColumn="0" w:noHBand="0" w:noVBand="1"/>
      </w:tblPr>
      <w:tblGrid>
        <w:gridCol w:w="2835"/>
        <w:gridCol w:w="3544"/>
      </w:tblGrid>
      <w:tr w:rsidR="002C2C9C" w14:paraId="53B66824" w14:textId="77777777" w:rsidTr="008B37F8">
        <w:tc>
          <w:tcPr>
            <w:tcW w:w="2835" w:type="dxa"/>
            <w:vAlign w:val="center"/>
          </w:tcPr>
          <w:p w14:paraId="602DA5CF" w14:textId="77777777" w:rsidR="002C2C9C" w:rsidRPr="002A1DBA" w:rsidRDefault="002C2C9C" w:rsidP="002C2C9C">
            <w:pPr>
              <w:tabs>
                <w:tab w:val="left" w:leader="dot" w:pos="7371"/>
                <w:tab w:val="right" w:leader="dot" w:pos="10206"/>
              </w:tabs>
              <w:spacing w:before="60" w:after="60" w:line="240" w:lineRule="auto"/>
              <w:jc w:val="center"/>
              <w:rPr>
                <w:rFonts w:ascii="Arial" w:hAnsi="Arial" w:cs="Arial"/>
                <w:i/>
                <w:sz w:val="18"/>
                <w:szCs w:val="18"/>
              </w:rPr>
            </w:pPr>
            <w:r w:rsidRPr="002A1DBA">
              <w:rPr>
                <w:rFonts w:ascii="Arial" w:hAnsi="Arial" w:cs="Arial"/>
                <w:i/>
                <w:sz w:val="18"/>
                <w:szCs w:val="18"/>
              </w:rPr>
              <w:t>Approval Number</w:t>
            </w:r>
          </w:p>
        </w:tc>
        <w:tc>
          <w:tcPr>
            <w:tcW w:w="3544" w:type="dxa"/>
            <w:vAlign w:val="center"/>
          </w:tcPr>
          <w:p w14:paraId="523EF128" w14:textId="77777777" w:rsidR="002C2C9C" w:rsidRPr="002A1DBA" w:rsidRDefault="002C2C9C" w:rsidP="002C2C9C">
            <w:pPr>
              <w:tabs>
                <w:tab w:val="left" w:leader="dot" w:pos="7371"/>
                <w:tab w:val="right" w:leader="dot" w:pos="10206"/>
              </w:tabs>
              <w:spacing w:before="60" w:after="60" w:line="240" w:lineRule="auto"/>
              <w:jc w:val="center"/>
              <w:rPr>
                <w:rFonts w:ascii="Arial" w:hAnsi="Arial" w:cs="Arial"/>
                <w:i/>
                <w:sz w:val="18"/>
                <w:szCs w:val="18"/>
              </w:rPr>
            </w:pPr>
            <w:r w:rsidRPr="002A1DBA">
              <w:rPr>
                <w:rFonts w:ascii="Arial" w:hAnsi="Arial" w:cs="Arial"/>
                <w:i/>
                <w:sz w:val="18"/>
                <w:szCs w:val="18"/>
              </w:rPr>
              <w:t>Chief Investigator</w:t>
            </w:r>
          </w:p>
        </w:tc>
      </w:tr>
      <w:tr w:rsidR="002C2C9C" w14:paraId="734405F5" w14:textId="77777777" w:rsidTr="008B37F8">
        <w:trPr>
          <w:trHeight w:val="454"/>
        </w:trPr>
        <w:tc>
          <w:tcPr>
            <w:tcW w:w="2835" w:type="dxa"/>
          </w:tcPr>
          <w:p w14:paraId="17C61A67" w14:textId="77777777" w:rsidR="002C2C9C" w:rsidRDefault="002C2C9C" w:rsidP="0039076F">
            <w:pPr>
              <w:tabs>
                <w:tab w:val="left" w:leader="dot" w:pos="7371"/>
                <w:tab w:val="right" w:leader="dot" w:pos="10206"/>
              </w:tabs>
              <w:spacing w:before="60" w:after="60" w:line="240" w:lineRule="auto"/>
              <w:rPr>
                <w:rFonts w:ascii="Arial" w:hAnsi="Arial" w:cs="Arial"/>
                <w:sz w:val="18"/>
                <w:szCs w:val="18"/>
              </w:rPr>
            </w:pPr>
          </w:p>
        </w:tc>
        <w:tc>
          <w:tcPr>
            <w:tcW w:w="3544" w:type="dxa"/>
          </w:tcPr>
          <w:p w14:paraId="25EF956C" w14:textId="77777777" w:rsidR="002C2C9C" w:rsidRDefault="002C2C9C" w:rsidP="0039076F">
            <w:pPr>
              <w:tabs>
                <w:tab w:val="left" w:leader="dot" w:pos="7371"/>
                <w:tab w:val="right" w:leader="dot" w:pos="10206"/>
              </w:tabs>
              <w:spacing w:before="60" w:after="60" w:line="240" w:lineRule="auto"/>
              <w:rPr>
                <w:rFonts w:ascii="Arial" w:hAnsi="Arial" w:cs="Arial"/>
                <w:sz w:val="18"/>
                <w:szCs w:val="18"/>
              </w:rPr>
            </w:pPr>
          </w:p>
        </w:tc>
      </w:tr>
    </w:tbl>
    <w:p w14:paraId="13A56AEA" w14:textId="77777777" w:rsidR="008B0D81" w:rsidRPr="008B0D81" w:rsidRDefault="00DB69B7" w:rsidP="00065303">
      <w:pPr>
        <w:tabs>
          <w:tab w:val="left" w:leader="dot" w:pos="709"/>
          <w:tab w:val="left" w:pos="1134"/>
          <w:tab w:val="left" w:pos="1843"/>
          <w:tab w:val="left" w:leader="dot" w:pos="6521"/>
          <w:tab w:val="right" w:leader="dot" w:pos="10206"/>
        </w:tabs>
        <w:spacing w:before="120" w:after="0" w:line="240" w:lineRule="auto"/>
        <w:ind w:left="1639" w:hanging="709"/>
        <w:rPr>
          <w:rFonts w:ascii="Arial" w:hAnsi="Arial" w:cs="Arial"/>
          <w:b/>
          <w:sz w:val="18"/>
          <w:szCs w:val="18"/>
        </w:rPr>
      </w:pPr>
      <w:r>
        <w:rPr>
          <w:rFonts w:ascii="Arial" w:hAnsi="Arial" w:cs="Arial"/>
          <w:b/>
          <w:sz w:val="18"/>
          <w:szCs w:val="18"/>
        </w:rPr>
        <w:t>If ‘No’:</w:t>
      </w:r>
      <w:r>
        <w:rPr>
          <w:rFonts w:ascii="Arial" w:hAnsi="Arial" w:cs="Arial"/>
          <w:b/>
          <w:sz w:val="18"/>
          <w:szCs w:val="18"/>
        </w:rPr>
        <w:tab/>
      </w:r>
      <w:r w:rsidR="008B0D81">
        <w:rPr>
          <w:rFonts w:ascii="Arial" w:hAnsi="Arial" w:cs="Arial"/>
          <w:sz w:val="18"/>
          <w:szCs w:val="18"/>
        </w:rPr>
        <w:t>Information on obtaining Animal</w:t>
      </w:r>
      <w:r w:rsidR="008B0D81" w:rsidRPr="0084391F">
        <w:rPr>
          <w:rFonts w:ascii="Arial" w:hAnsi="Arial" w:cs="Arial"/>
          <w:sz w:val="18"/>
          <w:szCs w:val="18"/>
        </w:rPr>
        <w:t xml:space="preserve"> Ethics approval can be found at:</w:t>
      </w:r>
      <w:r w:rsidR="008B0D81" w:rsidRPr="00073FDB">
        <w:rPr>
          <w:rStyle w:val="Hyperlink"/>
          <w:rFonts w:ascii="Arial" w:hAnsi="Arial" w:cs="Arial"/>
          <w:sz w:val="18"/>
          <w:szCs w:val="18"/>
        </w:rPr>
        <w:t xml:space="preserve"> </w:t>
      </w:r>
      <w:hyperlink r:id="rId26" w:history="1">
        <w:r w:rsidR="008B0D81" w:rsidRPr="00420B1E">
          <w:rPr>
            <w:rStyle w:val="Hyperlink"/>
            <w:rFonts w:ascii="Arial" w:hAnsi="Arial" w:cs="Arial"/>
            <w:sz w:val="18"/>
            <w:szCs w:val="18"/>
          </w:rPr>
          <w:t>http://www.newcastle.edu.au/research-and-innovation/resources/animal-ethics/approval-for-carrying-out-animal-research</w:t>
        </w:r>
      </w:hyperlink>
    </w:p>
    <w:p w14:paraId="4C033D7E" w14:textId="77777777" w:rsidR="008B0D81" w:rsidRDefault="008B0D81" w:rsidP="00065303">
      <w:pPr>
        <w:numPr>
          <w:ilvl w:val="1"/>
          <w:numId w:val="4"/>
        </w:numPr>
        <w:tabs>
          <w:tab w:val="left" w:pos="5954"/>
          <w:tab w:val="left" w:pos="6804"/>
          <w:tab w:val="left" w:pos="7230"/>
          <w:tab w:val="right" w:pos="10206"/>
        </w:tabs>
        <w:spacing w:before="120" w:after="0" w:line="240" w:lineRule="auto"/>
        <w:ind w:left="930" w:hanging="573"/>
        <w:rPr>
          <w:rFonts w:ascii="Arial" w:hAnsi="Arial" w:cs="Arial"/>
          <w:sz w:val="18"/>
          <w:szCs w:val="18"/>
        </w:rPr>
      </w:pPr>
      <w:r w:rsidRPr="008B37F8">
        <w:rPr>
          <w:rFonts w:ascii="Arial" w:hAnsi="Arial" w:cs="Arial"/>
          <w:sz w:val="18"/>
          <w:szCs w:val="18"/>
        </w:rPr>
        <w:t xml:space="preserve">Is all of the </w:t>
      </w:r>
      <w:proofErr w:type="gramStart"/>
      <w:r w:rsidRPr="008B37F8">
        <w:rPr>
          <w:rFonts w:ascii="Arial" w:hAnsi="Arial" w:cs="Arial"/>
          <w:sz w:val="18"/>
          <w:szCs w:val="18"/>
        </w:rPr>
        <w:t>animal based</w:t>
      </w:r>
      <w:proofErr w:type="gramEnd"/>
      <w:r w:rsidRPr="008B37F8">
        <w:rPr>
          <w:rFonts w:ascii="Arial" w:hAnsi="Arial" w:cs="Arial"/>
          <w:sz w:val="18"/>
          <w:szCs w:val="18"/>
        </w:rPr>
        <w:t xml:space="preserve"> research funded by the grant</w:t>
      </w:r>
      <w:r w:rsidR="00451BE3" w:rsidRPr="008B37F8">
        <w:rPr>
          <w:rFonts w:ascii="Arial" w:hAnsi="Arial" w:cs="Arial"/>
          <w:sz w:val="18"/>
          <w:szCs w:val="18"/>
        </w:rPr>
        <w:t xml:space="preserve"> </w:t>
      </w:r>
      <w:r w:rsidRPr="008B37F8">
        <w:rPr>
          <w:rFonts w:ascii="Arial" w:hAnsi="Arial" w:cs="Arial"/>
          <w:sz w:val="18"/>
          <w:szCs w:val="18"/>
        </w:rPr>
        <w:t>included in the approved animal ethics protocol?</w:t>
      </w:r>
    </w:p>
    <w:p w14:paraId="335AE43D" w14:textId="77777777" w:rsidR="008B37F8" w:rsidRPr="000B77A7" w:rsidRDefault="008B37F8" w:rsidP="001C6491">
      <w:pPr>
        <w:tabs>
          <w:tab w:val="left" w:pos="5954"/>
          <w:tab w:val="left" w:pos="6804"/>
          <w:tab w:val="left" w:pos="7230"/>
        </w:tabs>
        <w:spacing w:after="0" w:line="240" w:lineRule="auto"/>
      </w:pPr>
      <w:r w:rsidRPr="008B37F8">
        <w:rPr>
          <w:rFonts w:ascii="Arial" w:hAnsi="Arial" w:cs="Arial"/>
          <w:sz w:val="18"/>
          <w:szCs w:val="18"/>
        </w:rPr>
        <w:tab/>
      </w:r>
      <w:sdt>
        <w:sdtPr>
          <w:rPr>
            <w:rFonts w:ascii="Arial" w:hAnsi="Arial" w:cs="Arial"/>
            <w:b/>
            <w:bCs/>
            <w:sz w:val="18"/>
            <w:szCs w:val="20"/>
          </w:rPr>
          <w:id w:val="824089502"/>
          <w14:checkbox>
            <w14:checked w14:val="0"/>
            <w14:checkedState w14:val="2612" w14:font="MS Gothic"/>
            <w14:uncheckedState w14:val="2610" w14:font="MS Gothic"/>
          </w14:checkbox>
        </w:sdtPr>
        <w:sdtEndPr>
          <w:rPr>
            <w:rFonts w:hint="eastAsia"/>
          </w:rPr>
        </w:sdtEndPr>
        <w:sdtContent>
          <w:r w:rsidR="000D746B">
            <w:rPr>
              <w:rFonts w:ascii="MS Gothic" w:eastAsia="MS Gothic" w:hAnsi="MS Gothic" w:cs="Arial" w:hint="eastAsia"/>
              <w:b/>
              <w:bCs/>
              <w:sz w:val="18"/>
              <w:szCs w:val="20"/>
            </w:rPr>
            <w:t>☐</w:t>
          </w:r>
        </w:sdtContent>
      </w:sdt>
      <w:r w:rsidRPr="008B37F8">
        <w:rPr>
          <w:rFonts w:ascii="Arial" w:hAnsi="Arial" w:cs="Arial"/>
          <w:b/>
          <w:bCs/>
          <w:sz w:val="18"/>
          <w:szCs w:val="20"/>
        </w:rPr>
        <w:t xml:space="preserve"> Yes</w:t>
      </w:r>
      <w:r w:rsidRPr="008B37F8">
        <w:rPr>
          <w:rFonts w:ascii="Arial" w:hAnsi="Arial" w:cs="Arial"/>
          <w:b/>
          <w:bCs/>
          <w:sz w:val="18"/>
          <w:szCs w:val="20"/>
        </w:rPr>
        <w:tab/>
      </w:r>
      <w:r w:rsidRPr="008B37F8">
        <w:rPr>
          <w:rFonts w:ascii="Arial" w:hAnsi="Arial" w:cs="Arial"/>
          <w:bCs/>
          <w:sz w:val="18"/>
          <w:szCs w:val="20"/>
        </w:rPr>
        <w:t>or</w:t>
      </w:r>
      <w:r w:rsidRPr="008B37F8">
        <w:rPr>
          <w:rFonts w:ascii="Arial" w:hAnsi="Arial" w:cs="Arial"/>
          <w:bCs/>
          <w:sz w:val="18"/>
          <w:szCs w:val="20"/>
        </w:rPr>
        <w:tab/>
      </w:r>
      <w:sdt>
        <w:sdtPr>
          <w:rPr>
            <w:rFonts w:ascii="Arial" w:hAnsi="Arial" w:cs="Arial"/>
            <w:b/>
            <w:bCs/>
            <w:sz w:val="18"/>
            <w:szCs w:val="20"/>
          </w:rPr>
          <w:id w:val="1630969777"/>
          <w14:checkbox>
            <w14:checked w14:val="0"/>
            <w14:checkedState w14:val="2612" w14:font="MS Gothic"/>
            <w14:uncheckedState w14:val="2610" w14:font="MS Gothic"/>
          </w14:checkbox>
        </w:sdtPr>
        <w:sdtEndPr>
          <w:rPr>
            <w:rFonts w:hint="eastAsia"/>
          </w:rPr>
        </w:sdtEndPr>
        <w:sdtContent>
          <w:r w:rsidR="000D746B">
            <w:rPr>
              <w:rFonts w:ascii="MS Gothic" w:eastAsia="MS Gothic" w:hAnsi="MS Gothic" w:cs="Arial" w:hint="eastAsia"/>
              <w:b/>
              <w:bCs/>
              <w:sz w:val="18"/>
              <w:szCs w:val="20"/>
            </w:rPr>
            <w:t>☐</w:t>
          </w:r>
        </w:sdtContent>
      </w:sdt>
      <w:r w:rsidRPr="008B37F8">
        <w:rPr>
          <w:rFonts w:ascii="Arial" w:hAnsi="Arial" w:cs="Arial"/>
          <w:b/>
          <w:bCs/>
          <w:sz w:val="18"/>
          <w:szCs w:val="20"/>
        </w:rPr>
        <w:t xml:space="preserve"> No</w:t>
      </w:r>
    </w:p>
    <w:p w14:paraId="40F2CD5B" w14:textId="77777777" w:rsidR="00DB69B7" w:rsidRPr="000B77A7" w:rsidRDefault="008B0D81" w:rsidP="00065303">
      <w:pPr>
        <w:tabs>
          <w:tab w:val="left" w:pos="5954"/>
          <w:tab w:val="left" w:pos="6663"/>
          <w:tab w:val="left" w:pos="7797"/>
          <w:tab w:val="left" w:pos="8222"/>
        </w:tabs>
        <w:spacing w:before="120" w:after="0" w:line="240" w:lineRule="auto"/>
        <w:ind w:left="1639" w:hanging="709"/>
      </w:pPr>
      <w:r w:rsidRPr="000B77A7">
        <w:rPr>
          <w:rFonts w:ascii="Arial" w:hAnsi="Arial" w:cs="Arial"/>
          <w:b/>
          <w:sz w:val="18"/>
          <w:szCs w:val="18"/>
        </w:rPr>
        <w:t>If ‘No’:</w:t>
      </w:r>
      <w:r w:rsidR="008B37F8">
        <w:rPr>
          <w:rFonts w:ascii="Arial" w:hAnsi="Arial" w:cs="Arial"/>
          <w:b/>
          <w:sz w:val="18"/>
          <w:szCs w:val="18"/>
        </w:rPr>
        <w:t xml:space="preserve"> </w:t>
      </w:r>
      <w:r w:rsidR="0021514B" w:rsidRPr="000B77A7">
        <w:rPr>
          <w:rFonts w:ascii="Arial" w:hAnsi="Arial" w:cs="Arial"/>
          <w:b/>
          <w:sz w:val="18"/>
          <w:szCs w:val="18"/>
        </w:rPr>
        <w:tab/>
      </w:r>
      <w:r w:rsidRPr="000B77A7">
        <w:rPr>
          <w:rFonts w:ascii="Arial" w:hAnsi="Arial" w:cs="Arial"/>
          <w:sz w:val="18"/>
          <w:szCs w:val="18"/>
        </w:rPr>
        <w:t>Has a variation been submitted and</w:t>
      </w:r>
      <w:r w:rsidR="00D60D0B">
        <w:rPr>
          <w:rFonts w:ascii="Arial" w:hAnsi="Arial" w:cs="Arial"/>
          <w:sz w:val="18"/>
          <w:szCs w:val="18"/>
        </w:rPr>
        <w:t xml:space="preserve"> </w:t>
      </w:r>
      <w:r w:rsidR="00D60D0B" w:rsidRPr="000B77A7">
        <w:rPr>
          <w:rFonts w:ascii="Arial" w:hAnsi="Arial" w:cs="Arial"/>
          <w:sz w:val="18"/>
          <w:szCs w:val="18"/>
        </w:rPr>
        <w:t>approved by the ACEC</w:t>
      </w:r>
      <w:r w:rsidR="008B37F8">
        <w:rPr>
          <w:rFonts w:ascii="Arial" w:hAnsi="Arial" w:cs="Arial"/>
          <w:sz w:val="18"/>
          <w:szCs w:val="18"/>
        </w:rPr>
        <w:t xml:space="preserve"> and if </w:t>
      </w:r>
      <w:proofErr w:type="gramStart"/>
      <w:r w:rsidR="008B37F8">
        <w:rPr>
          <w:rFonts w:ascii="Arial" w:hAnsi="Arial" w:cs="Arial"/>
          <w:sz w:val="18"/>
          <w:szCs w:val="18"/>
        </w:rPr>
        <w:t>so</w:t>
      </w:r>
      <w:proofErr w:type="gramEnd"/>
      <w:r w:rsidR="008B37F8">
        <w:rPr>
          <w:rFonts w:ascii="Arial" w:hAnsi="Arial" w:cs="Arial"/>
          <w:sz w:val="18"/>
          <w:szCs w:val="18"/>
        </w:rPr>
        <w:t xml:space="preserve"> what was the date the variation was approved</w:t>
      </w:r>
      <w:r w:rsidR="00D60D0B" w:rsidRPr="000B77A7">
        <w:rPr>
          <w:rFonts w:ascii="Arial" w:hAnsi="Arial" w:cs="Arial"/>
          <w:sz w:val="18"/>
          <w:szCs w:val="18"/>
        </w:rPr>
        <w:t>?</w:t>
      </w:r>
      <w:r w:rsidR="00DB69B7" w:rsidRPr="000B77A7">
        <w:rPr>
          <w:rFonts w:ascii="Arial" w:hAnsi="Arial" w:cs="Arial"/>
          <w:sz w:val="18"/>
          <w:szCs w:val="18"/>
        </w:rPr>
        <w:tab/>
      </w:r>
      <w:sdt>
        <w:sdtPr>
          <w:rPr>
            <w:rFonts w:ascii="Arial" w:hAnsi="Arial" w:cs="Arial"/>
            <w:b/>
            <w:bCs/>
            <w:sz w:val="18"/>
            <w:szCs w:val="20"/>
          </w:rPr>
          <w:id w:val="-1140716197"/>
          <w14:checkbox>
            <w14:checked w14:val="0"/>
            <w14:checkedState w14:val="2612" w14:font="MS Gothic"/>
            <w14:uncheckedState w14:val="2610" w14:font="MS Gothic"/>
          </w14:checkbox>
        </w:sdtPr>
        <w:sdtEndPr>
          <w:rPr>
            <w:rFonts w:hint="eastAsia"/>
          </w:rPr>
        </w:sdtEndPr>
        <w:sdtContent>
          <w:r w:rsidR="000D746B">
            <w:rPr>
              <w:rFonts w:ascii="MS Gothic" w:eastAsia="MS Gothic" w:hAnsi="MS Gothic" w:cs="Arial" w:hint="eastAsia"/>
              <w:b/>
              <w:bCs/>
              <w:sz w:val="18"/>
              <w:szCs w:val="20"/>
            </w:rPr>
            <w:t>☐</w:t>
          </w:r>
        </w:sdtContent>
      </w:sdt>
      <w:r w:rsidR="00DB69B7" w:rsidRPr="000B77A7">
        <w:rPr>
          <w:rFonts w:ascii="Arial" w:hAnsi="Arial" w:cs="Arial"/>
          <w:b/>
          <w:bCs/>
          <w:sz w:val="18"/>
          <w:szCs w:val="20"/>
        </w:rPr>
        <w:t xml:space="preserve"> Yes</w:t>
      </w:r>
      <w:r w:rsidR="00DB69B7" w:rsidRPr="000B77A7">
        <w:rPr>
          <w:rFonts w:ascii="Arial" w:hAnsi="Arial" w:cs="Arial"/>
          <w:b/>
          <w:bCs/>
          <w:sz w:val="18"/>
          <w:szCs w:val="20"/>
        </w:rPr>
        <w:tab/>
      </w:r>
      <w:r w:rsidR="008B37F8" w:rsidRPr="002A1DBA">
        <w:rPr>
          <w:rFonts w:ascii="Arial" w:hAnsi="Arial" w:cs="Arial"/>
          <w:bCs/>
          <w:noProof/>
          <w:sz w:val="18"/>
          <w:szCs w:val="18"/>
          <w:lang w:eastAsia="en-AU"/>
        </w:rPr>
        <w:t>dd/mm/yy</w:t>
      </w:r>
      <w:r w:rsidR="008B37F8">
        <w:rPr>
          <w:rFonts w:ascii="Arial" w:hAnsi="Arial" w:cs="Arial"/>
          <w:bCs/>
          <w:noProof/>
          <w:szCs w:val="18"/>
          <w:lang w:eastAsia="en-AU"/>
        </w:rPr>
        <w:tab/>
      </w:r>
      <w:r w:rsidR="00DB69B7" w:rsidRPr="000B77A7">
        <w:rPr>
          <w:rFonts w:ascii="Arial" w:hAnsi="Arial" w:cs="Arial"/>
          <w:bCs/>
          <w:sz w:val="18"/>
          <w:szCs w:val="20"/>
        </w:rPr>
        <w:t>or</w:t>
      </w:r>
      <w:r w:rsidR="00DB69B7" w:rsidRPr="000B77A7">
        <w:rPr>
          <w:rFonts w:ascii="Arial" w:hAnsi="Arial" w:cs="Arial"/>
          <w:bCs/>
          <w:sz w:val="18"/>
          <w:szCs w:val="20"/>
        </w:rPr>
        <w:tab/>
      </w:r>
      <w:sdt>
        <w:sdtPr>
          <w:rPr>
            <w:rFonts w:ascii="Arial" w:hAnsi="Arial" w:cs="Arial"/>
            <w:b/>
            <w:bCs/>
            <w:sz w:val="18"/>
            <w:szCs w:val="20"/>
          </w:rPr>
          <w:id w:val="-1298907596"/>
          <w14:checkbox>
            <w14:checked w14:val="0"/>
            <w14:checkedState w14:val="2612" w14:font="MS Gothic"/>
            <w14:uncheckedState w14:val="2610" w14:font="MS Gothic"/>
          </w14:checkbox>
        </w:sdtPr>
        <w:sdtEndPr>
          <w:rPr>
            <w:rFonts w:hint="eastAsia"/>
          </w:rPr>
        </w:sdtEndPr>
        <w:sdtContent>
          <w:r w:rsidR="000D746B">
            <w:rPr>
              <w:rFonts w:ascii="MS Gothic" w:eastAsia="MS Gothic" w:hAnsi="MS Gothic" w:cs="Arial" w:hint="eastAsia"/>
              <w:b/>
              <w:bCs/>
              <w:sz w:val="18"/>
              <w:szCs w:val="20"/>
            </w:rPr>
            <w:t>☐</w:t>
          </w:r>
        </w:sdtContent>
      </w:sdt>
      <w:r w:rsidR="00DB69B7" w:rsidRPr="000B77A7">
        <w:rPr>
          <w:rFonts w:ascii="Arial" w:hAnsi="Arial" w:cs="Arial"/>
          <w:b/>
          <w:bCs/>
          <w:sz w:val="18"/>
          <w:szCs w:val="20"/>
        </w:rPr>
        <w:t xml:space="preserve"> No</w:t>
      </w:r>
    </w:p>
    <w:p w14:paraId="3DBCE3B1" w14:textId="77777777" w:rsidR="008B0D81" w:rsidRPr="000B77A7" w:rsidRDefault="008B0D81" w:rsidP="00065303">
      <w:pPr>
        <w:tabs>
          <w:tab w:val="left" w:pos="709"/>
          <w:tab w:val="left" w:pos="1276"/>
          <w:tab w:val="left" w:pos="1985"/>
        </w:tabs>
        <w:spacing w:before="120" w:after="0" w:line="240" w:lineRule="auto"/>
        <w:ind w:left="1355" w:hanging="425"/>
        <w:rPr>
          <w:rFonts w:ascii="Arial" w:hAnsi="Arial" w:cs="Arial"/>
          <w:sz w:val="18"/>
          <w:szCs w:val="18"/>
        </w:rPr>
      </w:pPr>
      <w:r w:rsidRPr="000B77A7">
        <w:rPr>
          <w:rFonts w:ascii="Arial" w:hAnsi="Arial" w:cs="Arial"/>
          <w:b/>
          <w:sz w:val="18"/>
          <w:szCs w:val="18"/>
        </w:rPr>
        <w:t>OR</w:t>
      </w:r>
      <w:r w:rsidR="00DB69B7" w:rsidRPr="000B77A7">
        <w:rPr>
          <w:rFonts w:ascii="Arial" w:hAnsi="Arial" w:cs="Arial"/>
          <w:b/>
          <w:sz w:val="18"/>
          <w:szCs w:val="18"/>
        </w:rPr>
        <w:t>:</w:t>
      </w:r>
      <w:r w:rsidR="00DB69B7" w:rsidRPr="000B77A7">
        <w:rPr>
          <w:rFonts w:ascii="Arial" w:hAnsi="Arial" w:cs="Arial"/>
          <w:b/>
          <w:sz w:val="18"/>
          <w:szCs w:val="18"/>
        </w:rPr>
        <w:tab/>
      </w:r>
      <w:r w:rsidRPr="000B77A7">
        <w:rPr>
          <w:rFonts w:ascii="Arial" w:hAnsi="Arial" w:cs="Arial"/>
          <w:sz w:val="18"/>
          <w:szCs w:val="18"/>
        </w:rPr>
        <w:t>You must submit a Variation Application to the ACEC via RIMS to cover work that is not included in the protocol approved by the ACEC.</w:t>
      </w:r>
    </w:p>
    <w:p w14:paraId="1277C9A8" w14:textId="77777777" w:rsidR="00FC2629" w:rsidRPr="001C6491" w:rsidRDefault="00FC2629" w:rsidP="00B7126D">
      <w:pPr>
        <w:pStyle w:val="ListParagraph"/>
        <w:numPr>
          <w:ilvl w:val="0"/>
          <w:numId w:val="9"/>
        </w:numPr>
        <w:spacing w:before="200" w:after="120" w:line="240" w:lineRule="auto"/>
        <w:ind w:left="357" w:hanging="357"/>
        <w:rPr>
          <w:rFonts w:ascii="Arial" w:hAnsi="Arial" w:cs="Arial"/>
          <w:b/>
          <w:bCs/>
          <w:i/>
          <w:sz w:val="18"/>
          <w:szCs w:val="18"/>
        </w:rPr>
      </w:pPr>
      <w:r w:rsidRPr="001C6491">
        <w:rPr>
          <w:rFonts w:ascii="Arial" w:hAnsi="Arial" w:cs="Arial"/>
          <w:b/>
          <w:bCs/>
          <w:i/>
          <w:sz w:val="18"/>
          <w:szCs w:val="18"/>
        </w:rPr>
        <w:t>Human Ethics Approvals</w:t>
      </w:r>
    </w:p>
    <w:p w14:paraId="187FE908" w14:textId="77777777" w:rsidR="00860A3C" w:rsidRPr="00065303" w:rsidRDefault="008B0D81" w:rsidP="00065303">
      <w:pPr>
        <w:tabs>
          <w:tab w:val="left" w:pos="5954"/>
          <w:tab w:val="left" w:pos="6804"/>
          <w:tab w:val="left" w:pos="7230"/>
        </w:tabs>
        <w:spacing w:after="0" w:line="240" w:lineRule="auto"/>
        <w:ind w:left="357"/>
      </w:pPr>
      <w:r w:rsidRPr="00D60D0B">
        <w:rPr>
          <w:rFonts w:ascii="Arial" w:hAnsi="Arial" w:cs="Arial"/>
          <w:sz w:val="18"/>
          <w:szCs w:val="18"/>
        </w:rPr>
        <w:t>Does this Research involve Human Participants?</w:t>
      </w:r>
      <w:r w:rsidRPr="00D60D0B">
        <w:rPr>
          <w:rFonts w:ascii="Arial" w:hAnsi="Arial" w:cs="Arial"/>
          <w:b/>
          <w:sz w:val="18"/>
          <w:szCs w:val="18"/>
        </w:rPr>
        <w:t xml:space="preserve">   </w:t>
      </w:r>
      <w:r w:rsidR="00860A3C" w:rsidRPr="00D60D0B">
        <w:rPr>
          <w:rFonts w:ascii="Arial" w:hAnsi="Arial" w:cs="Arial"/>
          <w:sz w:val="18"/>
          <w:szCs w:val="18"/>
        </w:rPr>
        <w:tab/>
      </w:r>
      <w:sdt>
        <w:sdtPr>
          <w:rPr>
            <w:rFonts w:ascii="Arial" w:hAnsi="Arial" w:cs="Arial"/>
            <w:b/>
            <w:bCs/>
            <w:sz w:val="18"/>
            <w:szCs w:val="20"/>
          </w:rPr>
          <w:id w:val="-1537337495"/>
          <w14:checkbox>
            <w14:checked w14:val="0"/>
            <w14:checkedState w14:val="2612" w14:font="MS Gothic"/>
            <w14:uncheckedState w14:val="2610" w14:font="MS Gothic"/>
          </w14:checkbox>
        </w:sdtPr>
        <w:sdtEndPr>
          <w:rPr>
            <w:rFonts w:hint="eastAsia"/>
          </w:rPr>
        </w:sdtEndPr>
        <w:sdtContent>
          <w:r w:rsidR="0088259B">
            <w:rPr>
              <w:rFonts w:ascii="MS Gothic" w:eastAsia="MS Gothic" w:hAnsi="MS Gothic" w:cs="Arial" w:hint="eastAsia"/>
              <w:b/>
              <w:bCs/>
              <w:sz w:val="18"/>
              <w:szCs w:val="20"/>
            </w:rPr>
            <w:t>☐</w:t>
          </w:r>
        </w:sdtContent>
      </w:sdt>
      <w:r w:rsidR="00860A3C" w:rsidRPr="00D60D0B">
        <w:rPr>
          <w:rFonts w:ascii="Arial" w:hAnsi="Arial" w:cs="Arial"/>
          <w:b/>
          <w:bCs/>
          <w:sz w:val="18"/>
          <w:szCs w:val="20"/>
        </w:rPr>
        <w:t xml:space="preserve"> Yes</w:t>
      </w:r>
      <w:r w:rsidR="00860A3C" w:rsidRPr="00D60D0B">
        <w:rPr>
          <w:rFonts w:ascii="Arial" w:hAnsi="Arial" w:cs="Arial"/>
          <w:b/>
          <w:bCs/>
          <w:sz w:val="18"/>
          <w:szCs w:val="20"/>
        </w:rPr>
        <w:tab/>
      </w:r>
      <w:r w:rsidR="00860A3C" w:rsidRPr="00D60D0B">
        <w:rPr>
          <w:rFonts w:ascii="Arial" w:hAnsi="Arial" w:cs="Arial"/>
          <w:bCs/>
          <w:sz w:val="18"/>
          <w:szCs w:val="20"/>
        </w:rPr>
        <w:t>or</w:t>
      </w:r>
      <w:r w:rsidR="00860A3C" w:rsidRPr="00D60D0B">
        <w:rPr>
          <w:rFonts w:ascii="Arial" w:hAnsi="Arial" w:cs="Arial"/>
          <w:bCs/>
          <w:sz w:val="18"/>
          <w:szCs w:val="20"/>
        </w:rPr>
        <w:tab/>
      </w:r>
      <w:sdt>
        <w:sdtPr>
          <w:rPr>
            <w:rFonts w:ascii="Arial" w:hAnsi="Arial" w:cs="Arial"/>
            <w:b/>
            <w:bCs/>
            <w:sz w:val="18"/>
            <w:szCs w:val="20"/>
          </w:rPr>
          <w:id w:val="1623658836"/>
          <w14:checkbox>
            <w14:checked w14:val="0"/>
            <w14:checkedState w14:val="2612" w14:font="MS Gothic"/>
            <w14:uncheckedState w14:val="2610" w14:font="MS Gothic"/>
          </w14:checkbox>
        </w:sdtPr>
        <w:sdtEndPr>
          <w:rPr>
            <w:rFonts w:hint="eastAsia"/>
          </w:rPr>
        </w:sdtEndPr>
        <w:sdtContent>
          <w:r w:rsidR="000D746B">
            <w:rPr>
              <w:rFonts w:ascii="MS Gothic" w:eastAsia="MS Gothic" w:hAnsi="MS Gothic" w:cs="Arial" w:hint="eastAsia"/>
              <w:b/>
              <w:bCs/>
              <w:sz w:val="18"/>
              <w:szCs w:val="20"/>
            </w:rPr>
            <w:t>☐</w:t>
          </w:r>
        </w:sdtContent>
      </w:sdt>
      <w:r w:rsidR="00860A3C" w:rsidRPr="00D60D0B">
        <w:rPr>
          <w:rFonts w:ascii="Arial" w:hAnsi="Arial" w:cs="Arial"/>
          <w:b/>
          <w:bCs/>
          <w:sz w:val="18"/>
          <w:szCs w:val="20"/>
        </w:rPr>
        <w:t xml:space="preserve"> No</w:t>
      </w:r>
    </w:p>
    <w:p w14:paraId="7E1B97D1" w14:textId="77777777" w:rsidR="008B0D81" w:rsidRPr="002D3675" w:rsidRDefault="008B0D81" w:rsidP="00EF4B66">
      <w:pPr>
        <w:tabs>
          <w:tab w:val="left" w:pos="0"/>
          <w:tab w:val="left" w:pos="540"/>
          <w:tab w:val="left" w:pos="2835"/>
          <w:tab w:val="right" w:leader="dot" w:pos="10206"/>
        </w:tabs>
        <w:spacing w:before="120" w:after="120" w:line="240" w:lineRule="auto"/>
        <w:ind w:left="360"/>
        <w:rPr>
          <w:rFonts w:ascii="Arial" w:hAnsi="Arial" w:cs="Arial"/>
          <w:sz w:val="16"/>
          <w:szCs w:val="18"/>
        </w:rPr>
      </w:pPr>
      <w:r w:rsidRPr="002D3675">
        <w:rPr>
          <w:rFonts w:ascii="Arial" w:hAnsi="Arial" w:cs="Arial"/>
          <w:sz w:val="16"/>
          <w:szCs w:val="18"/>
        </w:rPr>
        <w:t>For example: observations of humans, use of human tissue or body fluids, access to personal information or records, or use of an unpublished source of human research data or database etc, will require approval by the Human Research Ethics Committee (HREC)</w:t>
      </w:r>
    </w:p>
    <w:p w14:paraId="039C2ACF" w14:textId="77777777" w:rsidR="008B0D81" w:rsidRPr="000B77A7" w:rsidRDefault="008B0D81" w:rsidP="005C067C">
      <w:pPr>
        <w:tabs>
          <w:tab w:val="left" w:pos="1134"/>
          <w:tab w:val="left" w:pos="2835"/>
          <w:tab w:val="right" w:leader="dot" w:pos="10206"/>
        </w:tabs>
        <w:spacing w:before="200" w:after="0" w:line="240" w:lineRule="auto"/>
        <w:ind w:left="360"/>
        <w:rPr>
          <w:rFonts w:ascii="Arial" w:hAnsi="Arial" w:cs="Arial"/>
          <w:sz w:val="18"/>
          <w:szCs w:val="18"/>
        </w:rPr>
      </w:pPr>
      <w:r w:rsidRPr="002A1DBA">
        <w:rPr>
          <w:rFonts w:ascii="Arial" w:hAnsi="Arial" w:cs="Arial"/>
          <w:b/>
          <w:sz w:val="18"/>
          <w:szCs w:val="18"/>
        </w:rPr>
        <w:t>If ‘</w:t>
      </w:r>
      <w:proofErr w:type="gramStart"/>
      <w:r w:rsidRPr="002A1DBA">
        <w:rPr>
          <w:rFonts w:ascii="Arial" w:hAnsi="Arial" w:cs="Arial"/>
          <w:b/>
          <w:sz w:val="18"/>
          <w:szCs w:val="18"/>
        </w:rPr>
        <w:t>Yes’</w:t>
      </w:r>
      <w:proofErr w:type="gramEnd"/>
      <w:r w:rsidRPr="000B77A7">
        <w:rPr>
          <w:rFonts w:ascii="Arial" w:hAnsi="Arial" w:cs="Arial"/>
          <w:sz w:val="18"/>
          <w:szCs w:val="18"/>
        </w:rPr>
        <w:t xml:space="preserve"> please answer questions 2.1 and 2.2 below:</w:t>
      </w:r>
    </w:p>
    <w:p w14:paraId="192300AC" w14:textId="77777777" w:rsidR="000B77A7" w:rsidRPr="000451B8" w:rsidRDefault="008B0D81" w:rsidP="00065303">
      <w:pPr>
        <w:numPr>
          <w:ilvl w:val="1"/>
          <w:numId w:val="9"/>
        </w:numPr>
        <w:tabs>
          <w:tab w:val="left" w:pos="540"/>
          <w:tab w:val="num" w:pos="1206"/>
          <w:tab w:val="num" w:pos="1347"/>
          <w:tab w:val="left" w:pos="6804"/>
          <w:tab w:val="left" w:pos="7655"/>
          <w:tab w:val="left" w:pos="8080"/>
        </w:tabs>
        <w:spacing w:before="120" w:after="0" w:line="240" w:lineRule="auto"/>
        <w:rPr>
          <w:rFonts w:ascii="Arial" w:hAnsi="Arial" w:cs="Arial"/>
          <w:b/>
          <w:sz w:val="18"/>
          <w:szCs w:val="18"/>
        </w:rPr>
      </w:pPr>
      <w:r w:rsidRPr="00B00BFF">
        <w:rPr>
          <w:rFonts w:ascii="Arial" w:hAnsi="Arial" w:cs="Arial"/>
          <w:sz w:val="18"/>
          <w:szCs w:val="18"/>
        </w:rPr>
        <w:t xml:space="preserve">Has </w:t>
      </w:r>
      <w:r w:rsidRPr="002D3675">
        <w:rPr>
          <w:rFonts w:ascii="Arial" w:hAnsi="Arial" w:cs="Arial"/>
          <w:sz w:val="18"/>
          <w:szCs w:val="18"/>
        </w:rPr>
        <w:t>approval</w:t>
      </w:r>
      <w:r w:rsidRPr="00B00BFF">
        <w:rPr>
          <w:rFonts w:ascii="Arial" w:hAnsi="Arial" w:cs="Arial"/>
          <w:sz w:val="18"/>
          <w:szCs w:val="18"/>
        </w:rPr>
        <w:t xml:space="preserve"> been obtained from the University of Newcastle HREC?</w:t>
      </w:r>
      <w:r w:rsidR="000B77A7">
        <w:rPr>
          <w:rFonts w:ascii="Arial" w:hAnsi="Arial" w:cs="Arial"/>
          <w:sz w:val="18"/>
          <w:szCs w:val="18"/>
        </w:rPr>
        <w:tab/>
      </w:r>
      <w:sdt>
        <w:sdtPr>
          <w:rPr>
            <w:rFonts w:ascii="Arial" w:hAnsi="Arial" w:cs="Arial"/>
            <w:b/>
            <w:bCs/>
            <w:sz w:val="18"/>
            <w:szCs w:val="20"/>
          </w:rPr>
          <w:id w:val="-5753333"/>
          <w14:checkbox>
            <w14:checked w14:val="0"/>
            <w14:checkedState w14:val="2612" w14:font="MS Gothic"/>
            <w14:uncheckedState w14:val="2610" w14:font="MS Gothic"/>
          </w14:checkbox>
        </w:sdtPr>
        <w:sdtEndPr>
          <w:rPr>
            <w:rFonts w:hint="eastAsia"/>
          </w:rPr>
        </w:sdtEndPr>
        <w:sdtContent>
          <w:r w:rsidR="000D746B">
            <w:rPr>
              <w:rFonts w:ascii="MS Gothic" w:eastAsia="MS Gothic" w:hAnsi="MS Gothic" w:cs="Arial" w:hint="eastAsia"/>
              <w:b/>
              <w:bCs/>
              <w:sz w:val="18"/>
              <w:szCs w:val="20"/>
            </w:rPr>
            <w:t>☐</w:t>
          </w:r>
        </w:sdtContent>
      </w:sdt>
      <w:r w:rsidR="000B77A7" w:rsidRPr="0021514B">
        <w:rPr>
          <w:rFonts w:ascii="Arial" w:hAnsi="Arial" w:cs="Arial"/>
          <w:b/>
          <w:bCs/>
          <w:sz w:val="18"/>
          <w:szCs w:val="20"/>
        </w:rPr>
        <w:t xml:space="preserve"> Yes</w:t>
      </w:r>
      <w:r w:rsidR="000B77A7" w:rsidRPr="0021514B">
        <w:rPr>
          <w:rFonts w:ascii="Arial" w:hAnsi="Arial" w:cs="Arial"/>
          <w:b/>
          <w:bCs/>
          <w:sz w:val="18"/>
          <w:szCs w:val="20"/>
        </w:rPr>
        <w:tab/>
      </w:r>
      <w:r w:rsidR="000B77A7" w:rsidRPr="0021514B">
        <w:rPr>
          <w:rFonts w:ascii="Arial" w:hAnsi="Arial" w:cs="Arial"/>
          <w:bCs/>
          <w:sz w:val="18"/>
          <w:szCs w:val="20"/>
        </w:rPr>
        <w:t>or</w:t>
      </w:r>
      <w:r w:rsidR="000B77A7" w:rsidRPr="0021514B">
        <w:rPr>
          <w:rFonts w:ascii="Arial" w:hAnsi="Arial" w:cs="Arial"/>
          <w:bCs/>
          <w:sz w:val="18"/>
          <w:szCs w:val="20"/>
        </w:rPr>
        <w:tab/>
      </w:r>
      <w:sdt>
        <w:sdtPr>
          <w:rPr>
            <w:rFonts w:ascii="Arial" w:hAnsi="Arial" w:cs="Arial"/>
            <w:b/>
            <w:bCs/>
            <w:sz w:val="18"/>
            <w:szCs w:val="20"/>
          </w:rPr>
          <w:id w:val="-1647051798"/>
          <w14:checkbox>
            <w14:checked w14:val="0"/>
            <w14:checkedState w14:val="2612" w14:font="MS Gothic"/>
            <w14:uncheckedState w14:val="2610" w14:font="MS Gothic"/>
          </w14:checkbox>
        </w:sdtPr>
        <w:sdtEndPr>
          <w:rPr>
            <w:rFonts w:hint="eastAsia"/>
          </w:rPr>
        </w:sdtEndPr>
        <w:sdtContent>
          <w:r w:rsidR="000D746B">
            <w:rPr>
              <w:rFonts w:ascii="MS Gothic" w:eastAsia="MS Gothic" w:hAnsi="MS Gothic" w:cs="Arial" w:hint="eastAsia"/>
              <w:b/>
              <w:bCs/>
              <w:sz w:val="18"/>
              <w:szCs w:val="20"/>
            </w:rPr>
            <w:t>☐</w:t>
          </w:r>
        </w:sdtContent>
      </w:sdt>
      <w:r w:rsidR="000B77A7" w:rsidRPr="0021514B">
        <w:rPr>
          <w:rFonts w:ascii="Arial" w:hAnsi="Arial" w:cs="Arial"/>
          <w:b/>
          <w:bCs/>
          <w:sz w:val="18"/>
          <w:szCs w:val="20"/>
        </w:rPr>
        <w:t xml:space="preserve"> No</w:t>
      </w:r>
    </w:p>
    <w:p w14:paraId="6EDD862C" w14:textId="77777777" w:rsidR="008B0D81" w:rsidRDefault="008B0D81" w:rsidP="00065303">
      <w:pPr>
        <w:tabs>
          <w:tab w:val="left" w:leader="dot" w:pos="709"/>
          <w:tab w:val="left" w:pos="1134"/>
          <w:tab w:val="left" w:pos="3544"/>
          <w:tab w:val="right" w:leader="dot" w:pos="10206"/>
        </w:tabs>
        <w:spacing w:before="120" w:after="120" w:line="240" w:lineRule="auto"/>
        <w:ind w:left="1276" w:hanging="567"/>
        <w:rPr>
          <w:rFonts w:ascii="Arial" w:hAnsi="Arial" w:cs="Arial"/>
          <w:sz w:val="18"/>
          <w:szCs w:val="18"/>
        </w:rPr>
      </w:pPr>
      <w:r w:rsidRPr="00D60D0B">
        <w:rPr>
          <w:rFonts w:ascii="Arial" w:hAnsi="Arial" w:cs="Arial"/>
          <w:i/>
          <w:sz w:val="18"/>
          <w:szCs w:val="18"/>
        </w:rPr>
        <w:t>Please note:</w:t>
      </w:r>
      <w:r w:rsidRPr="00D60D0B">
        <w:rPr>
          <w:rFonts w:ascii="Arial" w:hAnsi="Arial" w:cs="Arial"/>
          <w:sz w:val="18"/>
          <w:szCs w:val="18"/>
        </w:rPr>
        <w:t xml:space="preserve"> </w:t>
      </w:r>
      <w:r w:rsidRPr="0084391F">
        <w:rPr>
          <w:rFonts w:ascii="Arial" w:hAnsi="Arial" w:cs="Arial"/>
          <w:sz w:val="18"/>
          <w:szCs w:val="18"/>
        </w:rPr>
        <w:t>If approved by HNEHREC, please submit a ‘</w:t>
      </w:r>
      <w:hyperlink r:id="rId27" w:history="1">
        <w:r w:rsidRPr="0093364A">
          <w:rPr>
            <w:rStyle w:val="Hyperlink"/>
            <w:rFonts w:ascii="Arial" w:hAnsi="Arial" w:cs="Arial"/>
            <w:sz w:val="18"/>
            <w:szCs w:val="18"/>
          </w:rPr>
          <w:t>Registration of Approval</w:t>
        </w:r>
      </w:hyperlink>
      <w:r w:rsidRPr="0084391F">
        <w:rPr>
          <w:rFonts w:ascii="Arial" w:hAnsi="Arial" w:cs="Arial"/>
          <w:color w:val="0000FF"/>
          <w:sz w:val="18"/>
          <w:szCs w:val="18"/>
          <w:u w:val="single"/>
        </w:rPr>
        <w:t>’</w:t>
      </w:r>
      <w:r w:rsidRPr="0084391F">
        <w:rPr>
          <w:rFonts w:ascii="Arial" w:hAnsi="Arial" w:cs="Arial"/>
          <w:color w:val="0000FF"/>
          <w:sz w:val="18"/>
          <w:szCs w:val="18"/>
        </w:rPr>
        <w:t xml:space="preserve"> </w:t>
      </w:r>
    </w:p>
    <w:p w14:paraId="43712EF6" w14:textId="77777777" w:rsidR="0021514B" w:rsidRPr="00BA2799" w:rsidRDefault="0021514B" w:rsidP="00D60D0B">
      <w:pPr>
        <w:tabs>
          <w:tab w:val="left" w:leader="dot" w:pos="7371"/>
          <w:tab w:val="right" w:leader="dot" w:pos="10206"/>
        </w:tabs>
        <w:spacing w:before="120" w:after="120" w:line="240" w:lineRule="auto"/>
        <w:ind w:left="1287" w:hanging="567"/>
        <w:rPr>
          <w:rFonts w:ascii="Arial" w:hAnsi="Arial" w:cs="Arial"/>
          <w:sz w:val="18"/>
          <w:szCs w:val="18"/>
        </w:rPr>
      </w:pPr>
      <w:r w:rsidRPr="00DB69B7">
        <w:rPr>
          <w:rFonts w:ascii="Arial" w:hAnsi="Arial" w:cs="Arial"/>
          <w:b/>
          <w:sz w:val="18"/>
          <w:szCs w:val="18"/>
        </w:rPr>
        <w:t>If ‘Yes’</w:t>
      </w:r>
      <w:r w:rsidRPr="00DB69B7">
        <w:rPr>
          <w:rFonts w:ascii="Arial" w:hAnsi="Arial" w:cs="Arial"/>
          <w:sz w:val="18"/>
          <w:szCs w:val="18"/>
        </w:rPr>
        <w:t xml:space="preserve">, </w:t>
      </w:r>
      <w:r w:rsidRPr="00BA2799">
        <w:rPr>
          <w:rFonts w:ascii="Arial" w:hAnsi="Arial" w:cs="Arial"/>
          <w:sz w:val="18"/>
          <w:szCs w:val="18"/>
        </w:rPr>
        <w:t>please provide</w:t>
      </w:r>
      <w:r>
        <w:rPr>
          <w:rFonts w:ascii="Arial" w:hAnsi="Arial" w:cs="Arial"/>
          <w:sz w:val="18"/>
          <w:szCs w:val="18"/>
        </w:rPr>
        <w:t>:</w:t>
      </w:r>
      <w:r w:rsidRPr="00BA2799">
        <w:rPr>
          <w:rFonts w:ascii="Arial" w:hAnsi="Arial" w:cs="Arial"/>
          <w:sz w:val="18"/>
          <w:szCs w:val="18"/>
        </w:rPr>
        <w:t xml:space="preserve"> </w:t>
      </w:r>
    </w:p>
    <w:tbl>
      <w:tblPr>
        <w:tblStyle w:val="TableGrid"/>
        <w:tblW w:w="0" w:type="auto"/>
        <w:tblInd w:w="1413" w:type="dxa"/>
        <w:tblLook w:val="04A0" w:firstRow="1" w:lastRow="0" w:firstColumn="1" w:lastColumn="0" w:noHBand="0" w:noVBand="1"/>
      </w:tblPr>
      <w:tblGrid>
        <w:gridCol w:w="2835"/>
        <w:gridCol w:w="3544"/>
      </w:tblGrid>
      <w:tr w:rsidR="0021514B" w14:paraId="2FA66592" w14:textId="77777777" w:rsidTr="004F6DF8">
        <w:tc>
          <w:tcPr>
            <w:tcW w:w="2835" w:type="dxa"/>
            <w:vAlign w:val="center"/>
          </w:tcPr>
          <w:p w14:paraId="68235946" w14:textId="77777777" w:rsidR="0021514B" w:rsidRPr="002A1DBA" w:rsidRDefault="002D3675" w:rsidP="00937E4E">
            <w:pPr>
              <w:tabs>
                <w:tab w:val="left" w:leader="dot" w:pos="7371"/>
                <w:tab w:val="right" w:leader="dot" w:pos="10206"/>
              </w:tabs>
              <w:spacing w:before="60" w:after="60" w:line="240" w:lineRule="auto"/>
              <w:jc w:val="center"/>
              <w:rPr>
                <w:rFonts w:ascii="Arial" w:hAnsi="Arial" w:cs="Arial"/>
                <w:i/>
                <w:sz w:val="18"/>
                <w:szCs w:val="18"/>
              </w:rPr>
            </w:pPr>
            <w:r w:rsidRPr="002A1DBA">
              <w:rPr>
                <w:rFonts w:ascii="Arial" w:hAnsi="Arial" w:cs="Arial"/>
                <w:i/>
                <w:sz w:val="18"/>
                <w:szCs w:val="18"/>
              </w:rPr>
              <w:t xml:space="preserve">UON </w:t>
            </w:r>
            <w:r w:rsidR="0021514B" w:rsidRPr="002A1DBA">
              <w:rPr>
                <w:rFonts w:ascii="Arial" w:hAnsi="Arial" w:cs="Arial"/>
                <w:i/>
                <w:sz w:val="18"/>
                <w:szCs w:val="18"/>
              </w:rPr>
              <w:t>Approval Number</w:t>
            </w:r>
          </w:p>
        </w:tc>
        <w:tc>
          <w:tcPr>
            <w:tcW w:w="3544" w:type="dxa"/>
            <w:vAlign w:val="center"/>
          </w:tcPr>
          <w:p w14:paraId="2F24BE54" w14:textId="77777777" w:rsidR="0021514B" w:rsidRPr="002A1DBA" w:rsidRDefault="0021514B" w:rsidP="00937E4E">
            <w:pPr>
              <w:tabs>
                <w:tab w:val="left" w:leader="dot" w:pos="7371"/>
                <w:tab w:val="right" w:leader="dot" w:pos="10206"/>
              </w:tabs>
              <w:spacing w:before="60" w:after="60" w:line="240" w:lineRule="auto"/>
              <w:jc w:val="center"/>
              <w:rPr>
                <w:rFonts w:ascii="Arial" w:hAnsi="Arial" w:cs="Arial"/>
                <w:i/>
                <w:sz w:val="18"/>
                <w:szCs w:val="18"/>
              </w:rPr>
            </w:pPr>
            <w:r w:rsidRPr="002A1DBA">
              <w:rPr>
                <w:rFonts w:ascii="Arial" w:hAnsi="Arial" w:cs="Arial"/>
                <w:i/>
                <w:sz w:val="18"/>
                <w:szCs w:val="18"/>
              </w:rPr>
              <w:t>Chief Investigator</w:t>
            </w:r>
          </w:p>
        </w:tc>
      </w:tr>
      <w:tr w:rsidR="0021514B" w14:paraId="3F1F75F5" w14:textId="77777777" w:rsidTr="004F6DF8">
        <w:trPr>
          <w:trHeight w:val="454"/>
        </w:trPr>
        <w:tc>
          <w:tcPr>
            <w:tcW w:w="2835" w:type="dxa"/>
            <w:vAlign w:val="center"/>
          </w:tcPr>
          <w:p w14:paraId="1D936FB4" w14:textId="77777777" w:rsidR="0021514B" w:rsidRDefault="0021514B" w:rsidP="004F5F69">
            <w:pPr>
              <w:tabs>
                <w:tab w:val="left" w:leader="dot" w:pos="7371"/>
                <w:tab w:val="right" w:leader="dot" w:pos="10206"/>
              </w:tabs>
              <w:spacing w:before="60" w:after="60" w:line="240" w:lineRule="auto"/>
              <w:rPr>
                <w:rFonts w:ascii="Arial" w:hAnsi="Arial" w:cs="Arial"/>
                <w:sz w:val="18"/>
                <w:szCs w:val="18"/>
              </w:rPr>
            </w:pPr>
          </w:p>
        </w:tc>
        <w:tc>
          <w:tcPr>
            <w:tcW w:w="3544" w:type="dxa"/>
            <w:vAlign w:val="center"/>
          </w:tcPr>
          <w:p w14:paraId="3C3101D1" w14:textId="77777777" w:rsidR="0021514B" w:rsidRDefault="0021514B" w:rsidP="004F5F69">
            <w:pPr>
              <w:tabs>
                <w:tab w:val="left" w:leader="dot" w:pos="7371"/>
                <w:tab w:val="right" w:leader="dot" w:pos="10206"/>
              </w:tabs>
              <w:spacing w:before="60" w:after="60" w:line="240" w:lineRule="auto"/>
              <w:rPr>
                <w:rFonts w:ascii="Arial" w:hAnsi="Arial" w:cs="Arial"/>
                <w:sz w:val="18"/>
                <w:szCs w:val="18"/>
              </w:rPr>
            </w:pPr>
          </w:p>
        </w:tc>
      </w:tr>
    </w:tbl>
    <w:p w14:paraId="34FD1956" w14:textId="77777777" w:rsidR="008B0D81" w:rsidRDefault="008B0D81" w:rsidP="002D3675">
      <w:pPr>
        <w:tabs>
          <w:tab w:val="left" w:pos="1134"/>
          <w:tab w:val="left" w:leader="dot" w:pos="7371"/>
          <w:tab w:val="right" w:leader="dot" w:pos="10206"/>
        </w:tabs>
        <w:spacing w:before="120" w:after="0" w:line="240" w:lineRule="auto"/>
        <w:ind w:left="1287" w:hanging="567"/>
        <w:rPr>
          <w:rStyle w:val="Hyperlink"/>
          <w:rFonts w:ascii="Arial" w:hAnsi="Arial" w:cs="Arial"/>
          <w:sz w:val="18"/>
          <w:szCs w:val="18"/>
        </w:rPr>
      </w:pPr>
      <w:r w:rsidRPr="002D3675">
        <w:rPr>
          <w:rFonts w:ascii="Arial" w:hAnsi="Arial" w:cs="Arial"/>
          <w:b/>
          <w:sz w:val="18"/>
          <w:szCs w:val="18"/>
        </w:rPr>
        <w:t>If ‘No’,</w:t>
      </w:r>
      <w:r w:rsidRPr="00451BE3">
        <w:rPr>
          <w:rFonts w:ascii="Arial" w:hAnsi="Arial" w:cs="Arial"/>
          <w:b/>
          <w:color w:val="0000FF"/>
          <w:sz w:val="18"/>
          <w:szCs w:val="18"/>
        </w:rPr>
        <w:t xml:space="preserve"> </w:t>
      </w:r>
      <w:r w:rsidRPr="0084391F">
        <w:rPr>
          <w:rFonts w:ascii="Arial" w:hAnsi="Arial" w:cs="Arial"/>
          <w:sz w:val="18"/>
          <w:szCs w:val="18"/>
        </w:rPr>
        <w:t xml:space="preserve">Information on </w:t>
      </w:r>
      <w:r w:rsidR="002B7BC8" w:rsidRPr="0084391F">
        <w:rPr>
          <w:rFonts w:ascii="Arial" w:hAnsi="Arial" w:cs="Arial"/>
          <w:sz w:val="18"/>
          <w:szCs w:val="18"/>
        </w:rPr>
        <w:t>obtaining Human Ethics approval can be found at</w:t>
      </w:r>
      <w:r w:rsidR="002B7BC8">
        <w:rPr>
          <w:rFonts w:ascii="Arial" w:hAnsi="Arial" w:cs="Arial"/>
          <w:sz w:val="18"/>
          <w:szCs w:val="18"/>
        </w:rPr>
        <w:t xml:space="preserve">: </w:t>
      </w:r>
      <w:hyperlink r:id="rId28" w:history="1">
        <w:r w:rsidR="002B7BC8" w:rsidRPr="00784F0C">
          <w:rPr>
            <w:rStyle w:val="Hyperlink"/>
            <w:rFonts w:ascii="Arial" w:hAnsi="Arial" w:cs="Arial"/>
            <w:sz w:val="18"/>
            <w:szCs w:val="18"/>
          </w:rPr>
          <w:t>http://www.newcastle.edu.au/research-and-innovation/resources/human-ethics/application-procedures</w:t>
        </w:r>
      </w:hyperlink>
    </w:p>
    <w:p w14:paraId="6CC1D035" w14:textId="77777777" w:rsidR="00451BE3" w:rsidRPr="000451B8" w:rsidRDefault="008B0D81" w:rsidP="00065303">
      <w:pPr>
        <w:numPr>
          <w:ilvl w:val="1"/>
          <w:numId w:val="9"/>
        </w:numPr>
        <w:tabs>
          <w:tab w:val="left" w:pos="540"/>
          <w:tab w:val="num" w:pos="1206"/>
          <w:tab w:val="num" w:pos="1347"/>
          <w:tab w:val="left" w:pos="6804"/>
          <w:tab w:val="left" w:pos="7655"/>
          <w:tab w:val="left" w:pos="8080"/>
        </w:tabs>
        <w:spacing w:before="120" w:after="0" w:line="240" w:lineRule="auto"/>
        <w:rPr>
          <w:rFonts w:ascii="Arial" w:hAnsi="Arial" w:cs="Arial"/>
          <w:b/>
          <w:sz w:val="18"/>
          <w:szCs w:val="18"/>
        </w:rPr>
      </w:pPr>
      <w:r w:rsidRPr="002A1DBA">
        <w:rPr>
          <w:rFonts w:ascii="Arial" w:hAnsi="Arial" w:cs="Arial"/>
          <w:b/>
          <w:sz w:val="18"/>
          <w:szCs w:val="18"/>
        </w:rPr>
        <w:lastRenderedPageBreak/>
        <w:t>If the response at 2.1 is ‘</w:t>
      </w:r>
      <w:proofErr w:type="gramStart"/>
      <w:r w:rsidRPr="002A1DBA">
        <w:rPr>
          <w:rFonts w:ascii="Arial" w:hAnsi="Arial" w:cs="Arial"/>
          <w:b/>
          <w:sz w:val="18"/>
          <w:szCs w:val="18"/>
        </w:rPr>
        <w:t>Yes’</w:t>
      </w:r>
      <w:proofErr w:type="gramEnd"/>
      <w:r w:rsidRPr="002D3675">
        <w:rPr>
          <w:rFonts w:ascii="Arial" w:hAnsi="Arial" w:cs="Arial"/>
          <w:sz w:val="18"/>
          <w:szCs w:val="18"/>
        </w:rPr>
        <w:t xml:space="preserve"> please confirm whether all of the human based research funded by the grant is included in the approved human ethics protocol.</w:t>
      </w:r>
      <w:r w:rsidR="00451BE3" w:rsidRPr="002D3675">
        <w:rPr>
          <w:rFonts w:ascii="Arial" w:hAnsi="Arial" w:cs="Arial"/>
          <w:color w:val="FF0000"/>
          <w:sz w:val="18"/>
          <w:szCs w:val="18"/>
        </w:rPr>
        <w:tab/>
      </w:r>
      <w:sdt>
        <w:sdtPr>
          <w:rPr>
            <w:rFonts w:ascii="Arial" w:hAnsi="Arial" w:cs="Arial"/>
            <w:b/>
            <w:bCs/>
            <w:sz w:val="18"/>
            <w:szCs w:val="20"/>
          </w:rPr>
          <w:id w:val="-1402440971"/>
          <w14:checkbox>
            <w14:checked w14:val="0"/>
            <w14:checkedState w14:val="2612" w14:font="MS Gothic"/>
            <w14:uncheckedState w14:val="2610" w14:font="MS Gothic"/>
          </w14:checkbox>
        </w:sdtPr>
        <w:sdtEndPr>
          <w:rPr>
            <w:rFonts w:hint="eastAsia"/>
          </w:rPr>
        </w:sdtEndPr>
        <w:sdtContent>
          <w:r w:rsidR="000D746B">
            <w:rPr>
              <w:rFonts w:ascii="MS Gothic" w:eastAsia="MS Gothic" w:hAnsi="MS Gothic" w:cs="Arial" w:hint="eastAsia"/>
              <w:b/>
              <w:bCs/>
              <w:sz w:val="18"/>
              <w:szCs w:val="20"/>
            </w:rPr>
            <w:t>☐</w:t>
          </w:r>
        </w:sdtContent>
      </w:sdt>
      <w:r w:rsidR="00451BE3" w:rsidRPr="002D3675">
        <w:rPr>
          <w:rFonts w:ascii="Arial" w:hAnsi="Arial" w:cs="Arial"/>
          <w:b/>
          <w:bCs/>
          <w:sz w:val="18"/>
          <w:szCs w:val="20"/>
        </w:rPr>
        <w:t xml:space="preserve"> Yes</w:t>
      </w:r>
      <w:r w:rsidR="00451BE3" w:rsidRPr="002D3675">
        <w:rPr>
          <w:rFonts w:ascii="Arial" w:hAnsi="Arial" w:cs="Arial"/>
          <w:b/>
          <w:bCs/>
          <w:sz w:val="18"/>
          <w:szCs w:val="20"/>
        </w:rPr>
        <w:tab/>
      </w:r>
      <w:r w:rsidR="00451BE3" w:rsidRPr="002D3675">
        <w:rPr>
          <w:rFonts w:ascii="Arial" w:hAnsi="Arial" w:cs="Arial"/>
          <w:bCs/>
          <w:sz w:val="18"/>
          <w:szCs w:val="20"/>
        </w:rPr>
        <w:t>or</w:t>
      </w:r>
      <w:r w:rsidR="00451BE3" w:rsidRPr="002D3675">
        <w:rPr>
          <w:rFonts w:ascii="Arial" w:hAnsi="Arial" w:cs="Arial"/>
          <w:bCs/>
          <w:sz w:val="18"/>
          <w:szCs w:val="20"/>
        </w:rPr>
        <w:tab/>
      </w:r>
      <w:sdt>
        <w:sdtPr>
          <w:rPr>
            <w:rFonts w:ascii="Arial" w:hAnsi="Arial" w:cs="Arial"/>
            <w:b/>
            <w:bCs/>
            <w:sz w:val="18"/>
            <w:szCs w:val="20"/>
          </w:rPr>
          <w:id w:val="2074999156"/>
          <w14:checkbox>
            <w14:checked w14:val="0"/>
            <w14:checkedState w14:val="2612" w14:font="MS Gothic"/>
            <w14:uncheckedState w14:val="2610" w14:font="MS Gothic"/>
          </w14:checkbox>
        </w:sdtPr>
        <w:sdtEndPr>
          <w:rPr>
            <w:rFonts w:hint="eastAsia"/>
          </w:rPr>
        </w:sdtEndPr>
        <w:sdtContent>
          <w:r w:rsidR="000D746B">
            <w:rPr>
              <w:rFonts w:ascii="MS Gothic" w:eastAsia="MS Gothic" w:hAnsi="MS Gothic" w:cs="Arial" w:hint="eastAsia"/>
              <w:b/>
              <w:bCs/>
              <w:sz w:val="18"/>
              <w:szCs w:val="20"/>
            </w:rPr>
            <w:t>☐</w:t>
          </w:r>
        </w:sdtContent>
      </w:sdt>
      <w:r w:rsidR="00451BE3" w:rsidRPr="002D3675">
        <w:rPr>
          <w:rFonts w:ascii="Arial" w:hAnsi="Arial" w:cs="Arial"/>
          <w:b/>
          <w:bCs/>
          <w:sz w:val="18"/>
          <w:szCs w:val="20"/>
        </w:rPr>
        <w:t xml:space="preserve"> No</w:t>
      </w:r>
    </w:p>
    <w:p w14:paraId="625D6488" w14:textId="77777777" w:rsidR="008B0D81" w:rsidRDefault="008B0D81" w:rsidP="007864B4">
      <w:pPr>
        <w:tabs>
          <w:tab w:val="left" w:leader="dot" w:pos="7371"/>
          <w:tab w:val="right" w:leader="dot" w:pos="10206"/>
        </w:tabs>
        <w:spacing w:before="120" w:after="60" w:line="240" w:lineRule="auto"/>
        <w:ind w:left="924" w:hanging="567"/>
        <w:rPr>
          <w:rFonts w:ascii="Arial" w:hAnsi="Arial" w:cs="Arial"/>
          <w:sz w:val="18"/>
          <w:szCs w:val="18"/>
        </w:rPr>
      </w:pPr>
      <w:bookmarkStart w:id="0" w:name="safety"/>
      <w:bookmarkEnd w:id="0"/>
      <w:r w:rsidRPr="002D3675">
        <w:rPr>
          <w:rFonts w:ascii="Arial" w:hAnsi="Arial" w:cs="Arial"/>
          <w:b/>
          <w:sz w:val="18"/>
          <w:szCs w:val="18"/>
        </w:rPr>
        <w:t>If ‘No’</w:t>
      </w:r>
      <w:r w:rsidRPr="002D3675">
        <w:rPr>
          <w:rFonts w:ascii="Arial" w:hAnsi="Arial" w:cs="Arial"/>
          <w:sz w:val="18"/>
          <w:szCs w:val="18"/>
        </w:rPr>
        <w:t xml:space="preserve">: </w:t>
      </w:r>
      <w:r>
        <w:rPr>
          <w:rFonts w:ascii="Arial" w:hAnsi="Arial" w:cs="Arial"/>
          <w:sz w:val="18"/>
          <w:szCs w:val="18"/>
        </w:rPr>
        <w:t xml:space="preserve">Please outline which components of the project are covered by this ethics approval and provide an undertaking as to what future action will be taken to ensure ethical approval is in place prior to commencing the activities not yet approved </w:t>
      </w:r>
    </w:p>
    <w:tbl>
      <w:tblPr>
        <w:tblStyle w:val="TableGrid"/>
        <w:tblW w:w="0" w:type="auto"/>
        <w:tblInd w:w="988" w:type="dxa"/>
        <w:tblLook w:val="04A0" w:firstRow="1" w:lastRow="0" w:firstColumn="1" w:lastColumn="0" w:noHBand="0" w:noVBand="1"/>
      </w:tblPr>
      <w:tblGrid>
        <w:gridCol w:w="9468"/>
      </w:tblGrid>
      <w:tr w:rsidR="00451BE3" w14:paraId="32F4C8D0" w14:textId="77777777" w:rsidTr="00065303">
        <w:trPr>
          <w:trHeight w:val="454"/>
        </w:trPr>
        <w:tc>
          <w:tcPr>
            <w:tcW w:w="9468" w:type="dxa"/>
            <w:vAlign w:val="center"/>
          </w:tcPr>
          <w:p w14:paraId="33E6A92C" w14:textId="77777777" w:rsidR="00436E6B" w:rsidRDefault="00436E6B" w:rsidP="00B7126D">
            <w:pPr>
              <w:tabs>
                <w:tab w:val="left" w:pos="1134"/>
                <w:tab w:val="left" w:leader="dot" w:pos="7371"/>
                <w:tab w:val="right" w:leader="dot" w:pos="10206"/>
              </w:tabs>
              <w:spacing w:before="60" w:after="60" w:line="240" w:lineRule="auto"/>
              <w:rPr>
                <w:rFonts w:ascii="Arial" w:hAnsi="Arial" w:cs="Arial"/>
                <w:sz w:val="18"/>
                <w:szCs w:val="18"/>
              </w:rPr>
            </w:pPr>
          </w:p>
        </w:tc>
      </w:tr>
    </w:tbl>
    <w:p w14:paraId="10CD74C5" w14:textId="77777777" w:rsidR="00781BAE" w:rsidRDefault="00781BAE" w:rsidP="00781BAE">
      <w:pPr>
        <w:spacing w:after="160" w:line="259" w:lineRule="auto"/>
        <w:rPr>
          <w:rFonts w:ascii="Arial" w:hAnsi="Arial" w:cs="Arial"/>
          <w:b/>
          <w:bCs/>
          <w:i/>
          <w:sz w:val="18"/>
          <w:szCs w:val="18"/>
        </w:rPr>
      </w:pPr>
    </w:p>
    <w:p w14:paraId="2B01E782" w14:textId="54EFDBBB" w:rsidR="00781BAE" w:rsidRPr="005B3AA5" w:rsidRDefault="00781BAE" w:rsidP="00781BAE">
      <w:pPr>
        <w:numPr>
          <w:ilvl w:val="0"/>
          <w:numId w:val="9"/>
        </w:numPr>
        <w:spacing w:after="160" w:line="259" w:lineRule="auto"/>
        <w:rPr>
          <w:rFonts w:ascii="Arial" w:hAnsi="Arial" w:cs="Arial"/>
          <w:b/>
          <w:bCs/>
          <w:i/>
          <w:sz w:val="18"/>
          <w:szCs w:val="18"/>
        </w:rPr>
      </w:pPr>
      <w:r w:rsidRPr="005B3AA5">
        <w:rPr>
          <w:rFonts w:ascii="Arial" w:hAnsi="Arial" w:cs="Arial"/>
          <w:b/>
          <w:bCs/>
          <w:i/>
          <w:sz w:val="18"/>
          <w:szCs w:val="18"/>
        </w:rPr>
        <w:t>Safety Approvals</w:t>
      </w:r>
    </w:p>
    <w:p w14:paraId="031B250F" w14:textId="77777777" w:rsidR="00781BAE" w:rsidRPr="005B3AA5" w:rsidRDefault="00781BAE" w:rsidP="00781BAE">
      <w:pPr>
        <w:spacing w:after="160" w:line="259" w:lineRule="auto"/>
        <w:rPr>
          <w:rFonts w:ascii="Arial" w:hAnsi="Arial" w:cs="Arial"/>
          <w:bCs/>
          <w:i/>
          <w:iCs/>
          <w:sz w:val="18"/>
          <w:szCs w:val="18"/>
        </w:rPr>
      </w:pPr>
      <w:r w:rsidRPr="005B3AA5">
        <w:rPr>
          <w:rFonts w:ascii="Arial" w:hAnsi="Arial" w:cs="Arial"/>
          <w:bCs/>
          <w:i/>
          <w:iCs/>
          <w:sz w:val="18"/>
          <w:szCs w:val="18"/>
        </w:rPr>
        <w:t>Note: Periodic audits to check the match between safety applications and funding applications are conducted.</w:t>
      </w:r>
    </w:p>
    <w:p w14:paraId="43695C78" w14:textId="77777777" w:rsidR="00781BAE" w:rsidRPr="005B3AA5" w:rsidRDefault="00781BAE" w:rsidP="00781BAE">
      <w:pPr>
        <w:spacing w:after="160" w:line="259" w:lineRule="auto"/>
        <w:rPr>
          <w:rFonts w:ascii="Arial" w:hAnsi="Arial" w:cs="Arial"/>
          <w:b/>
          <w:sz w:val="18"/>
          <w:szCs w:val="18"/>
        </w:rPr>
      </w:pPr>
      <w:r w:rsidRPr="005B3AA5">
        <w:rPr>
          <w:rFonts w:ascii="Arial" w:hAnsi="Arial" w:cs="Arial"/>
          <w:b/>
          <w:sz w:val="18"/>
          <w:szCs w:val="18"/>
        </w:rPr>
        <w:t>There are statutory requirements for the control of risks arising from workplace hazards which both the University and the Chief Investigator are obliged to meet.  Accurate identification of the hazards associated with the research project is vital to meet these obligations.</w:t>
      </w:r>
    </w:p>
    <w:p w14:paraId="3C0D49A4" w14:textId="77777777" w:rsidR="00781BAE" w:rsidRPr="005B3AA5" w:rsidRDefault="00781BAE" w:rsidP="00781BAE">
      <w:pPr>
        <w:spacing w:after="160" w:line="259" w:lineRule="auto"/>
        <w:jc w:val="center"/>
        <w:rPr>
          <w:rFonts w:ascii="Arial" w:hAnsi="Arial" w:cs="Arial"/>
          <w:b/>
          <w:i/>
          <w:sz w:val="18"/>
          <w:szCs w:val="18"/>
        </w:rPr>
      </w:pPr>
      <w:r w:rsidRPr="005B3AA5">
        <w:rPr>
          <w:rFonts w:ascii="Arial" w:hAnsi="Arial" w:cs="Arial"/>
          <w:b/>
          <w:i/>
          <w:sz w:val="18"/>
          <w:szCs w:val="18"/>
        </w:rPr>
        <w:t>Please Answer “Yes” or “No” to ALL Questions</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806"/>
        <w:gridCol w:w="567"/>
        <w:gridCol w:w="567"/>
        <w:gridCol w:w="4111"/>
        <w:gridCol w:w="851"/>
      </w:tblGrid>
      <w:tr w:rsidR="00781BAE" w:rsidRPr="005B3AA5" w14:paraId="307D5076" w14:textId="77777777" w:rsidTr="00233191">
        <w:tc>
          <w:tcPr>
            <w:tcW w:w="617" w:type="dxa"/>
            <w:shd w:val="clear" w:color="auto" w:fill="auto"/>
            <w:vAlign w:val="center"/>
          </w:tcPr>
          <w:p w14:paraId="64CEE9CC" w14:textId="77777777" w:rsidR="00781BAE" w:rsidRPr="005B3AA5" w:rsidRDefault="00781BAE" w:rsidP="00233191">
            <w:pPr>
              <w:spacing w:after="160" w:line="259" w:lineRule="auto"/>
              <w:rPr>
                <w:rFonts w:ascii="Arial" w:hAnsi="Arial" w:cs="Arial"/>
                <w:b/>
                <w:sz w:val="18"/>
                <w:szCs w:val="18"/>
              </w:rPr>
            </w:pPr>
            <w:r w:rsidRPr="005B3AA5">
              <w:rPr>
                <w:rFonts w:ascii="Arial" w:hAnsi="Arial" w:cs="Arial"/>
                <w:b/>
                <w:sz w:val="18"/>
                <w:szCs w:val="18"/>
              </w:rPr>
              <w:t>3</w:t>
            </w:r>
          </w:p>
        </w:tc>
        <w:tc>
          <w:tcPr>
            <w:tcW w:w="9902" w:type="dxa"/>
            <w:gridSpan w:val="5"/>
            <w:shd w:val="clear" w:color="auto" w:fill="auto"/>
            <w:vAlign w:val="center"/>
          </w:tcPr>
          <w:p w14:paraId="70EC336A" w14:textId="77777777" w:rsidR="00781BAE" w:rsidRPr="005B3AA5" w:rsidRDefault="00781BAE" w:rsidP="00233191">
            <w:pPr>
              <w:spacing w:after="160" w:line="259" w:lineRule="auto"/>
              <w:rPr>
                <w:rFonts w:ascii="Arial" w:hAnsi="Arial" w:cs="Arial"/>
                <w:b/>
                <w:i/>
                <w:sz w:val="18"/>
                <w:szCs w:val="18"/>
              </w:rPr>
            </w:pPr>
            <w:r w:rsidRPr="005B3AA5">
              <w:rPr>
                <w:rFonts w:ascii="Arial" w:hAnsi="Arial" w:cs="Arial"/>
                <w:b/>
                <w:sz w:val="18"/>
                <w:szCs w:val="18"/>
              </w:rPr>
              <w:t>Does this project involve any of the following risk categories:</w:t>
            </w:r>
          </w:p>
        </w:tc>
      </w:tr>
      <w:tr w:rsidR="00781BAE" w:rsidRPr="005B3AA5" w14:paraId="0C36A7DE" w14:textId="77777777" w:rsidTr="00B06721">
        <w:trPr>
          <w:trHeight w:val="283"/>
        </w:trPr>
        <w:tc>
          <w:tcPr>
            <w:tcW w:w="617" w:type="dxa"/>
            <w:shd w:val="clear" w:color="auto" w:fill="auto"/>
            <w:vAlign w:val="center"/>
          </w:tcPr>
          <w:p w14:paraId="52848885" w14:textId="77777777" w:rsidR="00781BAE" w:rsidRPr="005B3AA5" w:rsidRDefault="00781BAE" w:rsidP="00233191">
            <w:pPr>
              <w:spacing w:after="160" w:line="259" w:lineRule="auto"/>
              <w:rPr>
                <w:rFonts w:ascii="Arial" w:hAnsi="Arial" w:cs="Arial"/>
                <w:b/>
                <w:sz w:val="18"/>
                <w:szCs w:val="18"/>
              </w:rPr>
            </w:pPr>
            <w:r w:rsidRPr="005B3AA5">
              <w:rPr>
                <w:rFonts w:ascii="Arial" w:hAnsi="Arial" w:cs="Arial"/>
                <w:b/>
                <w:sz w:val="18"/>
                <w:szCs w:val="18"/>
              </w:rPr>
              <w:t>a</w:t>
            </w:r>
          </w:p>
        </w:tc>
        <w:tc>
          <w:tcPr>
            <w:tcW w:w="3806" w:type="dxa"/>
            <w:shd w:val="clear" w:color="auto" w:fill="auto"/>
            <w:vAlign w:val="center"/>
          </w:tcPr>
          <w:p w14:paraId="4176455C" w14:textId="77777777" w:rsidR="00781BAE" w:rsidRPr="005B3AA5" w:rsidRDefault="00781BAE" w:rsidP="00233191">
            <w:pPr>
              <w:spacing w:after="160" w:line="259" w:lineRule="auto"/>
              <w:rPr>
                <w:rFonts w:ascii="Arial" w:hAnsi="Arial" w:cs="Arial"/>
                <w:b/>
                <w:i/>
                <w:sz w:val="18"/>
                <w:szCs w:val="18"/>
              </w:rPr>
            </w:pPr>
            <w:r w:rsidRPr="005B3AA5">
              <w:rPr>
                <w:rFonts w:ascii="Arial" w:hAnsi="Arial" w:cs="Arial"/>
                <w:sz w:val="18"/>
                <w:szCs w:val="18"/>
              </w:rPr>
              <w:t>Genetically modified organism (GMO)</w:t>
            </w:r>
          </w:p>
        </w:tc>
        <w:tc>
          <w:tcPr>
            <w:tcW w:w="567" w:type="dxa"/>
            <w:shd w:val="clear" w:color="auto" w:fill="auto"/>
            <w:vAlign w:val="center"/>
          </w:tcPr>
          <w:p w14:paraId="714FBB9A" w14:textId="77777777" w:rsidR="00781BAE" w:rsidRPr="005B3AA5" w:rsidRDefault="00781BAE" w:rsidP="00233191">
            <w:pPr>
              <w:spacing w:after="160" w:line="259" w:lineRule="auto"/>
              <w:rPr>
                <w:rFonts w:ascii="Arial" w:hAnsi="Arial" w:cs="Arial"/>
                <w:sz w:val="18"/>
                <w:szCs w:val="18"/>
              </w:rPr>
            </w:pPr>
          </w:p>
        </w:tc>
        <w:tc>
          <w:tcPr>
            <w:tcW w:w="567" w:type="dxa"/>
            <w:shd w:val="clear" w:color="auto" w:fill="auto"/>
            <w:vAlign w:val="center"/>
          </w:tcPr>
          <w:p w14:paraId="1ADCF357" w14:textId="77777777" w:rsidR="00781BAE" w:rsidRPr="005B3AA5" w:rsidRDefault="00781BAE" w:rsidP="00233191">
            <w:pPr>
              <w:spacing w:after="160" w:line="259" w:lineRule="auto"/>
              <w:rPr>
                <w:rFonts w:ascii="Arial" w:hAnsi="Arial" w:cs="Arial"/>
                <w:b/>
                <w:sz w:val="18"/>
                <w:szCs w:val="18"/>
              </w:rPr>
            </w:pPr>
            <w:r w:rsidRPr="005B3AA5">
              <w:rPr>
                <w:rFonts w:ascii="Arial" w:hAnsi="Arial" w:cs="Arial"/>
                <w:b/>
                <w:sz w:val="18"/>
                <w:szCs w:val="18"/>
              </w:rPr>
              <w:t>h</w:t>
            </w:r>
          </w:p>
        </w:tc>
        <w:tc>
          <w:tcPr>
            <w:tcW w:w="4111" w:type="dxa"/>
            <w:shd w:val="clear" w:color="auto" w:fill="auto"/>
            <w:vAlign w:val="center"/>
          </w:tcPr>
          <w:p w14:paraId="297015C4" w14:textId="77777777" w:rsidR="00781BAE" w:rsidRPr="005B3AA5" w:rsidRDefault="00781BAE" w:rsidP="00233191">
            <w:pPr>
              <w:spacing w:after="160" w:line="259" w:lineRule="auto"/>
              <w:rPr>
                <w:rFonts w:ascii="Arial" w:hAnsi="Arial" w:cs="Arial"/>
                <w:sz w:val="18"/>
                <w:szCs w:val="18"/>
              </w:rPr>
            </w:pPr>
            <w:r w:rsidRPr="005B3AA5">
              <w:rPr>
                <w:rFonts w:ascii="Arial" w:hAnsi="Arial" w:cs="Arial"/>
                <w:sz w:val="18"/>
                <w:szCs w:val="18"/>
              </w:rPr>
              <w:t>*</w:t>
            </w:r>
          </w:p>
          <w:p w14:paraId="083A3AD1" w14:textId="77777777" w:rsidR="00512480" w:rsidRDefault="00781BAE" w:rsidP="00233191">
            <w:pPr>
              <w:spacing w:after="160" w:line="259" w:lineRule="auto"/>
              <w:rPr>
                <w:rFonts w:ascii="Arial" w:hAnsi="Arial" w:cs="Arial"/>
                <w:sz w:val="18"/>
                <w:szCs w:val="18"/>
              </w:rPr>
            </w:pPr>
            <w:r w:rsidRPr="005B3AA5">
              <w:rPr>
                <w:rFonts w:ascii="Arial" w:hAnsi="Arial" w:cs="Arial"/>
                <w:sz w:val="18"/>
                <w:szCs w:val="18"/>
              </w:rPr>
              <w:t>Chemically Hazardous material</w:t>
            </w:r>
            <w:r w:rsidR="00512480">
              <w:rPr>
                <w:rFonts w:ascii="Arial" w:hAnsi="Arial" w:cs="Arial"/>
                <w:sz w:val="18"/>
                <w:szCs w:val="18"/>
              </w:rPr>
              <w:t xml:space="preserve">, </w:t>
            </w:r>
          </w:p>
          <w:p w14:paraId="4BFFCCC8" w14:textId="07F859F3" w:rsidR="00781BAE" w:rsidRPr="005B3AA5" w:rsidRDefault="00781BAE" w:rsidP="00233191">
            <w:pPr>
              <w:spacing w:after="160" w:line="259" w:lineRule="auto"/>
              <w:rPr>
                <w:rFonts w:ascii="Arial" w:hAnsi="Arial" w:cs="Arial"/>
                <w:sz w:val="18"/>
                <w:szCs w:val="18"/>
              </w:rPr>
            </w:pPr>
            <w:r w:rsidRPr="005B3AA5">
              <w:rPr>
                <w:rFonts w:ascii="Arial" w:hAnsi="Arial" w:cs="Arial"/>
                <w:bCs/>
                <w:sz w:val="18"/>
                <w:szCs w:val="18"/>
              </w:rPr>
              <w:t xml:space="preserve">Gas </w:t>
            </w:r>
          </w:p>
        </w:tc>
        <w:tc>
          <w:tcPr>
            <w:tcW w:w="851" w:type="dxa"/>
            <w:shd w:val="clear" w:color="auto" w:fill="auto"/>
            <w:vAlign w:val="center"/>
          </w:tcPr>
          <w:p w14:paraId="2F5FE08F" w14:textId="77777777" w:rsidR="00781BAE" w:rsidRPr="005B3AA5" w:rsidRDefault="00781BAE" w:rsidP="00233191">
            <w:pPr>
              <w:spacing w:after="160" w:line="259" w:lineRule="auto"/>
              <w:rPr>
                <w:rFonts w:ascii="Arial" w:hAnsi="Arial" w:cs="Arial"/>
                <w:sz w:val="18"/>
                <w:szCs w:val="18"/>
              </w:rPr>
            </w:pPr>
          </w:p>
        </w:tc>
      </w:tr>
      <w:tr w:rsidR="00781BAE" w:rsidRPr="005B3AA5" w14:paraId="4245D3D8" w14:textId="77777777" w:rsidTr="00233191">
        <w:trPr>
          <w:trHeight w:val="283"/>
        </w:trPr>
        <w:tc>
          <w:tcPr>
            <w:tcW w:w="617" w:type="dxa"/>
            <w:shd w:val="clear" w:color="auto" w:fill="auto"/>
            <w:vAlign w:val="center"/>
          </w:tcPr>
          <w:p w14:paraId="27D2A1ED" w14:textId="77777777" w:rsidR="00781BAE" w:rsidRPr="005B3AA5" w:rsidRDefault="00781BAE" w:rsidP="00233191">
            <w:pPr>
              <w:spacing w:after="160" w:line="259" w:lineRule="auto"/>
              <w:rPr>
                <w:rFonts w:ascii="Arial" w:hAnsi="Arial" w:cs="Arial"/>
                <w:b/>
                <w:sz w:val="18"/>
                <w:szCs w:val="18"/>
              </w:rPr>
            </w:pPr>
            <w:r w:rsidRPr="005B3AA5">
              <w:rPr>
                <w:rFonts w:ascii="Arial" w:hAnsi="Arial" w:cs="Arial"/>
                <w:b/>
                <w:sz w:val="18"/>
                <w:szCs w:val="18"/>
              </w:rPr>
              <w:t>b</w:t>
            </w:r>
          </w:p>
        </w:tc>
        <w:tc>
          <w:tcPr>
            <w:tcW w:w="3806" w:type="dxa"/>
            <w:shd w:val="clear" w:color="auto" w:fill="auto"/>
            <w:vAlign w:val="center"/>
          </w:tcPr>
          <w:p w14:paraId="569AD65D" w14:textId="77777777" w:rsidR="00781BAE" w:rsidRPr="005B3AA5" w:rsidRDefault="00781BAE" w:rsidP="00233191">
            <w:pPr>
              <w:spacing w:after="160" w:line="259" w:lineRule="auto"/>
              <w:rPr>
                <w:rFonts w:ascii="Arial" w:hAnsi="Arial" w:cs="Arial"/>
                <w:b/>
                <w:i/>
                <w:sz w:val="18"/>
                <w:szCs w:val="18"/>
              </w:rPr>
            </w:pPr>
            <w:r w:rsidRPr="005B3AA5">
              <w:rPr>
                <w:rFonts w:ascii="Arial" w:hAnsi="Arial" w:cs="Arial"/>
                <w:sz w:val="18"/>
                <w:szCs w:val="18"/>
              </w:rPr>
              <w:t>Biologically hazardous micro-organisms</w:t>
            </w:r>
          </w:p>
        </w:tc>
        <w:tc>
          <w:tcPr>
            <w:tcW w:w="567" w:type="dxa"/>
            <w:shd w:val="clear" w:color="auto" w:fill="auto"/>
            <w:vAlign w:val="center"/>
          </w:tcPr>
          <w:p w14:paraId="0D1EA2C0" w14:textId="77777777" w:rsidR="00781BAE" w:rsidRPr="005B3AA5" w:rsidRDefault="00781BAE" w:rsidP="00233191">
            <w:pPr>
              <w:spacing w:after="160" w:line="259" w:lineRule="auto"/>
              <w:rPr>
                <w:rFonts w:ascii="Arial" w:hAnsi="Arial" w:cs="Arial"/>
                <w:sz w:val="18"/>
                <w:szCs w:val="18"/>
              </w:rPr>
            </w:pPr>
          </w:p>
        </w:tc>
        <w:tc>
          <w:tcPr>
            <w:tcW w:w="567" w:type="dxa"/>
            <w:shd w:val="clear" w:color="auto" w:fill="auto"/>
            <w:vAlign w:val="center"/>
          </w:tcPr>
          <w:p w14:paraId="6B5667FB" w14:textId="77777777" w:rsidR="00781BAE" w:rsidRPr="005B3AA5" w:rsidRDefault="00781BAE" w:rsidP="00233191">
            <w:pPr>
              <w:spacing w:after="160" w:line="259" w:lineRule="auto"/>
              <w:rPr>
                <w:rFonts w:ascii="Arial" w:hAnsi="Arial" w:cs="Arial"/>
                <w:b/>
                <w:sz w:val="18"/>
                <w:szCs w:val="18"/>
              </w:rPr>
            </w:pPr>
            <w:proofErr w:type="spellStart"/>
            <w:r w:rsidRPr="005B3AA5">
              <w:rPr>
                <w:rFonts w:ascii="Arial" w:hAnsi="Arial" w:cs="Arial"/>
                <w:b/>
                <w:sz w:val="18"/>
                <w:szCs w:val="18"/>
              </w:rPr>
              <w:t>i</w:t>
            </w:r>
            <w:proofErr w:type="spellEnd"/>
          </w:p>
        </w:tc>
        <w:tc>
          <w:tcPr>
            <w:tcW w:w="4111" w:type="dxa"/>
            <w:shd w:val="clear" w:color="auto" w:fill="auto"/>
            <w:vAlign w:val="center"/>
          </w:tcPr>
          <w:p w14:paraId="6CDFE5EB" w14:textId="77777777" w:rsidR="00781BAE" w:rsidRPr="005B3AA5" w:rsidRDefault="00781BAE" w:rsidP="00233191">
            <w:pPr>
              <w:spacing w:after="160" w:line="259" w:lineRule="auto"/>
              <w:rPr>
                <w:rFonts w:ascii="Arial" w:hAnsi="Arial" w:cs="Arial"/>
                <w:b/>
                <w:i/>
                <w:sz w:val="18"/>
                <w:szCs w:val="18"/>
              </w:rPr>
            </w:pPr>
            <w:r w:rsidRPr="005B3AA5">
              <w:rPr>
                <w:rFonts w:ascii="Arial" w:hAnsi="Arial" w:cs="Arial"/>
                <w:sz w:val="18"/>
                <w:szCs w:val="18"/>
              </w:rPr>
              <w:t>Radioisotopes/unsealed sources</w:t>
            </w:r>
          </w:p>
        </w:tc>
        <w:tc>
          <w:tcPr>
            <w:tcW w:w="851" w:type="dxa"/>
            <w:shd w:val="clear" w:color="auto" w:fill="auto"/>
            <w:vAlign w:val="center"/>
          </w:tcPr>
          <w:p w14:paraId="64844B33" w14:textId="77777777" w:rsidR="00781BAE" w:rsidRPr="005B3AA5" w:rsidRDefault="00781BAE" w:rsidP="00233191">
            <w:pPr>
              <w:spacing w:after="160" w:line="259" w:lineRule="auto"/>
              <w:rPr>
                <w:rFonts w:ascii="Arial" w:hAnsi="Arial" w:cs="Arial"/>
                <w:sz w:val="18"/>
                <w:szCs w:val="18"/>
              </w:rPr>
            </w:pPr>
          </w:p>
        </w:tc>
      </w:tr>
      <w:tr w:rsidR="00781BAE" w:rsidRPr="005B3AA5" w14:paraId="70BDC6F0" w14:textId="77777777" w:rsidTr="00233191">
        <w:trPr>
          <w:trHeight w:val="283"/>
        </w:trPr>
        <w:tc>
          <w:tcPr>
            <w:tcW w:w="617" w:type="dxa"/>
            <w:shd w:val="clear" w:color="auto" w:fill="auto"/>
            <w:vAlign w:val="center"/>
          </w:tcPr>
          <w:p w14:paraId="0BDCEA07" w14:textId="77777777" w:rsidR="00781BAE" w:rsidRPr="005B3AA5" w:rsidRDefault="00781BAE" w:rsidP="00233191">
            <w:pPr>
              <w:spacing w:after="160" w:line="259" w:lineRule="auto"/>
              <w:rPr>
                <w:rFonts w:ascii="Arial" w:hAnsi="Arial" w:cs="Arial"/>
                <w:b/>
                <w:sz w:val="18"/>
                <w:szCs w:val="18"/>
              </w:rPr>
            </w:pPr>
            <w:r w:rsidRPr="005B3AA5">
              <w:rPr>
                <w:rFonts w:ascii="Arial" w:hAnsi="Arial" w:cs="Arial"/>
                <w:b/>
                <w:sz w:val="18"/>
                <w:szCs w:val="18"/>
              </w:rPr>
              <w:t>c</w:t>
            </w:r>
          </w:p>
        </w:tc>
        <w:tc>
          <w:tcPr>
            <w:tcW w:w="3806" w:type="dxa"/>
            <w:shd w:val="clear" w:color="auto" w:fill="auto"/>
            <w:vAlign w:val="center"/>
          </w:tcPr>
          <w:p w14:paraId="350AB8E1" w14:textId="77777777" w:rsidR="00781BAE" w:rsidRPr="005B3AA5" w:rsidRDefault="00781BAE" w:rsidP="00233191">
            <w:pPr>
              <w:spacing w:after="160" w:line="259" w:lineRule="auto"/>
              <w:rPr>
                <w:rFonts w:ascii="Arial" w:hAnsi="Arial" w:cs="Arial"/>
                <w:b/>
                <w:i/>
                <w:sz w:val="18"/>
                <w:szCs w:val="18"/>
              </w:rPr>
            </w:pPr>
            <w:r w:rsidRPr="005B3AA5">
              <w:rPr>
                <w:rFonts w:ascii="Arial" w:hAnsi="Arial" w:cs="Arial"/>
                <w:sz w:val="18"/>
                <w:szCs w:val="18"/>
              </w:rPr>
              <w:t xml:space="preserve">Animals including fluids, </w:t>
            </w:r>
            <w:proofErr w:type="gramStart"/>
            <w:r w:rsidRPr="005B3AA5">
              <w:rPr>
                <w:rFonts w:ascii="Arial" w:hAnsi="Arial" w:cs="Arial"/>
                <w:sz w:val="18"/>
                <w:szCs w:val="18"/>
              </w:rPr>
              <w:t>tissues</w:t>
            </w:r>
            <w:proofErr w:type="gramEnd"/>
            <w:r w:rsidRPr="005B3AA5">
              <w:rPr>
                <w:rFonts w:ascii="Arial" w:hAnsi="Arial" w:cs="Arial"/>
                <w:sz w:val="18"/>
                <w:szCs w:val="18"/>
              </w:rPr>
              <w:t xml:space="preserve"> or cell lines</w:t>
            </w:r>
          </w:p>
        </w:tc>
        <w:tc>
          <w:tcPr>
            <w:tcW w:w="567" w:type="dxa"/>
            <w:shd w:val="clear" w:color="auto" w:fill="auto"/>
            <w:vAlign w:val="center"/>
          </w:tcPr>
          <w:p w14:paraId="77635B43" w14:textId="77777777" w:rsidR="00781BAE" w:rsidRPr="005B3AA5" w:rsidRDefault="00781BAE" w:rsidP="00233191">
            <w:pPr>
              <w:spacing w:after="160" w:line="259" w:lineRule="auto"/>
              <w:rPr>
                <w:rFonts w:ascii="Arial" w:hAnsi="Arial" w:cs="Arial"/>
                <w:sz w:val="18"/>
                <w:szCs w:val="18"/>
              </w:rPr>
            </w:pPr>
          </w:p>
        </w:tc>
        <w:tc>
          <w:tcPr>
            <w:tcW w:w="567" w:type="dxa"/>
            <w:shd w:val="clear" w:color="auto" w:fill="auto"/>
            <w:vAlign w:val="center"/>
          </w:tcPr>
          <w:p w14:paraId="39B11D24" w14:textId="77777777" w:rsidR="00781BAE" w:rsidRPr="005B3AA5" w:rsidRDefault="00781BAE" w:rsidP="00233191">
            <w:pPr>
              <w:spacing w:after="160" w:line="259" w:lineRule="auto"/>
              <w:rPr>
                <w:rFonts w:ascii="Arial" w:hAnsi="Arial" w:cs="Arial"/>
                <w:b/>
                <w:sz w:val="18"/>
                <w:szCs w:val="18"/>
              </w:rPr>
            </w:pPr>
            <w:r w:rsidRPr="005B3AA5">
              <w:rPr>
                <w:rFonts w:ascii="Arial" w:hAnsi="Arial" w:cs="Arial"/>
                <w:b/>
                <w:sz w:val="18"/>
                <w:szCs w:val="18"/>
              </w:rPr>
              <w:t>j</w:t>
            </w:r>
          </w:p>
        </w:tc>
        <w:tc>
          <w:tcPr>
            <w:tcW w:w="4111" w:type="dxa"/>
            <w:shd w:val="clear" w:color="auto" w:fill="auto"/>
            <w:vAlign w:val="center"/>
          </w:tcPr>
          <w:p w14:paraId="5AB7B509" w14:textId="77777777" w:rsidR="00781BAE" w:rsidRPr="005B3AA5" w:rsidRDefault="00781BAE" w:rsidP="00233191">
            <w:pPr>
              <w:spacing w:after="160" w:line="259" w:lineRule="auto"/>
              <w:rPr>
                <w:rFonts w:ascii="Arial" w:hAnsi="Arial" w:cs="Arial"/>
                <w:b/>
                <w:i/>
                <w:sz w:val="18"/>
                <w:szCs w:val="18"/>
              </w:rPr>
            </w:pPr>
            <w:r w:rsidRPr="005B3AA5">
              <w:rPr>
                <w:rFonts w:ascii="Arial" w:hAnsi="Arial" w:cs="Arial"/>
                <w:sz w:val="18"/>
                <w:szCs w:val="18"/>
              </w:rPr>
              <w:t>Ionising radiation/sealed sources</w:t>
            </w:r>
          </w:p>
        </w:tc>
        <w:tc>
          <w:tcPr>
            <w:tcW w:w="851" w:type="dxa"/>
            <w:shd w:val="clear" w:color="auto" w:fill="auto"/>
            <w:vAlign w:val="center"/>
          </w:tcPr>
          <w:p w14:paraId="54A8F4A2" w14:textId="77777777" w:rsidR="00781BAE" w:rsidRPr="005B3AA5" w:rsidRDefault="00781BAE" w:rsidP="00233191">
            <w:pPr>
              <w:spacing w:after="160" w:line="259" w:lineRule="auto"/>
              <w:rPr>
                <w:rFonts w:ascii="Arial" w:hAnsi="Arial" w:cs="Arial"/>
                <w:sz w:val="18"/>
                <w:szCs w:val="18"/>
              </w:rPr>
            </w:pPr>
          </w:p>
        </w:tc>
      </w:tr>
      <w:tr w:rsidR="00781BAE" w:rsidRPr="005B3AA5" w14:paraId="268A329F" w14:textId="77777777" w:rsidTr="00233191">
        <w:trPr>
          <w:trHeight w:val="283"/>
        </w:trPr>
        <w:tc>
          <w:tcPr>
            <w:tcW w:w="617" w:type="dxa"/>
            <w:shd w:val="clear" w:color="auto" w:fill="auto"/>
            <w:vAlign w:val="center"/>
          </w:tcPr>
          <w:p w14:paraId="3B85C818" w14:textId="77777777" w:rsidR="00781BAE" w:rsidRPr="005B3AA5" w:rsidRDefault="00781BAE" w:rsidP="00233191">
            <w:pPr>
              <w:spacing w:after="160" w:line="259" w:lineRule="auto"/>
              <w:rPr>
                <w:rFonts w:ascii="Arial" w:hAnsi="Arial" w:cs="Arial"/>
                <w:b/>
                <w:sz w:val="18"/>
                <w:szCs w:val="18"/>
              </w:rPr>
            </w:pPr>
            <w:r w:rsidRPr="005B3AA5">
              <w:rPr>
                <w:rFonts w:ascii="Arial" w:hAnsi="Arial" w:cs="Arial"/>
                <w:b/>
                <w:sz w:val="18"/>
                <w:szCs w:val="18"/>
              </w:rPr>
              <w:t>d</w:t>
            </w:r>
          </w:p>
        </w:tc>
        <w:tc>
          <w:tcPr>
            <w:tcW w:w="3806" w:type="dxa"/>
            <w:shd w:val="clear" w:color="auto" w:fill="auto"/>
            <w:vAlign w:val="center"/>
          </w:tcPr>
          <w:p w14:paraId="165A1192" w14:textId="77777777" w:rsidR="00781BAE" w:rsidRPr="005B3AA5" w:rsidRDefault="00781BAE" w:rsidP="00233191">
            <w:pPr>
              <w:spacing w:after="160" w:line="259" w:lineRule="auto"/>
              <w:rPr>
                <w:rFonts w:ascii="Arial" w:hAnsi="Arial" w:cs="Arial"/>
                <w:b/>
                <w:i/>
                <w:sz w:val="18"/>
                <w:szCs w:val="18"/>
              </w:rPr>
            </w:pPr>
            <w:r w:rsidRPr="005B3AA5">
              <w:rPr>
                <w:rFonts w:ascii="Arial" w:hAnsi="Arial" w:cs="Arial"/>
                <w:sz w:val="18"/>
                <w:szCs w:val="18"/>
              </w:rPr>
              <w:t xml:space="preserve">Human body fluids, </w:t>
            </w:r>
            <w:proofErr w:type="gramStart"/>
            <w:r w:rsidRPr="005B3AA5">
              <w:rPr>
                <w:rFonts w:ascii="Arial" w:hAnsi="Arial" w:cs="Arial"/>
                <w:sz w:val="18"/>
                <w:szCs w:val="18"/>
              </w:rPr>
              <w:t>tissue</w:t>
            </w:r>
            <w:proofErr w:type="gramEnd"/>
            <w:r w:rsidRPr="005B3AA5">
              <w:rPr>
                <w:rFonts w:ascii="Arial" w:hAnsi="Arial" w:cs="Arial"/>
                <w:sz w:val="18"/>
                <w:szCs w:val="18"/>
              </w:rPr>
              <w:t xml:space="preserve"> or cell lines</w:t>
            </w:r>
          </w:p>
        </w:tc>
        <w:tc>
          <w:tcPr>
            <w:tcW w:w="567" w:type="dxa"/>
            <w:shd w:val="clear" w:color="auto" w:fill="auto"/>
            <w:vAlign w:val="center"/>
          </w:tcPr>
          <w:p w14:paraId="1860C125" w14:textId="77777777" w:rsidR="00781BAE" w:rsidRPr="005B3AA5" w:rsidRDefault="00781BAE" w:rsidP="00233191">
            <w:pPr>
              <w:spacing w:after="160" w:line="259" w:lineRule="auto"/>
              <w:rPr>
                <w:rFonts w:ascii="Arial" w:hAnsi="Arial" w:cs="Arial"/>
                <w:sz w:val="18"/>
                <w:szCs w:val="18"/>
              </w:rPr>
            </w:pPr>
          </w:p>
        </w:tc>
        <w:tc>
          <w:tcPr>
            <w:tcW w:w="567" w:type="dxa"/>
            <w:shd w:val="clear" w:color="auto" w:fill="auto"/>
            <w:vAlign w:val="center"/>
          </w:tcPr>
          <w:p w14:paraId="52DE5745" w14:textId="77777777" w:rsidR="00781BAE" w:rsidRPr="005B3AA5" w:rsidRDefault="00781BAE" w:rsidP="00233191">
            <w:pPr>
              <w:spacing w:after="160" w:line="259" w:lineRule="auto"/>
              <w:rPr>
                <w:rFonts w:ascii="Arial" w:hAnsi="Arial" w:cs="Arial"/>
                <w:b/>
                <w:sz w:val="18"/>
                <w:szCs w:val="18"/>
              </w:rPr>
            </w:pPr>
            <w:r w:rsidRPr="005B3AA5">
              <w:rPr>
                <w:rFonts w:ascii="Arial" w:hAnsi="Arial" w:cs="Arial"/>
                <w:b/>
                <w:sz w:val="18"/>
                <w:szCs w:val="18"/>
              </w:rPr>
              <w:t>k</w:t>
            </w:r>
          </w:p>
        </w:tc>
        <w:tc>
          <w:tcPr>
            <w:tcW w:w="4111" w:type="dxa"/>
            <w:shd w:val="clear" w:color="auto" w:fill="auto"/>
            <w:vAlign w:val="center"/>
          </w:tcPr>
          <w:p w14:paraId="36C6E010" w14:textId="77777777" w:rsidR="00781BAE" w:rsidRPr="005B3AA5" w:rsidRDefault="00781BAE" w:rsidP="00233191">
            <w:pPr>
              <w:spacing w:after="160" w:line="259" w:lineRule="auto"/>
              <w:rPr>
                <w:rFonts w:ascii="Arial" w:hAnsi="Arial" w:cs="Arial"/>
                <w:sz w:val="18"/>
                <w:szCs w:val="18"/>
              </w:rPr>
            </w:pPr>
            <w:r w:rsidRPr="005B3AA5">
              <w:rPr>
                <w:rFonts w:ascii="Arial" w:hAnsi="Arial" w:cs="Arial"/>
                <w:sz w:val="18"/>
                <w:szCs w:val="18"/>
              </w:rPr>
              <w:t>Non-ionising radiation</w:t>
            </w:r>
          </w:p>
        </w:tc>
        <w:tc>
          <w:tcPr>
            <w:tcW w:w="851" w:type="dxa"/>
            <w:shd w:val="clear" w:color="auto" w:fill="auto"/>
            <w:vAlign w:val="center"/>
          </w:tcPr>
          <w:p w14:paraId="068E922B" w14:textId="77777777" w:rsidR="00781BAE" w:rsidRPr="005B3AA5" w:rsidRDefault="00781BAE" w:rsidP="00233191">
            <w:pPr>
              <w:spacing w:after="160" w:line="259" w:lineRule="auto"/>
              <w:rPr>
                <w:rFonts w:ascii="Arial" w:hAnsi="Arial" w:cs="Arial"/>
                <w:sz w:val="18"/>
                <w:szCs w:val="18"/>
              </w:rPr>
            </w:pPr>
          </w:p>
        </w:tc>
      </w:tr>
      <w:tr w:rsidR="00781BAE" w:rsidRPr="005B3AA5" w14:paraId="007BD10D" w14:textId="77777777" w:rsidTr="00233191">
        <w:trPr>
          <w:trHeight w:val="283"/>
        </w:trPr>
        <w:tc>
          <w:tcPr>
            <w:tcW w:w="617" w:type="dxa"/>
            <w:shd w:val="clear" w:color="auto" w:fill="auto"/>
            <w:vAlign w:val="center"/>
          </w:tcPr>
          <w:p w14:paraId="1EC4BDAE" w14:textId="77777777" w:rsidR="00781BAE" w:rsidRPr="005B3AA5" w:rsidRDefault="00781BAE" w:rsidP="00233191">
            <w:pPr>
              <w:spacing w:after="160" w:line="259" w:lineRule="auto"/>
              <w:rPr>
                <w:rFonts w:ascii="Arial" w:hAnsi="Arial" w:cs="Arial"/>
                <w:b/>
                <w:sz w:val="18"/>
                <w:szCs w:val="18"/>
              </w:rPr>
            </w:pPr>
            <w:r w:rsidRPr="005B3AA5">
              <w:rPr>
                <w:rFonts w:ascii="Arial" w:hAnsi="Arial" w:cs="Arial"/>
                <w:b/>
                <w:sz w:val="18"/>
                <w:szCs w:val="18"/>
              </w:rPr>
              <w:t>e</w:t>
            </w:r>
          </w:p>
        </w:tc>
        <w:tc>
          <w:tcPr>
            <w:tcW w:w="3806" w:type="dxa"/>
            <w:shd w:val="clear" w:color="auto" w:fill="auto"/>
            <w:vAlign w:val="center"/>
          </w:tcPr>
          <w:p w14:paraId="7CAD6D5C" w14:textId="77777777" w:rsidR="00781BAE" w:rsidRPr="005B3AA5" w:rsidRDefault="00781BAE" w:rsidP="00233191">
            <w:pPr>
              <w:spacing w:after="160" w:line="259" w:lineRule="auto"/>
              <w:rPr>
                <w:rFonts w:ascii="Arial" w:hAnsi="Arial" w:cs="Arial"/>
                <w:sz w:val="18"/>
                <w:szCs w:val="18"/>
              </w:rPr>
            </w:pPr>
            <w:r w:rsidRPr="005B3AA5">
              <w:rPr>
                <w:rFonts w:ascii="Arial" w:hAnsi="Arial" w:cs="Arial"/>
                <w:sz w:val="18"/>
                <w:szCs w:val="18"/>
              </w:rPr>
              <w:t xml:space="preserve">Fieldwork/off-site activity </w:t>
            </w:r>
          </w:p>
        </w:tc>
        <w:tc>
          <w:tcPr>
            <w:tcW w:w="567" w:type="dxa"/>
            <w:shd w:val="clear" w:color="auto" w:fill="auto"/>
            <w:vAlign w:val="center"/>
          </w:tcPr>
          <w:p w14:paraId="2449689F" w14:textId="77777777" w:rsidR="00781BAE" w:rsidRPr="005B3AA5" w:rsidRDefault="00781BAE" w:rsidP="00233191">
            <w:pPr>
              <w:spacing w:after="160" w:line="259" w:lineRule="auto"/>
              <w:rPr>
                <w:rFonts w:ascii="Arial" w:hAnsi="Arial" w:cs="Arial"/>
                <w:sz w:val="18"/>
                <w:szCs w:val="18"/>
              </w:rPr>
            </w:pPr>
          </w:p>
        </w:tc>
        <w:tc>
          <w:tcPr>
            <w:tcW w:w="567" w:type="dxa"/>
            <w:shd w:val="clear" w:color="auto" w:fill="auto"/>
            <w:vAlign w:val="center"/>
          </w:tcPr>
          <w:p w14:paraId="2F3F5B87" w14:textId="77777777" w:rsidR="00781BAE" w:rsidRPr="005B3AA5" w:rsidRDefault="00781BAE" w:rsidP="00233191">
            <w:pPr>
              <w:spacing w:after="160" w:line="259" w:lineRule="auto"/>
              <w:rPr>
                <w:rFonts w:ascii="Arial" w:hAnsi="Arial" w:cs="Arial"/>
                <w:b/>
                <w:sz w:val="18"/>
                <w:szCs w:val="18"/>
              </w:rPr>
            </w:pPr>
            <w:r w:rsidRPr="005B3AA5">
              <w:rPr>
                <w:rFonts w:ascii="Arial" w:hAnsi="Arial" w:cs="Arial"/>
                <w:b/>
                <w:sz w:val="18"/>
                <w:szCs w:val="18"/>
              </w:rPr>
              <w:t>l</w:t>
            </w:r>
          </w:p>
        </w:tc>
        <w:tc>
          <w:tcPr>
            <w:tcW w:w="4111" w:type="dxa"/>
            <w:shd w:val="clear" w:color="auto" w:fill="auto"/>
            <w:vAlign w:val="center"/>
          </w:tcPr>
          <w:p w14:paraId="2CA713A0" w14:textId="77777777" w:rsidR="00781BAE" w:rsidRPr="005B3AA5" w:rsidRDefault="00781BAE" w:rsidP="00233191">
            <w:pPr>
              <w:spacing w:after="160" w:line="259" w:lineRule="auto"/>
              <w:rPr>
                <w:rFonts w:ascii="Arial" w:hAnsi="Arial" w:cs="Arial"/>
                <w:b/>
                <w:i/>
                <w:sz w:val="18"/>
                <w:szCs w:val="18"/>
              </w:rPr>
            </w:pPr>
            <w:r w:rsidRPr="005B3AA5">
              <w:rPr>
                <w:rFonts w:ascii="Arial" w:hAnsi="Arial" w:cs="Arial"/>
                <w:sz w:val="18"/>
                <w:szCs w:val="18"/>
              </w:rPr>
              <w:t>Off-site radiation work (</w:t>
            </w:r>
            <w:proofErr w:type="spellStart"/>
            <w:r w:rsidRPr="005B3AA5">
              <w:rPr>
                <w:rFonts w:ascii="Arial" w:hAnsi="Arial" w:cs="Arial"/>
                <w:sz w:val="18"/>
                <w:szCs w:val="18"/>
              </w:rPr>
              <w:t>e.g.ANSTO</w:t>
            </w:r>
            <w:proofErr w:type="spellEnd"/>
            <w:r w:rsidRPr="005B3AA5">
              <w:rPr>
                <w:rFonts w:ascii="Arial" w:hAnsi="Arial" w:cs="Arial"/>
                <w:sz w:val="18"/>
                <w:szCs w:val="18"/>
              </w:rPr>
              <w:t xml:space="preserve"> grants)</w:t>
            </w:r>
          </w:p>
        </w:tc>
        <w:tc>
          <w:tcPr>
            <w:tcW w:w="851" w:type="dxa"/>
            <w:shd w:val="clear" w:color="auto" w:fill="auto"/>
            <w:vAlign w:val="center"/>
          </w:tcPr>
          <w:p w14:paraId="20A8A2D7" w14:textId="77777777" w:rsidR="00781BAE" w:rsidRPr="005B3AA5" w:rsidRDefault="00781BAE" w:rsidP="00233191">
            <w:pPr>
              <w:spacing w:after="160" w:line="259" w:lineRule="auto"/>
              <w:rPr>
                <w:rFonts w:ascii="Arial" w:hAnsi="Arial" w:cs="Arial"/>
                <w:sz w:val="18"/>
                <w:szCs w:val="18"/>
              </w:rPr>
            </w:pPr>
          </w:p>
        </w:tc>
      </w:tr>
      <w:tr w:rsidR="00781BAE" w:rsidRPr="005B3AA5" w14:paraId="2186D455" w14:textId="77777777" w:rsidTr="00233191">
        <w:trPr>
          <w:trHeight w:val="283"/>
        </w:trPr>
        <w:tc>
          <w:tcPr>
            <w:tcW w:w="617" w:type="dxa"/>
            <w:shd w:val="clear" w:color="auto" w:fill="auto"/>
            <w:vAlign w:val="center"/>
          </w:tcPr>
          <w:p w14:paraId="290F8304" w14:textId="77777777" w:rsidR="00781BAE" w:rsidRPr="005B3AA5" w:rsidRDefault="00781BAE" w:rsidP="00233191">
            <w:pPr>
              <w:spacing w:after="160" w:line="259" w:lineRule="auto"/>
              <w:rPr>
                <w:rFonts w:ascii="Arial" w:hAnsi="Arial" w:cs="Arial"/>
                <w:b/>
                <w:sz w:val="18"/>
                <w:szCs w:val="18"/>
              </w:rPr>
            </w:pPr>
            <w:r w:rsidRPr="005B3AA5">
              <w:rPr>
                <w:rFonts w:ascii="Arial" w:hAnsi="Arial" w:cs="Arial"/>
                <w:b/>
                <w:sz w:val="18"/>
                <w:szCs w:val="18"/>
              </w:rPr>
              <w:t>f</w:t>
            </w:r>
          </w:p>
        </w:tc>
        <w:tc>
          <w:tcPr>
            <w:tcW w:w="3806" w:type="dxa"/>
            <w:shd w:val="clear" w:color="auto" w:fill="auto"/>
            <w:vAlign w:val="center"/>
          </w:tcPr>
          <w:p w14:paraId="5321F922" w14:textId="77777777" w:rsidR="00781BAE" w:rsidRPr="005B3AA5" w:rsidRDefault="00781BAE" w:rsidP="00233191">
            <w:pPr>
              <w:spacing w:after="160" w:line="259" w:lineRule="auto"/>
              <w:rPr>
                <w:rFonts w:ascii="Arial" w:hAnsi="Arial" w:cs="Arial"/>
                <w:sz w:val="18"/>
                <w:szCs w:val="18"/>
              </w:rPr>
            </w:pPr>
            <w:r w:rsidRPr="005B3AA5">
              <w:rPr>
                <w:rFonts w:ascii="Arial" w:hAnsi="Arial" w:cs="Arial"/>
                <w:sz w:val="18"/>
                <w:szCs w:val="18"/>
              </w:rPr>
              <w:t>**</w:t>
            </w:r>
          </w:p>
          <w:p w14:paraId="595F7A09" w14:textId="77777777" w:rsidR="00781BAE" w:rsidRPr="005B3AA5" w:rsidRDefault="00781BAE" w:rsidP="00233191">
            <w:pPr>
              <w:spacing w:after="160" w:line="259" w:lineRule="auto"/>
              <w:rPr>
                <w:rFonts w:ascii="Arial" w:hAnsi="Arial" w:cs="Arial"/>
                <w:sz w:val="18"/>
                <w:szCs w:val="18"/>
              </w:rPr>
            </w:pPr>
            <w:r w:rsidRPr="005B3AA5">
              <w:rPr>
                <w:rFonts w:ascii="Arial" w:hAnsi="Arial" w:cs="Arial"/>
                <w:sz w:val="18"/>
                <w:szCs w:val="18"/>
              </w:rPr>
              <w:t xml:space="preserve">Travel which includes long distance travel to conduct high risk activities, travel to a remote location, international travel to a high risk destination or which involves high risk activities at the destination </w:t>
            </w:r>
            <w:bookmarkStart w:id="1" w:name="_Hlk141952940"/>
            <w:r w:rsidRPr="005B3AA5">
              <w:rPr>
                <w:rFonts w:ascii="Arial" w:hAnsi="Arial" w:cs="Arial"/>
                <w:sz w:val="18"/>
                <w:szCs w:val="18"/>
              </w:rPr>
              <w:t xml:space="preserve">(see </w:t>
            </w:r>
            <w:bookmarkStart w:id="2" w:name="_Hlk141953194"/>
            <w:r w:rsidRPr="005B3AA5">
              <w:rPr>
                <w:rFonts w:ascii="Arial" w:hAnsi="Arial" w:cs="Arial"/>
                <w:sz w:val="18"/>
                <w:szCs w:val="18"/>
              </w:rPr>
              <w:fldChar w:fldCharType="begin"/>
            </w:r>
            <w:r w:rsidRPr="005B3AA5">
              <w:rPr>
                <w:rFonts w:ascii="Arial" w:hAnsi="Arial" w:cs="Arial"/>
                <w:sz w:val="18"/>
                <w:szCs w:val="18"/>
              </w:rPr>
              <w:instrText>HYPERLINK "https://policies.newcastle.edu.au/document/view-current.php?id=18"</w:instrText>
            </w:r>
            <w:r w:rsidRPr="005B3AA5">
              <w:rPr>
                <w:rFonts w:ascii="Arial" w:hAnsi="Arial" w:cs="Arial"/>
                <w:sz w:val="18"/>
                <w:szCs w:val="18"/>
              </w:rPr>
            </w:r>
            <w:r w:rsidRPr="005B3AA5">
              <w:rPr>
                <w:rFonts w:ascii="Arial" w:hAnsi="Arial" w:cs="Arial"/>
                <w:sz w:val="18"/>
                <w:szCs w:val="18"/>
              </w:rPr>
              <w:fldChar w:fldCharType="separate"/>
            </w:r>
            <w:r w:rsidRPr="005B3AA5">
              <w:rPr>
                <w:rStyle w:val="Hyperlink"/>
                <w:rFonts w:ascii="Arial" w:hAnsi="Arial" w:cs="Arial"/>
                <w:sz w:val="18"/>
                <w:szCs w:val="18"/>
              </w:rPr>
              <w:t>Travel Procedure</w:t>
            </w:r>
            <w:r w:rsidRPr="005B3AA5">
              <w:rPr>
                <w:rFonts w:ascii="Arial" w:hAnsi="Arial" w:cs="Arial"/>
                <w:sz w:val="18"/>
                <w:szCs w:val="18"/>
              </w:rPr>
              <w:fldChar w:fldCharType="end"/>
            </w:r>
            <w:r w:rsidRPr="005B3AA5">
              <w:rPr>
                <w:rFonts w:ascii="Arial" w:hAnsi="Arial" w:cs="Arial"/>
                <w:sz w:val="18"/>
                <w:szCs w:val="18"/>
              </w:rPr>
              <w:t>).</w:t>
            </w:r>
            <w:bookmarkEnd w:id="1"/>
            <w:bookmarkEnd w:id="2"/>
          </w:p>
        </w:tc>
        <w:tc>
          <w:tcPr>
            <w:tcW w:w="567" w:type="dxa"/>
            <w:shd w:val="clear" w:color="auto" w:fill="auto"/>
            <w:vAlign w:val="center"/>
          </w:tcPr>
          <w:p w14:paraId="3ED983FC" w14:textId="77777777" w:rsidR="00781BAE" w:rsidRPr="005B3AA5" w:rsidRDefault="00781BAE" w:rsidP="00233191">
            <w:pPr>
              <w:spacing w:after="160" w:line="259" w:lineRule="auto"/>
              <w:rPr>
                <w:rFonts w:ascii="Arial" w:hAnsi="Arial" w:cs="Arial"/>
                <w:sz w:val="18"/>
                <w:szCs w:val="18"/>
              </w:rPr>
            </w:pPr>
          </w:p>
        </w:tc>
        <w:tc>
          <w:tcPr>
            <w:tcW w:w="567" w:type="dxa"/>
            <w:shd w:val="clear" w:color="auto" w:fill="auto"/>
            <w:vAlign w:val="center"/>
          </w:tcPr>
          <w:p w14:paraId="39A936C9" w14:textId="77777777" w:rsidR="00781BAE" w:rsidRPr="005B3AA5" w:rsidRDefault="00781BAE" w:rsidP="00233191">
            <w:pPr>
              <w:spacing w:after="160" w:line="259" w:lineRule="auto"/>
              <w:rPr>
                <w:rFonts w:ascii="Arial" w:hAnsi="Arial" w:cs="Arial"/>
                <w:b/>
                <w:sz w:val="18"/>
                <w:szCs w:val="18"/>
              </w:rPr>
            </w:pPr>
            <w:r w:rsidRPr="005B3AA5">
              <w:rPr>
                <w:rFonts w:ascii="Arial" w:hAnsi="Arial" w:cs="Arial"/>
                <w:b/>
                <w:sz w:val="18"/>
                <w:szCs w:val="18"/>
              </w:rPr>
              <w:t>m</w:t>
            </w:r>
          </w:p>
        </w:tc>
        <w:tc>
          <w:tcPr>
            <w:tcW w:w="4111" w:type="dxa"/>
            <w:shd w:val="clear" w:color="auto" w:fill="auto"/>
            <w:vAlign w:val="center"/>
          </w:tcPr>
          <w:p w14:paraId="2BA78780" w14:textId="77777777" w:rsidR="00781BAE" w:rsidRPr="005B3AA5" w:rsidRDefault="00781BAE" w:rsidP="00233191">
            <w:pPr>
              <w:spacing w:after="160" w:line="259" w:lineRule="auto"/>
              <w:rPr>
                <w:rFonts w:ascii="Arial" w:hAnsi="Arial" w:cs="Arial"/>
                <w:sz w:val="18"/>
                <w:szCs w:val="18"/>
              </w:rPr>
            </w:pPr>
            <w:r w:rsidRPr="005B3AA5">
              <w:rPr>
                <w:rFonts w:ascii="Arial" w:hAnsi="Arial" w:cs="Arial"/>
                <w:sz w:val="18"/>
                <w:szCs w:val="18"/>
              </w:rPr>
              <w:t>Engineering or Technological hazard such as a process (welding, mining, manufacturing, construction, structural modification, high voltage electrical work), high risk location (workshop, factory), furnaces or similar equipment (appliance, plant, tool), or which require a Permit to Work to be issued by IFS  or another Agency (such as CASA Approval for commercial use of</w:t>
            </w:r>
          </w:p>
          <w:p w14:paraId="5506021B" w14:textId="77777777" w:rsidR="00781BAE" w:rsidRPr="005B3AA5" w:rsidRDefault="00781BAE" w:rsidP="00233191">
            <w:pPr>
              <w:spacing w:after="160" w:line="259" w:lineRule="auto"/>
              <w:rPr>
                <w:rFonts w:ascii="Arial" w:hAnsi="Arial" w:cs="Arial"/>
                <w:sz w:val="18"/>
                <w:szCs w:val="18"/>
              </w:rPr>
            </w:pPr>
            <w:r w:rsidRPr="005B3AA5">
              <w:rPr>
                <w:rFonts w:ascii="Arial" w:hAnsi="Arial" w:cs="Arial"/>
                <w:sz w:val="18"/>
                <w:szCs w:val="18"/>
              </w:rPr>
              <w:t>Drones / UAV's)</w:t>
            </w:r>
          </w:p>
        </w:tc>
        <w:tc>
          <w:tcPr>
            <w:tcW w:w="851" w:type="dxa"/>
            <w:shd w:val="clear" w:color="auto" w:fill="auto"/>
            <w:vAlign w:val="center"/>
          </w:tcPr>
          <w:p w14:paraId="628BA005" w14:textId="77777777" w:rsidR="00781BAE" w:rsidRPr="005B3AA5" w:rsidRDefault="00781BAE" w:rsidP="00233191">
            <w:pPr>
              <w:spacing w:after="160" w:line="259" w:lineRule="auto"/>
              <w:rPr>
                <w:rFonts w:ascii="Arial" w:hAnsi="Arial" w:cs="Arial"/>
                <w:sz w:val="18"/>
                <w:szCs w:val="18"/>
              </w:rPr>
            </w:pPr>
          </w:p>
        </w:tc>
      </w:tr>
      <w:tr w:rsidR="00781BAE" w:rsidRPr="005B3AA5" w14:paraId="4B14B8D0" w14:textId="77777777" w:rsidTr="00233191">
        <w:trPr>
          <w:trHeight w:val="283"/>
        </w:trPr>
        <w:tc>
          <w:tcPr>
            <w:tcW w:w="617" w:type="dxa"/>
            <w:shd w:val="clear" w:color="auto" w:fill="auto"/>
            <w:vAlign w:val="center"/>
          </w:tcPr>
          <w:p w14:paraId="4C8C85AA" w14:textId="77777777" w:rsidR="00781BAE" w:rsidRPr="005B3AA5" w:rsidRDefault="00781BAE" w:rsidP="00233191">
            <w:pPr>
              <w:spacing w:after="160" w:line="259" w:lineRule="auto"/>
              <w:rPr>
                <w:rFonts w:ascii="Arial" w:hAnsi="Arial" w:cs="Arial"/>
                <w:b/>
                <w:sz w:val="18"/>
                <w:szCs w:val="18"/>
              </w:rPr>
            </w:pPr>
            <w:r w:rsidRPr="005B3AA5">
              <w:rPr>
                <w:rFonts w:ascii="Arial" w:hAnsi="Arial" w:cs="Arial"/>
                <w:b/>
                <w:sz w:val="18"/>
                <w:szCs w:val="18"/>
              </w:rPr>
              <w:t>g</w:t>
            </w:r>
          </w:p>
        </w:tc>
        <w:tc>
          <w:tcPr>
            <w:tcW w:w="3806" w:type="dxa"/>
            <w:shd w:val="clear" w:color="auto" w:fill="auto"/>
            <w:vAlign w:val="center"/>
          </w:tcPr>
          <w:p w14:paraId="45F09ADB" w14:textId="77777777" w:rsidR="00781BAE" w:rsidRPr="005B3AA5" w:rsidRDefault="00781BAE" w:rsidP="00233191">
            <w:pPr>
              <w:spacing w:after="160" w:line="259" w:lineRule="auto"/>
              <w:rPr>
                <w:rFonts w:ascii="Arial" w:hAnsi="Arial" w:cs="Arial"/>
                <w:sz w:val="18"/>
                <w:szCs w:val="18"/>
              </w:rPr>
            </w:pPr>
            <w:r w:rsidRPr="005B3AA5">
              <w:rPr>
                <w:rFonts w:ascii="Arial" w:hAnsi="Arial" w:cs="Arial"/>
                <w:sz w:val="18"/>
                <w:szCs w:val="18"/>
              </w:rPr>
              <w:t>Nanotechnology</w:t>
            </w:r>
          </w:p>
        </w:tc>
        <w:tc>
          <w:tcPr>
            <w:tcW w:w="567" w:type="dxa"/>
            <w:shd w:val="clear" w:color="auto" w:fill="auto"/>
            <w:vAlign w:val="center"/>
          </w:tcPr>
          <w:p w14:paraId="3A71A411" w14:textId="77777777" w:rsidR="00781BAE" w:rsidRPr="005B3AA5" w:rsidRDefault="00781BAE" w:rsidP="00233191">
            <w:pPr>
              <w:spacing w:after="160" w:line="259" w:lineRule="auto"/>
              <w:rPr>
                <w:rFonts w:ascii="Arial" w:hAnsi="Arial" w:cs="Arial"/>
                <w:sz w:val="18"/>
                <w:szCs w:val="18"/>
              </w:rPr>
            </w:pPr>
          </w:p>
        </w:tc>
        <w:tc>
          <w:tcPr>
            <w:tcW w:w="567" w:type="dxa"/>
            <w:shd w:val="clear" w:color="auto" w:fill="auto"/>
            <w:vAlign w:val="center"/>
          </w:tcPr>
          <w:p w14:paraId="34AFF838" w14:textId="77777777" w:rsidR="00781BAE" w:rsidRPr="005B3AA5" w:rsidRDefault="00781BAE" w:rsidP="00233191">
            <w:pPr>
              <w:spacing w:after="160" w:line="259" w:lineRule="auto"/>
              <w:rPr>
                <w:rFonts w:ascii="Arial" w:hAnsi="Arial" w:cs="Arial"/>
                <w:b/>
                <w:sz w:val="18"/>
                <w:szCs w:val="18"/>
              </w:rPr>
            </w:pPr>
            <w:r w:rsidRPr="005B3AA5">
              <w:rPr>
                <w:rFonts w:ascii="Arial" w:hAnsi="Arial" w:cs="Arial"/>
                <w:b/>
                <w:sz w:val="18"/>
                <w:szCs w:val="18"/>
              </w:rPr>
              <w:t>n</w:t>
            </w:r>
          </w:p>
        </w:tc>
        <w:tc>
          <w:tcPr>
            <w:tcW w:w="4111" w:type="dxa"/>
            <w:shd w:val="clear" w:color="auto" w:fill="auto"/>
            <w:vAlign w:val="center"/>
          </w:tcPr>
          <w:p w14:paraId="5DD2403A" w14:textId="77777777" w:rsidR="00781BAE" w:rsidRPr="005B3AA5" w:rsidRDefault="00781BAE" w:rsidP="00233191">
            <w:pPr>
              <w:spacing w:after="160" w:line="259" w:lineRule="auto"/>
              <w:rPr>
                <w:rFonts w:ascii="Arial" w:hAnsi="Arial" w:cs="Arial"/>
                <w:sz w:val="18"/>
                <w:szCs w:val="18"/>
              </w:rPr>
            </w:pPr>
            <w:r w:rsidRPr="005B3AA5">
              <w:rPr>
                <w:rFonts w:ascii="Arial" w:hAnsi="Arial" w:cs="Arial"/>
                <w:sz w:val="18"/>
                <w:szCs w:val="18"/>
              </w:rPr>
              <w:t>Other identified hazard(s) of high risk</w:t>
            </w:r>
          </w:p>
        </w:tc>
        <w:tc>
          <w:tcPr>
            <w:tcW w:w="851" w:type="dxa"/>
            <w:shd w:val="clear" w:color="auto" w:fill="auto"/>
            <w:vAlign w:val="center"/>
          </w:tcPr>
          <w:p w14:paraId="65F6E0A3" w14:textId="77777777" w:rsidR="00781BAE" w:rsidRPr="005B3AA5" w:rsidRDefault="00781BAE" w:rsidP="00233191">
            <w:pPr>
              <w:spacing w:after="160" w:line="259" w:lineRule="auto"/>
              <w:rPr>
                <w:rFonts w:ascii="Arial" w:hAnsi="Arial" w:cs="Arial"/>
                <w:sz w:val="18"/>
                <w:szCs w:val="18"/>
              </w:rPr>
            </w:pPr>
          </w:p>
        </w:tc>
      </w:tr>
    </w:tbl>
    <w:p w14:paraId="7502D71B" w14:textId="77777777" w:rsidR="00781BAE" w:rsidRPr="005B3AA5" w:rsidRDefault="00781BAE" w:rsidP="00781BAE">
      <w:pPr>
        <w:spacing w:after="160" w:line="259" w:lineRule="auto"/>
        <w:rPr>
          <w:rFonts w:ascii="Arial" w:hAnsi="Arial" w:cs="Arial"/>
          <w:i/>
          <w:sz w:val="18"/>
          <w:szCs w:val="18"/>
        </w:rPr>
      </w:pPr>
    </w:p>
    <w:p w14:paraId="090314F5" w14:textId="77777777" w:rsidR="00781BAE" w:rsidRPr="005B3AA5" w:rsidRDefault="00781BAE" w:rsidP="00781BAE">
      <w:pPr>
        <w:spacing w:after="160" w:line="259" w:lineRule="auto"/>
        <w:rPr>
          <w:rFonts w:ascii="Arial" w:hAnsi="Arial" w:cs="Arial"/>
          <w:iCs/>
          <w:sz w:val="18"/>
          <w:szCs w:val="18"/>
        </w:rPr>
      </w:pPr>
      <w:r w:rsidRPr="005B3AA5">
        <w:rPr>
          <w:rFonts w:ascii="Arial" w:hAnsi="Arial" w:cs="Arial"/>
          <w:iCs/>
          <w:sz w:val="18"/>
          <w:szCs w:val="18"/>
        </w:rPr>
        <w:t>*</w:t>
      </w:r>
    </w:p>
    <w:p w14:paraId="5647AF14" w14:textId="77777777" w:rsidR="00781BAE" w:rsidRPr="005B3AA5" w:rsidRDefault="00781BAE" w:rsidP="00781BAE">
      <w:pPr>
        <w:spacing w:after="160" w:line="259" w:lineRule="auto"/>
        <w:rPr>
          <w:rFonts w:ascii="Arial" w:hAnsi="Arial" w:cs="Arial"/>
          <w:iCs/>
          <w:sz w:val="18"/>
          <w:szCs w:val="18"/>
        </w:rPr>
      </w:pPr>
      <w:r w:rsidRPr="005B3AA5">
        <w:rPr>
          <w:rFonts w:ascii="Arial" w:hAnsi="Arial" w:cs="Arial"/>
          <w:iCs/>
          <w:sz w:val="18"/>
          <w:szCs w:val="18"/>
        </w:rPr>
        <w:t xml:space="preserve">If you are unsure of the hazardous status of the material(s) all staff and students can access </w:t>
      </w:r>
      <w:proofErr w:type="spellStart"/>
      <w:r w:rsidRPr="005B3AA5">
        <w:rPr>
          <w:rFonts w:ascii="Arial" w:hAnsi="Arial" w:cs="Arial"/>
          <w:iCs/>
          <w:sz w:val="18"/>
          <w:szCs w:val="18"/>
        </w:rPr>
        <w:t>Chemwatch</w:t>
      </w:r>
      <w:proofErr w:type="spellEnd"/>
      <w:r w:rsidRPr="005B3AA5">
        <w:rPr>
          <w:rFonts w:ascii="Arial" w:hAnsi="Arial" w:cs="Arial"/>
          <w:iCs/>
          <w:sz w:val="18"/>
          <w:szCs w:val="18"/>
        </w:rPr>
        <w:t xml:space="preserve"> through the University library database access point, or via this </w:t>
      </w:r>
      <w:hyperlink r:id="rId29" w:history="1">
        <w:r w:rsidRPr="005B3AA5">
          <w:rPr>
            <w:rStyle w:val="Hyperlink"/>
            <w:rFonts w:ascii="Arial" w:hAnsi="Arial" w:cs="Arial"/>
            <w:iCs/>
            <w:sz w:val="18"/>
            <w:szCs w:val="18"/>
          </w:rPr>
          <w:t>link</w:t>
        </w:r>
      </w:hyperlink>
      <w:r w:rsidRPr="005B3AA5">
        <w:rPr>
          <w:rFonts w:ascii="Arial" w:hAnsi="Arial" w:cs="Arial"/>
          <w:iCs/>
          <w:sz w:val="18"/>
          <w:szCs w:val="18"/>
        </w:rPr>
        <w:t xml:space="preserve">, which provides access to all SDS’s in the database. </w:t>
      </w:r>
    </w:p>
    <w:p w14:paraId="17147553" w14:textId="77777777" w:rsidR="00781BAE" w:rsidRDefault="00781BAE" w:rsidP="00781BAE">
      <w:pPr>
        <w:spacing w:after="160" w:line="259" w:lineRule="auto"/>
        <w:rPr>
          <w:rFonts w:ascii="Arial" w:hAnsi="Arial" w:cs="Arial"/>
          <w:sz w:val="18"/>
          <w:szCs w:val="18"/>
        </w:rPr>
      </w:pPr>
      <w:r w:rsidRPr="005B3AA5">
        <w:rPr>
          <w:rFonts w:ascii="Arial" w:hAnsi="Arial" w:cs="Arial"/>
          <w:sz w:val="18"/>
          <w:szCs w:val="18"/>
        </w:rPr>
        <w:t>**</w:t>
      </w:r>
    </w:p>
    <w:p w14:paraId="06E5A994" w14:textId="77777777" w:rsidR="00781BAE" w:rsidRPr="005B3AA5" w:rsidRDefault="00781BAE" w:rsidP="00781BAE">
      <w:pPr>
        <w:spacing w:after="160" w:line="259" w:lineRule="auto"/>
        <w:rPr>
          <w:rFonts w:ascii="Arial" w:hAnsi="Arial" w:cs="Arial"/>
          <w:sz w:val="18"/>
          <w:szCs w:val="18"/>
        </w:rPr>
      </w:pPr>
      <w:r w:rsidRPr="005B3AA5">
        <w:rPr>
          <w:rFonts w:ascii="Arial" w:hAnsi="Arial" w:cs="Arial"/>
          <w:sz w:val="18"/>
          <w:szCs w:val="18"/>
        </w:rPr>
        <w:t xml:space="preserve">All travel for </w:t>
      </w:r>
      <w:proofErr w:type="gramStart"/>
      <w:r w:rsidRPr="005B3AA5">
        <w:rPr>
          <w:rFonts w:ascii="Arial" w:hAnsi="Arial" w:cs="Arial"/>
          <w:sz w:val="18"/>
          <w:szCs w:val="18"/>
        </w:rPr>
        <w:t>University</w:t>
      </w:r>
      <w:proofErr w:type="gramEnd"/>
      <w:r w:rsidRPr="005B3AA5">
        <w:rPr>
          <w:rFonts w:ascii="Arial" w:hAnsi="Arial" w:cs="Arial"/>
          <w:sz w:val="18"/>
          <w:szCs w:val="18"/>
        </w:rPr>
        <w:t xml:space="preserve"> business must be assessed to determine the level of risk associated with both the travel destination and the activities being undertaken. As per the </w:t>
      </w:r>
      <w:hyperlink r:id="rId30" w:history="1">
        <w:r w:rsidRPr="005B3AA5">
          <w:rPr>
            <w:rStyle w:val="Hyperlink"/>
            <w:rFonts w:ascii="Arial" w:hAnsi="Arial" w:cs="Arial"/>
            <w:sz w:val="18"/>
            <w:szCs w:val="18"/>
          </w:rPr>
          <w:t>Travel Procedure</w:t>
        </w:r>
      </w:hyperlink>
      <w:r w:rsidRPr="005B3AA5">
        <w:rPr>
          <w:rFonts w:ascii="Arial" w:hAnsi="Arial" w:cs="Arial"/>
          <w:sz w:val="18"/>
          <w:szCs w:val="18"/>
        </w:rPr>
        <w:t xml:space="preserve"> travel is as either </w:t>
      </w:r>
      <w:r w:rsidRPr="005B3AA5">
        <w:rPr>
          <w:rFonts w:ascii="Arial" w:hAnsi="Arial" w:cs="Arial"/>
          <w:b/>
          <w:bCs/>
          <w:sz w:val="18"/>
          <w:szCs w:val="18"/>
        </w:rPr>
        <w:t>COMPLEX</w:t>
      </w:r>
      <w:r w:rsidRPr="005B3AA5">
        <w:rPr>
          <w:rFonts w:ascii="Arial" w:hAnsi="Arial" w:cs="Arial"/>
          <w:sz w:val="18"/>
          <w:szCs w:val="18"/>
        </w:rPr>
        <w:t xml:space="preserve">, </w:t>
      </w:r>
      <w:r w:rsidRPr="005B3AA5">
        <w:rPr>
          <w:rFonts w:ascii="Arial" w:hAnsi="Arial" w:cs="Arial"/>
          <w:b/>
          <w:bCs/>
          <w:sz w:val="18"/>
          <w:szCs w:val="18"/>
        </w:rPr>
        <w:t xml:space="preserve">SIMPLE </w:t>
      </w:r>
      <w:r w:rsidRPr="005B3AA5">
        <w:rPr>
          <w:rFonts w:ascii="Arial" w:hAnsi="Arial" w:cs="Arial"/>
          <w:sz w:val="18"/>
          <w:szCs w:val="18"/>
        </w:rPr>
        <w:t xml:space="preserve">or </w:t>
      </w:r>
      <w:r w:rsidRPr="005B3AA5">
        <w:rPr>
          <w:rFonts w:ascii="Arial" w:hAnsi="Arial" w:cs="Arial"/>
          <w:b/>
          <w:bCs/>
          <w:sz w:val="18"/>
          <w:szCs w:val="18"/>
        </w:rPr>
        <w:t>LOCAL</w:t>
      </w:r>
      <w:r w:rsidRPr="005B3AA5">
        <w:rPr>
          <w:rFonts w:ascii="Arial" w:hAnsi="Arial" w:cs="Arial"/>
          <w:sz w:val="18"/>
          <w:szCs w:val="18"/>
        </w:rPr>
        <w:t xml:space="preserve">. For any travel classified as </w:t>
      </w:r>
      <w:r w:rsidRPr="005B3AA5">
        <w:rPr>
          <w:rFonts w:ascii="Arial" w:hAnsi="Arial" w:cs="Arial"/>
          <w:b/>
          <w:bCs/>
          <w:sz w:val="18"/>
          <w:szCs w:val="18"/>
        </w:rPr>
        <w:t>COMPLEX, </w:t>
      </w:r>
      <w:r w:rsidRPr="005B3AA5">
        <w:rPr>
          <w:rFonts w:ascii="Arial" w:hAnsi="Arial" w:cs="Arial"/>
          <w:sz w:val="18"/>
          <w:szCs w:val="18"/>
        </w:rPr>
        <w:t xml:space="preserve">a </w:t>
      </w:r>
      <w:hyperlink r:id="rId31" w:tgtFrame="_blank" w:tooltip="travel risk assessment" w:history="1">
        <w:r w:rsidRPr="005B3AA5">
          <w:rPr>
            <w:rStyle w:val="Hyperlink"/>
            <w:rFonts w:ascii="Arial" w:hAnsi="Arial" w:cs="Arial"/>
            <w:sz w:val="18"/>
            <w:szCs w:val="18"/>
          </w:rPr>
          <w:t>Health and Safety Travel Risk Assessment</w:t>
        </w:r>
      </w:hyperlink>
      <w:r w:rsidRPr="005B3AA5">
        <w:rPr>
          <w:rFonts w:ascii="Arial" w:hAnsi="Arial" w:cs="Arial"/>
          <w:sz w:val="18"/>
          <w:szCs w:val="18"/>
        </w:rPr>
        <w:t xml:space="preserve"> must be completed and submitted to the Health, Safety and Wellbeing Team at </w:t>
      </w:r>
      <w:hyperlink r:id="rId32" w:history="1">
        <w:r w:rsidRPr="005B3AA5">
          <w:rPr>
            <w:rStyle w:val="Hyperlink"/>
            <w:rFonts w:ascii="Arial" w:hAnsi="Arial" w:cs="Arial"/>
            <w:sz w:val="18"/>
            <w:szCs w:val="18"/>
          </w:rPr>
          <w:t>local-safety-review@newcastle.edu.au</w:t>
        </w:r>
      </w:hyperlink>
      <w:r w:rsidRPr="005B3AA5">
        <w:rPr>
          <w:rFonts w:ascii="Arial" w:hAnsi="Arial" w:cs="Arial"/>
          <w:sz w:val="18"/>
          <w:szCs w:val="18"/>
        </w:rPr>
        <w:t xml:space="preserve"> </w:t>
      </w:r>
    </w:p>
    <w:p w14:paraId="33A73DA0" w14:textId="77777777" w:rsidR="00781BAE" w:rsidRDefault="00781BAE" w:rsidP="00781BAE">
      <w:pPr>
        <w:spacing w:after="160" w:line="259" w:lineRule="auto"/>
        <w:rPr>
          <w:rFonts w:ascii="Arial" w:hAnsi="Arial" w:cs="Arial"/>
          <w:b/>
          <w:bCs/>
          <w:i/>
          <w:sz w:val="18"/>
          <w:szCs w:val="18"/>
        </w:rPr>
      </w:pPr>
    </w:p>
    <w:p w14:paraId="31F3F912" w14:textId="77777777" w:rsidR="00781BAE" w:rsidRPr="005B3AA5" w:rsidRDefault="00781BAE" w:rsidP="00781BAE">
      <w:pPr>
        <w:spacing w:after="160" w:line="259" w:lineRule="auto"/>
        <w:rPr>
          <w:rFonts w:ascii="Arial" w:hAnsi="Arial" w:cs="Arial"/>
          <w:sz w:val="18"/>
          <w:szCs w:val="18"/>
        </w:rPr>
      </w:pPr>
      <w:r w:rsidRPr="005B3AA5">
        <w:rPr>
          <w:rFonts w:ascii="Arial" w:hAnsi="Arial" w:cs="Arial"/>
          <w:b/>
          <w:bCs/>
          <w:i/>
          <w:sz w:val="18"/>
          <w:szCs w:val="18"/>
        </w:rPr>
        <w:t>If you answered ‘Yes’ to ANY of the previous risk categories, move to question 3.1, otherwise go to Section I.</w:t>
      </w:r>
    </w:p>
    <w:p w14:paraId="77A6E820" w14:textId="77777777" w:rsidR="00781BAE" w:rsidRPr="005B3AA5" w:rsidRDefault="00781BAE" w:rsidP="00781BAE">
      <w:pPr>
        <w:spacing w:after="160" w:line="259" w:lineRule="auto"/>
        <w:ind w:left="720" w:hanging="720"/>
        <w:rPr>
          <w:rFonts w:ascii="Arial" w:hAnsi="Arial" w:cs="Arial"/>
          <w:sz w:val="18"/>
          <w:szCs w:val="18"/>
        </w:rPr>
      </w:pPr>
      <w:r w:rsidRPr="005B3AA5">
        <w:rPr>
          <w:rFonts w:ascii="Arial" w:hAnsi="Arial" w:cs="Arial"/>
          <w:sz w:val="18"/>
          <w:szCs w:val="18"/>
        </w:rPr>
        <w:t>3.1</w:t>
      </w:r>
      <w:r w:rsidRPr="005B3AA5">
        <w:rPr>
          <w:rFonts w:ascii="Arial" w:hAnsi="Arial" w:cs="Arial"/>
          <w:sz w:val="18"/>
          <w:szCs w:val="18"/>
        </w:rPr>
        <w:tab/>
        <w:t xml:space="preserve">Based on the </w:t>
      </w:r>
      <w:hyperlink r:id="rId33" w:tooltip="https://uonstaff.sharepoint.com/:w:/s/HealthandSafetyTeam/EZlvYKNz4tpNmPs1Kp8Lr-gBpL3cxoQiqp-V1Vc8edSapA?e=bE1gki" w:history="1">
        <w:r w:rsidRPr="005B3AA5">
          <w:rPr>
            <w:rStyle w:val="Hyperlink"/>
            <w:rFonts w:ascii="Arial" w:hAnsi="Arial" w:cs="Arial"/>
            <w:sz w:val="18"/>
            <w:szCs w:val="18"/>
          </w:rPr>
          <w:t>d</w:t>
        </w:r>
      </w:hyperlink>
      <w:hyperlink r:id="rId34" w:tgtFrame="_blank" w:tooltip="https://uonstaff.sharepoint.com/:w:/s/HealthandSafetyTeam/EZlvYKNz4tpNmPs1Kp8Lr-gBpL3cxoQiqp-V1Vc8edSapA?e=bE1gki" w:history="1">
        <w:r w:rsidRPr="005B3AA5">
          <w:rPr>
            <w:rStyle w:val="Hyperlink"/>
            <w:rFonts w:ascii="Arial" w:hAnsi="Arial" w:cs="Arial"/>
            <w:sz w:val="18"/>
            <w:szCs w:val="18"/>
          </w:rPr>
          <w:t>efined safety and compliance risk review categories</w:t>
        </w:r>
      </w:hyperlink>
      <w:r w:rsidRPr="005B3AA5">
        <w:rPr>
          <w:rFonts w:ascii="Arial" w:hAnsi="Arial" w:cs="Arial"/>
          <w:sz w:val="18"/>
          <w:szCs w:val="18"/>
        </w:rPr>
        <w:t xml:space="preserve">  do the hazards that relate to your research meet the criteria for:</w:t>
      </w:r>
    </w:p>
    <w:p w14:paraId="5924037E" w14:textId="77777777" w:rsidR="00781BAE" w:rsidRPr="005B3AA5" w:rsidRDefault="007A7798" w:rsidP="00781BAE">
      <w:pPr>
        <w:spacing w:after="160" w:line="259" w:lineRule="auto"/>
        <w:ind w:firstLine="720"/>
        <w:rPr>
          <w:rFonts w:ascii="Arial" w:hAnsi="Arial" w:cs="Arial"/>
          <w:b/>
          <w:bCs/>
          <w:sz w:val="18"/>
          <w:szCs w:val="18"/>
        </w:rPr>
      </w:pPr>
      <w:sdt>
        <w:sdtPr>
          <w:rPr>
            <w:rFonts w:ascii="Arial" w:hAnsi="Arial" w:cs="Arial"/>
            <w:b/>
            <w:bCs/>
            <w:sz w:val="18"/>
            <w:szCs w:val="18"/>
          </w:rPr>
          <w:id w:val="2097277694"/>
          <w14:checkbox>
            <w14:checked w14:val="0"/>
            <w14:checkedState w14:val="2612" w14:font="MS Gothic"/>
            <w14:uncheckedState w14:val="2610" w14:font="MS Gothic"/>
          </w14:checkbox>
        </w:sdtPr>
        <w:sdtEndPr/>
        <w:sdtContent>
          <w:r w:rsidR="00781BAE">
            <w:rPr>
              <w:rFonts w:ascii="MS Gothic" w:eastAsia="MS Gothic" w:hAnsi="MS Gothic" w:cs="Arial" w:hint="eastAsia"/>
              <w:b/>
              <w:bCs/>
              <w:sz w:val="18"/>
              <w:szCs w:val="18"/>
            </w:rPr>
            <w:t>☐</w:t>
          </w:r>
        </w:sdtContent>
      </w:sdt>
      <w:r w:rsidR="00781BAE" w:rsidRPr="005B3AA5">
        <w:rPr>
          <w:rFonts w:ascii="Arial" w:hAnsi="Arial" w:cs="Arial"/>
          <w:b/>
          <w:bCs/>
          <w:sz w:val="18"/>
          <w:szCs w:val="18"/>
        </w:rPr>
        <w:tab/>
        <w:t>Local level review           or</w:t>
      </w:r>
      <w:r w:rsidR="00781BAE" w:rsidRPr="005B3AA5">
        <w:rPr>
          <w:rFonts w:ascii="Arial" w:hAnsi="Arial" w:cs="Arial"/>
          <w:b/>
          <w:bCs/>
          <w:sz w:val="18"/>
          <w:szCs w:val="18"/>
        </w:rPr>
        <w:tab/>
      </w:r>
      <w:sdt>
        <w:sdtPr>
          <w:rPr>
            <w:rFonts w:ascii="Arial" w:hAnsi="Arial" w:cs="Arial"/>
            <w:b/>
            <w:bCs/>
            <w:sz w:val="18"/>
            <w:szCs w:val="18"/>
          </w:rPr>
          <w:id w:val="-1846541885"/>
          <w14:checkbox>
            <w14:checked w14:val="0"/>
            <w14:checkedState w14:val="2612" w14:font="MS Gothic"/>
            <w14:uncheckedState w14:val="2610" w14:font="MS Gothic"/>
          </w14:checkbox>
        </w:sdtPr>
        <w:sdtEndPr/>
        <w:sdtContent>
          <w:r w:rsidR="00781BAE" w:rsidRPr="005B3AA5">
            <w:rPr>
              <w:rFonts w:ascii="Segoe UI Symbol" w:hAnsi="Segoe UI Symbol" w:cs="Segoe UI Symbol"/>
              <w:b/>
              <w:bCs/>
              <w:sz w:val="18"/>
              <w:szCs w:val="18"/>
            </w:rPr>
            <w:t>☐</w:t>
          </w:r>
        </w:sdtContent>
      </w:sdt>
      <w:r w:rsidR="00781BAE" w:rsidRPr="005B3AA5">
        <w:rPr>
          <w:rFonts w:ascii="Arial" w:hAnsi="Arial" w:cs="Arial"/>
          <w:b/>
          <w:bCs/>
          <w:sz w:val="18"/>
          <w:szCs w:val="18"/>
        </w:rPr>
        <w:tab/>
        <w:t xml:space="preserve">Escalated review </w:t>
      </w:r>
    </w:p>
    <w:p w14:paraId="55A6D9F4" w14:textId="77777777" w:rsidR="00781BAE" w:rsidRPr="005B3AA5" w:rsidRDefault="00781BAE" w:rsidP="00781BAE">
      <w:pPr>
        <w:spacing w:after="160" w:line="259" w:lineRule="auto"/>
        <w:rPr>
          <w:rFonts w:ascii="Arial" w:hAnsi="Arial" w:cs="Arial"/>
          <w:sz w:val="18"/>
          <w:szCs w:val="18"/>
        </w:rPr>
      </w:pPr>
      <w:r w:rsidRPr="005B3AA5">
        <w:rPr>
          <w:rFonts w:ascii="Arial" w:hAnsi="Arial" w:cs="Arial"/>
          <w:sz w:val="18"/>
          <w:szCs w:val="18"/>
        </w:rPr>
        <w:t>3.2</w:t>
      </w:r>
      <w:r w:rsidRPr="005B3AA5">
        <w:rPr>
          <w:rFonts w:ascii="Arial" w:hAnsi="Arial" w:cs="Arial"/>
          <w:sz w:val="18"/>
          <w:szCs w:val="18"/>
        </w:rPr>
        <w:tab/>
        <w:t>Is this a continuation of funding or a new funding source for a previously approved safety project?</w:t>
      </w:r>
    </w:p>
    <w:p w14:paraId="7D045608" w14:textId="77777777" w:rsidR="00781BAE" w:rsidRPr="005B3AA5" w:rsidRDefault="007A7798" w:rsidP="00781BAE">
      <w:pPr>
        <w:spacing w:after="160" w:line="259" w:lineRule="auto"/>
        <w:ind w:firstLine="720"/>
        <w:rPr>
          <w:rFonts w:ascii="Arial" w:hAnsi="Arial" w:cs="Arial"/>
          <w:b/>
          <w:sz w:val="18"/>
          <w:szCs w:val="18"/>
        </w:rPr>
      </w:pPr>
      <w:sdt>
        <w:sdtPr>
          <w:rPr>
            <w:rFonts w:ascii="Arial" w:hAnsi="Arial" w:cs="Arial"/>
            <w:b/>
            <w:sz w:val="18"/>
            <w:szCs w:val="18"/>
          </w:rPr>
          <w:id w:val="1783147064"/>
          <w14:checkbox>
            <w14:checked w14:val="0"/>
            <w14:checkedState w14:val="2612" w14:font="MS Gothic"/>
            <w14:uncheckedState w14:val="2610" w14:font="MS Gothic"/>
          </w14:checkbox>
        </w:sdtPr>
        <w:sdtEndPr/>
        <w:sdtContent>
          <w:r w:rsidR="00781BAE" w:rsidRPr="004B2C4C">
            <w:rPr>
              <w:rFonts w:ascii="Segoe UI Symbol" w:eastAsia="MS Gothic" w:hAnsi="Segoe UI Symbol" w:cs="Segoe UI Symbol"/>
              <w:b/>
              <w:sz w:val="18"/>
              <w:szCs w:val="18"/>
            </w:rPr>
            <w:t>☐</w:t>
          </w:r>
        </w:sdtContent>
      </w:sdt>
      <w:r w:rsidR="00781BAE" w:rsidRPr="005B3AA5">
        <w:rPr>
          <w:rFonts w:ascii="Arial" w:hAnsi="Arial" w:cs="Arial"/>
          <w:b/>
          <w:sz w:val="18"/>
          <w:szCs w:val="18"/>
        </w:rPr>
        <w:t xml:space="preserve"> </w:t>
      </w:r>
      <w:r w:rsidR="00781BAE">
        <w:rPr>
          <w:rFonts w:ascii="Arial" w:hAnsi="Arial" w:cs="Arial"/>
          <w:b/>
          <w:sz w:val="18"/>
          <w:szCs w:val="18"/>
        </w:rPr>
        <w:tab/>
      </w:r>
      <w:r w:rsidR="00781BAE" w:rsidRPr="005B3AA5">
        <w:rPr>
          <w:rFonts w:ascii="Arial" w:hAnsi="Arial" w:cs="Arial"/>
          <w:b/>
          <w:sz w:val="18"/>
          <w:szCs w:val="18"/>
        </w:rPr>
        <w:t xml:space="preserve">Yes </w:t>
      </w:r>
      <w:r w:rsidR="00781BAE" w:rsidRPr="005B3AA5">
        <w:rPr>
          <w:rFonts w:ascii="Arial" w:hAnsi="Arial" w:cs="Arial"/>
          <w:b/>
          <w:sz w:val="18"/>
          <w:szCs w:val="18"/>
        </w:rPr>
        <w:tab/>
        <w:t xml:space="preserve">  or</w:t>
      </w:r>
      <w:r w:rsidR="00781BAE" w:rsidRPr="005B3AA5">
        <w:rPr>
          <w:rFonts w:ascii="Arial" w:hAnsi="Arial" w:cs="Arial"/>
          <w:b/>
          <w:sz w:val="18"/>
          <w:szCs w:val="18"/>
        </w:rPr>
        <w:tab/>
        <w:t xml:space="preserve"> </w:t>
      </w:r>
      <w:sdt>
        <w:sdtPr>
          <w:rPr>
            <w:rFonts w:ascii="Arial" w:hAnsi="Arial" w:cs="Arial"/>
            <w:b/>
            <w:sz w:val="18"/>
            <w:szCs w:val="18"/>
          </w:rPr>
          <w:id w:val="-1715882583"/>
          <w14:checkbox>
            <w14:checked w14:val="0"/>
            <w14:checkedState w14:val="2612" w14:font="MS Gothic"/>
            <w14:uncheckedState w14:val="2610" w14:font="MS Gothic"/>
          </w14:checkbox>
        </w:sdtPr>
        <w:sdtEndPr/>
        <w:sdtContent>
          <w:r w:rsidR="00781BAE" w:rsidRPr="005B3AA5">
            <w:rPr>
              <w:rFonts w:ascii="Segoe UI Symbol" w:hAnsi="Segoe UI Symbol" w:cs="Segoe UI Symbol"/>
              <w:b/>
              <w:sz w:val="18"/>
              <w:szCs w:val="18"/>
            </w:rPr>
            <w:t>☐</w:t>
          </w:r>
        </w:sdtContent>
      </w:sdt>
      <w:r w:rsidR="00781BAE" w:rsidRPr="005B3AA5">
        <w:rPr>
          <w:rFonts w:ascii="Arial" w:hAnsi="Arial" w:cs="Arial"/>
          <w:b/>
          <w:sz w:val="18"/>
          <w:szCs w:val="18"/>
        </w:rPr>
        <w:t xml:space="preserve"> </w:t>
      </w:r>
      <w:r w:rsidR="00781BAE" w:rsidRPr="005B3AA5">
        <w:rPr>
          <w:rFonts w:ascii="Arial" w:hAnsi="Arial" w:cs="Arial"/>
          <w:b/>
          <w:sz w:val="18"/>
          <w:szCs w:val="18"/>
        </w:rPr>
        <w:tab/>
        <w:t xml:space="preserve">No </w:t>
      </w:r>
    </w:p>
    <w:p w14:paraId="2A655C6E" w14:textId="77777777" w:rsidR="00781BAE" w:rsidRPr="005B3AA5" w:rsidRDefault="00781BAE" w:rsidP="00781BAE">
      <w:pPr>
        <w:spacing w:after="160" w:line="259" w:lineRule="auto"/>
        <w:rPr>
          <w:rFonts w:ascii="Arial" w:hAnsi="Arial" w:cs="Arial"/>
          <w:b/>
          <w:bCs/>
          <w:sz w:val="18"/>
          <w:szCs w:val="18"/>
        </w:rPr>
      </w:pPr>
      <w:r w:rsidRPr="005B3AA5">
        <w:rPr>
          <w:rFonts w:ascii="Arial" w:hAnsi="Arial" w:cs="Arial"/>
          <w:sz w:val="18"/>
          <w:szCs w:val="18"/>
        </w:rPr>
        <w:t>3.3</w:t>
      </w:r>
      <w:r w:rsidRPr="005B3AA5">
        <w:rPr>
          <w:rFonts w:ascii="Arial" w:hAnsi="Arial" w:cs="Arial"/>
          <w:sz w:val="18"/>
          <w:szCs w:val="18"/>
        </w:rPr>
        <w:tab/>
        <w:t xml:space="preserve">(a) Has approval been given within the last five years? </w:t>
      </w:r>
      <w:r w:rsidRPr="005B3AA5">
        <w:rPr>
          <w:rFonts w:ascii="Arial" w:hAnsi="Arial" w:cs="Arial"/>
          <w:sz w:val="18"/>
          <w:szCs w:val="18"/>
        </w:rPr>
        <w:tab/>
      </w:r>
      <w:sdt>
        <w:sdtPr>
          <w:rPr>
            <w:rFonts w:ascii="Arial" w:hAnsi="Arial" w:cs="Arial"/>
            <w:b/>
            <w:bCs/>
            <w:sz w:val="18"/>
            <w:szCs w:val="18"/>
          </w:rPr>
          <w:id w:val="-547380622"/>
          <w14:checkbox>
            <w14:checked w14:val="0"/>
            <w14:checkedState w14:val="2612" w14:font="MS Gothic"/>
            <w14:uncheckedState w14:val="2610" w14:font="MS Gothic"/>
          </w14:checkbox>
        </w:sdtPr>
        <w:sdtEndPr/>
        <w:sdtContent>
          <w:r w:rsidRPr="005B3AA5">
            <w:rPr>
              <w:rFonts w:ascii="Segoe UI Symbol" w:hAnsi="Segoe UI Symbol" w:cs="Segoe UI Symbol"/>
              <w:b/>
              <w:bCs/>
              <w:sz w:val="18"/>
              <w:szCs w:val="18"/>
            </w:rPr>
            <w:t>☐</w:t>
          </w:r>
        </w:sdtContent>
      </w:sdt>
      <w:r w:rsidRPr="005B3AA5">
        <w:rPr>
          <w:rFonts w:ascii="Arial" w:hAnsi="Arial" w:cs="Arial"/>
          <w:b/>
          <w:bCs/>
          <w:sz w:val="18"/>
          <w:szCs w:val="18"/>
        </w:rPr>
        <w:t xml:space="preserve"> Yes</w:t>
      </w:r>
      <w:r w:rsidRPr="005B3AA5">
        <w:rPr>
          <w:rFonts w:ascii="Arial" w:hAnsi="Arial" w:cs="Arial"/>
          <w:b/>
          <w:bCs/>
          <w:sz w:val="18"/>
          <w:szCs w:val="18"/>
        </w:rPr>
        <w:tab/>
        <w:t>or</w:t>
      </w:r>
      <w:r w:rsidRPr="005B3AA5">
        <w:rPr>
          <w:rFonts w:ascii="Arial" w:hAnsi="Arial" w:cs="Arial"/>
          <w:b/>
          <w:bCs/>
          <w:sz w:val="18"/>
          <w:szCs w:val="18"/>
        </w:rPr>
        <w:tab/>
      </w:r>
      <w:sdt>
        <w:sdtPr>
          <w:rPr>
            <w:rFonts w:ascii="Arial" w:hAnsi="Arial" w:cs="Arial"/>
            <w:b/>
            <w:bCs/>
            <w:sz w:val="18"/>
            <w:szCs w:val="18"/>
          </w:rPr>
          <w:id w:val="1503317510"/>
          <w14:checkbox>
            <w14:checked w14:val="0"/>
            <w14:checkedState w14:val="2612" w14:font="MS Gothic"/>
            <w14:uncheckedState w14:val="2610" w14:font="MS Gothic"/>
          </w14:checkbox>
        </w:sdtPr>
        <w:sdtEndPr/>
        <w:sdtContent>
          <w:r w:rsidRPr="005B3AA5">
            <w:rPr>
              <w:rFonts w:ascii="Segoe UI Symbol" w:hAnsi="Segoe UI Symbol" w:cs="Segoe UI Symbol"/>
              <w:b/>
              <w:bCs/>
              <w:sz w:val="18"/>
              <w:szCs w:val="18"/>
            </w:rPr>
            <w:t>☐</w:t>
          </w:r>
        </w:sdtContent>
      </w:sdt>
      <w:r w:rsidRPr="005B3AA5">
        <w:rPr>
          <w:rFonts w:ascii="Arial" w:hAnsi="Arial" w:cs="Arial"/>
          <w:b/>
          <w:bCs/>
          <w:sz w:val="18"/>
          <w:szCs w:val="18"/>
        </w:rPr>
        <w:t xml:space="preserve"> No</w:t>
      </w:r>
    </w:p>
    <w:tbl>
      <w:tblPr>
        <w:tblStyle w:val="TableGrid"/>
        <w:tblW w:w="0" w:type="auto"/>
        <w:tblInd w:w="709" w:type="dxa"/>
        <w:tblLook w:val="04A0" w:firstRow="1" w:lastRow="0" w:firstColumn="1" w:lastColumn="0" w:noHBand="0" w:noVBand="1"/>
      </w:tblPr>
      <w:tblGrid>
        <w:gridCol w:w="4615"/>
        <w:gridCol w:w="4615"/>
      </w:tblGrid>
      <w:tr w:rsidR="00781BAE" w:rsidRPr="005B3AA5" w14:paraId="3D0C08EB" w14:textId="77777777" w:rsidTr="00233191">
        <w:trPr>
          <w:trHeight w:val="388"/>
        </w:trPr>
        <w:tc>
          <w:tcPr>
            <w:tcW w:w="4615" w:type="dxa"/>
            <w:tcBorders>
              <w:top w:val="nil"/>
              <w:left w:val="nil"/>
              <w:bottom w:val="nil"/>
            </w:tcBorders>
            <w:vAlign w:val="center"/>
          </w:tcPr>
          <w:p w14:paraId="0D97B49E" w14:textId="77777777" w:rsidR="00781BAE" w:rsidRPr="005B3AA5" w:rsidRDefault="00781BAE" w:rsidP="00233191">
            <w:pPr>
              <w:spacing w:after="160" w:line="259" w:lineRule="auto"/>
              <w:rPr>
                <w:rFonts w:ascii="Arial" w:hAnsi="Arial" w:cs="Arial"/>
                <w:sz w:val="18"/>
                <w:szCs w:val="18"/>
              </w:rPr>
            </w:pPr>
            <w:r w:rsidRPr="005B3AA5">
              <w:rPr>
                <w:rFonts w:ascii="Arial" w:hAnsi="Arial" w:cs="Arial"/>
                <w:b/>
                <w:bCs/>
                <w:sz w:val="18"/>
                <w:szCs w:val="18"/>
              </w:rPr>
              <w:lastRenderedPageBreak/>
              <w:t>If ‘Yes’</w:t>
            </w:r>
            <w:r w:rsidRPr="005B3AA5">
              <w:rPr>
                <w:rFonts w:ascii="Arial" w:hAnsi="Arial" w:cs="Arial"/>
                <w:sz w:val="18"/>
                <w:szCs w:val="18"/>
              </w:rPr>
              <w:t>, please provide:</w:t>
            </w:r>
          </w:p>
          <w:p w14:paraId="0FF8BDE9" w14:textId="77777777" w:rsidR="00781BAE" w:rsidRPr="005B3AA5" w:rsidRDefault="00781BAE" w:rsidP="00781BAE">
            <w:pPr>
              <w:numPr>
                <w:ilvl w:val="0"/>
                <w:numId w:val="20"/>
              </w:numPr>
              <w:spacing w:after="160" w:line="259" w:lineRule="auto"/>
              <w:rPr>
                <w:rFonts w:ascii="Arial" w:hAnsi="Arial" w:cs="Arial"/>
                <w:sz w:val="18"/>
                <w:szCs w:val="18"/>
              </w:rPr>
            </w:pPr>
            <w:r w:rsidRPr="005B3AA5">
              <w:rPr>
                <w:rFonts w:ascii="Arial" w:hAnsi="Arial" w:cs="Arial"/>
                <w:sz w:val="18"/>
                <w:szCs w:val="18"/>
              </w:rPr>
              <w:t>The Protocol Reference Number</w:t>
            </w:r>
          </w:p>
        </w:tc>
        <w:tc>
          <w:tcPr>
            <w:tcW w:w="4615" w:type="dxa"/>
            <w:vAlign w:val="center"/>
          </w:tcPr>
          <w:p w14:paraId="549A4313" w14:textId="77777777" w:rsidR="00781BAE" w:rsidRPr="005B3AA5" w:rsidRDefault="00781BAE" w:rsidP="00233191">
            <w:pPr>
              <w:spacing w:after="160" w:line="259" w:lineRule="auto"/>
              <w:rPr>
                <w:rFonts w:ascii="Arial" w:hAnsi="Arial" w:cs="Arial"/>
                <w:bCs/>
                <w:sz w:val="18"/>
                <w:szCs w:val="18"/>
              </w:rPr>
            </w:pPr>
          </w:p>
        </w:tc>
      </w:tr>
    </w:tbl>
    <w:p w14:paraId="11BEF11F" w14:textId="77777777" w:rsidR="00781BAE" w:rsidRPr="005B3AA5" w:rsidRDefault="00781BAE" w:rsidP="00781BAE">
      <w:pPr>
        <w:spacing w:after="160" w:line="259" w:lineRule="auto"/>
        <w:rPr>
          <w:rFonts w:ascii="Arial" w:hAnsi="Arial" w:cs="Arial"/>
          <w:b/>
          <w:bCs/>
          <w:sz w:val="18"/>
          <w:szCs w:val="18"/>
        </w:rPr>
      </w:pPr>
    </w:p>
    <w:tbl>
      <w:tblPr>
        <w:tblStyle w:val="TableGrid"/>
        <w:tblW w:w="9308" w:type="dxa"/>
        <w:tblInd w:w="614" w:type="dxa"/>
        <w:tblLook w:val="04A0" w:firstRow="1" w:lastRow="0" w:firstColumn="1" w:lastColumn="0" w:noHBand="0" w:noVBand="1"/>
      </w:tblPr>
      <w:tblGrid>
        <w:gridCol w:w="4654"/>
        <w:gridCol w:w="4654"/>
      </w:tblGrid>
      <w:tr w:rsidR="00781BAE" w:rsidRPr="005B3AA5" w14:paraId="6CEA73C1" w14:textId="77777777" w:rsidTr="00233191">
        <w:trPr>
          <w:trHeight w:val="454"/>
        </w:trPr>
        <w:tc>
          <w:tcPr>
            <w:tcW w:w="4654" w:type="dxa"/>
            <w:tcBorders>
              <w:top w:val="nil"/>
              <w:left w:val="nil"/>
              <w:bottom w:val="nil"/>
            </w:tcBorders>
            <w:vAlign w:val="center"/>
          </w:tcPr>
          <w:p w14:paraId="6534EC41" w14:textId="77777777" w:rsidR="00781BAE" w:rsidRPr="005B3AA5" w:rsidRDefault="00781BAE" w:rsidP="00781BAE">
            <w:pPr>
              <w:numPr>
                <w:ilvl w:val="0"/>
                <w:numId w:val="20"/>
              </w:numPr>
              <w:spacing w:after="160" w:line="259" w:lineRule="auto"/>
              <w:rPr>
                <w:rFonts w:ascii="Arial" w:hAnsi="Arial" w:cs="Arial"/>
                <w:sz w:val="18"/>
                <w:szCs w:val="18"/>
              </w:rPr>
            </w:pPr>
            <w:r w:rsidRPr="005B3AA5">
              <w:rPr>
                <w:rFonts w:ascii="Arial" w:hAnsi="Arial" w:cs="Arial"/>
                <w:sz w:val="18"/>
                <w:szCs w:val="18"/>
              </w:rPr>
              <w:t>Name of the CIs on the Safety Protocol. Noting the Grant Recipient is required to be the CI or Co CI on this project</w:t>
            </w:r>
          </w:p>
        </w:tc>
        <w:tc>
          <w:tcPr>
            <w:tcW w:w="4654" w:type="dxa"/>
            <w:vAlign w:val="center"/>
          </w:tcPr>
          <w:p w14:paraId="3A586A15" w14:textId="77777777" w:rsidR="00781BAE" w:rsidRPr="005B3AA5" w:rsidRDefault="00781BAE" w:rsidP="00233191">
            <w:pPr>
              <w:spacing w:after="160" w:line="259" w:lineRule="auto"/>
              <w:rPr>
                <w:rFonts w:ascii="Arial" w:hAnsi="Arial" w:cs="Arial"/>
                <w:sz w:val="18"/>
                <w:szCs w:val="18"/>
              </w:rPr>
            </w:pPr>
          </w:p>
        </w:tc>
      </w:tr>
    </w:tbl>
    <w:p w14:paraId="7967A1EE" w14:textId="77777777" w:rsidR="00781BAE" w:rsidRPr="005B3AA5" w:rsidRDefault="00781BAE" w:rsidP="00781BAE">
      <w:pPr>
        <w:spacing w:after="160" w:line="259" w:lineRule="auto"/>
        <w:rPr>
          <w:rFonts w:ascii="Arial" w:hAnsi="Arial" w:cs="Arial"/>
          <w:sz w:val="18"/>
          <w:szCs w:val="18"/>
        </w:rPr>
      </w:pPr>
    </w:p>
    <w:p w14:paraId="17BC1A2E" w14:textId="77777777" w:rsidR="00781BAE" w:rsidRPr="00512480" w:rsidRDefault="00781BAE" w:rsidP="00781BAE">
      <w:pPr>
        <w:spacing w:after="160" w:line="259" w:lineRule="auto"/>
        <w:ind w:left="1440" w:hanging="720"/>
        <w:rPr>
          <w:rFonts w:ascii="Arial" w:hAnsi="Arial" w:cs="Arial"/>
          <w:sz w:val="18"/>
          <w:szCs w:val="18"/>
        </w:rPr>
      </w:pPr>
      <w:r w:rsidRPr="005B3AA5">
        <w:rPr>
          <w:rFonts w:ascii="Arial" w:hAnsi="Arial" w:cs="Arial"/>
          <w:sz w:val="18"/>
          <w:szCs w:val="18"/>
        </w:rPr>
        <w:t>(b)</w:t>
      </w:r>
      <w:r w:rsidRPr="005B3AA5">
        <w:rPr>
          <w:rFonts w:ascii="Arial" w:hAnsi="Arial" w:cs="Arial"/>
          <w:sz w:val="18"/>
          <w:szCs w:val="18"/>
        </w:rPr>
        <w:tab/>
        <w:t xml:space="preserve">If your response to </w:t>
      </w:r>
      <w:r w:rsidRPr="005B3AA5">
        <w:rPr>
          <w:rFonts w:ascii="Arial" w:hAnsi="Arial" w:cs="Arial"/>
          <w:b/>
          <w:bCs/>
          <w:sz w:val="18"/>
          <w:szCs w:val="18"/>
        </w:rPr>
        <w:t>3.3 (a) has been “no</w:t>
      </w:r>
      <w:r w:rsidRPr="005B3AA5">
        <w:rPr>
          <w:rFonts w:ascii="Arial" w:hAnsi="Arial" w:cs="Arial"/>
          <w:sz w:val="18"/>
          <w:szCs w:val="18"/>
        </w:rPr>
        <w:t xml:space="preserve">” and the risk category meets the escalated review category you will need to refer to the </w:t>
      </w:r>
      <w:hyperlink r:id="rId35" w:tgtFrame="_blank" w:tooltip="https://uon.okta.com/login/login.htm?fromURI=%2Fapp%2Fuon_ticklab_1%2Fexkrdx0kctNJoF02E0x7%2Fsso%2Fsaml%3FSAMLRequest%3DhZJPU8IwEMW%252FSid3mrQqaIYyg6AjjiID6MELs00XyZAmNZsKfnsp4L%252BLXpO3v7fvJV2C0lSyX4eVneJrjRSibWksyf1FxmpvpQPSJC2USDIoOevf38k0FrLyLjjlDIv6ROiD" w:history="1">
        <w:proofErr w:type="spellStart"/>
        <w:r w:rsidRPr="005B3AA5">
          <w:rPr>
            <w:rStyle w:val="Hyperlink"/>
            <w:rFonts w:ascii="Arial" w:hAnsi="Arial" w:cs="Arial"/>
            <w:sz w:val="18"/>
            <w:szCs w:val="18"/>
          </w:rPr>
          <w:t>tick@lab</w:t>
        </w:r>
        <w:proofErr w:type="spellEnd"/>
      </w:hyperlink>
      <w:r w:rsidRPr="005B3AA5">
        <w:rPr>
          <w:rFonts w:ascii="Arial" w:hAnsi="Arial" w:cs="Arial"/>
          <w:sz w:val="18"/>
          <w:szCs w:val="18"/>
        </w:rPr>
        <w:t xml:space="preserve"> </w:t>
      </w:r>
      <w:proofErr w:type="spellStart"/>
      <w:r w:rsidRPr="005B3AA5">
        <w:rPr>
          <w:rFonts w:ascii="Arial" w:hAnsi="Arial" w:cs="Arial"/>
          <w:sz w:val="18"/>
          <w:szCs w:val="18"/>
        </w:rPr>
        <w:t>Sharepoint</w:t>
      </w:r>
      <w:proofErr w:type="spellEnd"/>
      <w:r w:rsidRPr="005B3AA5">
        <w:rPr>
          <w:rFonts w:ascii="Arial" w:hAnsi="Arial" w:cs="Arial"/>
          <w:sz w:val="18"/>
          <w:szCs w:val="18"/>
        </w:rPr>
        <w:t xml:space="preserve"> site and complete a protocol for consideration by the respective </w:t>
      </w:r>
      <w:r w:rsidRPr="00512480">
        <w:rPr>
          <w:rFonts w:ascii="Arial" w:hAnsi="Arial" w:cs="Arial"/>
          <w:sz w:val="18"/>
          <w:szCs w:val="18"/>
        </w:rPr>
        <w:t>Committee/s, or Senior Health and Safety Specialist.</w:t>
      </w:r>
    </w:p>
    <w:p w14:paraId="26450DC9" w14:textId="77777777" w:rsidR="00781BAE" w:rsidRPr="00873F0A" w:rsidRDefault="00781BAE" w:rsidP="00781BAE">
      <w:pPr>
        <w:ind w:left="1440"/>
        <w:rPr>
          <w:rFonts w:ascii="Arial" w:hAnsi="Arial" w:cs="Arial"/>
          <w:sz w:val="16"/>
          <w:szCs w:val="16"/>
        </w:rPr>
      </w:pPr>
      <w:r w:rsidRPr="00B06721">
        <w:rPr>
          <w:rFonts w:ascii="Arial" w:hAnsi="Arial" w:cs="Arial"/>
          <w:sz w:val="18"/>
          <w:szCs w:val="18"/>
        </w:rPr>
        <w:t xml:space="preserve">Note: The University now uses </w:t>
      </w:r>
      <w:hyperlink r:id="rId36" w:tgtFrame="_blank" w:tooltip="https://uon.okta.com/login/login.htm?fromURI=%2Fapp%2Fuon_ticklab_1%2Fexkrdx0kctNJoF02E0x7%2Fsso%2Fsaml%3FSAMLRequest%3DhZJPU8IwEMW%252FSid3mrQqaIYyg6AjjiID6MELs00XyZAmNZsKfnsp4L%252BLXpO3v7fvJV2C0lSyX4eVneJrjRSibWksyf1FxmpvpQPSJC2USDIoOevf38k0FrLyLjjlDIv6ROiD" w:history="1">
        <w:proofErr w:type="spellStart"/>
        <w:r w:rsidRPr="00B06721">
          <w:rPr>
            <w:rStyle w:val="Hyperlink"/>
            <w:rFonts w:ascii="Arial" w:hAnsi="Arial" w:cs="Arial"/>
            <w:sz w:val="18"/>
            <w:szCs w:val="18"/>
          </w:rPr>
          <w:t>tick@lab</w:t>
        </w:r>
        <w:proofErr w:type="spellEnd"/>
      </w:hyperlink>
      <w:r w:rsidRPr="00B06721">
        <w:rPr>
          <w:rFonts w:ascii="Arial" w:hAnsi="Arial" w:cs="Arial"/>
          <w:sz w:val="18"/>
          <w:szCs w:val="18"/>
        </w:rPr>
        <w:t xml:space="preserve">, for the management of safety reviews for research projects, teaching and events protocols that fall under </w:t>
      </w:r>
      <w:bookmarkStart w:id="3" w:name="_Hlk141883024"/>
      <w:r w:rsidRPr="00B06721">
        <w:rPr>
          <w:rFonts w:ascii="Arial" w:hAnsi="Arial" w:cs="Arial"/>
          <w:sz w:val="18"/>
          <w:szCs w:val="18"/>
        </w:rPr>
        <w:fldChar w:fldCharType="begin"/>
      </w:r>
      <w:r w:rsidRPr="00B06721">
        <w:rPr>
          <w:rFonts w:ascii="Arial" w:hAnsi="Arial" w:cs="Arial"/>
          <w:sz w:val="18"/>
          <w:szCs w:val="18"/>
        </w:rPr>
        <w:instrText>HYPERLINK "https://uonstaff.sharepoint.com/:w:/s/HealthandSafetyTeam/EZlvYKNz4tpNmPs1Kp8Lr-gBpL3cxoQiqp-V1Vc8edSapA?e=bE1gki" \o "https://uonstaff.sharepoint.com/:w:/s/HealthandSafetyTeam/EZlvYKNz4tpNmPs1Kp8Lr-gBpL3cxoQiqp-V1Vc8edSapA?e=bE1gki"</w:instrText>
      </w:r>
      <w:r w:rsidRPr="00B06721">
        <w:rPr>
          <w:rFonts w:ascii="Arial" w:hAnsi="Arial" w:cs="Arial"/>
          <w:sz w:val="18"/>
          <w:szCs w:val="18"/>
        </w:rPr>
      </w:r>
      <w:r w:rsidRPr="00B06721">
        <w:rPr>
          <w:rFonts w:ascii="Arial" w:hAnsi="Arial" w:cs="Arial"/>
          <w:sz w:val="18"/>
          <w:szCs w:val="18"/>
        </w:rPr>
        <w:fldChar w:fldCharType="separate"/>
      </w:r>
      <w:r w:rsidRPr="00B06721">
        <w:rPr>
          <w:rStyle w:val="Hyperlink"/>
          <w:rFonts w:ascii="Arial" w:hAnsi="Arial" w:cs="Arial"/>
          <w:sz w:val="18"/>
          <w:szCs w:val="18"/>
        </w:rPr>
        <w:t>d</w:t>
      </w:r>
      <w:r w:rsidRPr="00B06721">
        <w:rPr>
          <w:rFonts w:ascii="Arial" w:hAnsi="Arial" w:cs="Arial"/>
          <w:sz w:val="18"/>
          <w:szCs w:val="18"/>
        </w:rPr>
        <w:fldChar w:fldCharType="end"/>
      </w:r>
      <w:hyperlink r:id="rId37" w:tgtFrame="_blank" w:tooltip="https://uonstaff.sharepoint.com/:w:/s/HealthandSafetyTeam/EZlvYKNz4tpNmPs1Kp8Lr-gBpL3cxoQiqp-V1Vc8edSapA?e=bE1gki" w:history="1">
        <w:r w:rsidRPr="00B06721">
          <w:rPr>
            <w:rStyle w:val="Hyperlink"/>
            <w:rFonts w:ascii="Arial" w:hAnsi="Arial" w:cs="Arial"/>
            <w:sz w:val="18"/>
            <w:szCs w:val="18"/>
          </w:rPr>
          <w:t>efined safety and compliance risk review categories</w:t>
        </w:r>
      </w:hyperlink>
      <w:bookmarkEnd w:id="3"/>
      <w:r w:rsidRPr="00873F0A">
        <w:rPr>
          <w:rFonts w:ascii="Arial" w:hAnsi="Arial" w:cs="Arial"/>
          <w:sz w:val="16"/>
          <w:szCs w:val="16"/>
        </w:rPr>
        <w:t>.</w:t>
      </w:r>
    </w:p>
    <w:p w14:paraId="68069176" w14:textId="77777777" w:rsidR="005B2FB4" w:rsidRPr="003D745A" w:rsidRDefault="005B2FB4" w:rsidP="009D3E13">
      <w:pPr>
        <w:shd w:val="clear" w:color="auto" w:fill="BFBFBF" w:themeFill="background1" w:themeFillShade="BF"/>
        <w:tabs>
          <w:tab w:val="left" w:pos="426"/>
          <w:tab w:val="right" w:leader="dot" w:pos="10206"/>
        </w:tabs>
        <w:spacing w:before="240" w:after="120" w:line="240" w:lineRule="auto"/>
        <w:rPr>
          <w:rFonts w:ascii="Arial" w:hAnsi="Arial" w:cs="Arial"/>
          <w:b/>
          <w:spacing w:val="-1"/>
        </w:rPr>
      </w:pPr>
      <w:r w:rsidRPr="004F27EC">
        <w:rPr>
          <w:rFonts w:ascii="Arial" w:hAnsi="Arial" w:cs="Arial"/>
          <w:b/>
          <w:spacing w:val="-1"/>
        </w:rPr>
        <w:t>Section I — Early Release of Funds</w:t>
      </w:r>
    </w:p>
    <w:p w14:paraId="5F073E8C" w14:textId="77777777" w:rsidR="00D36717" w:rsidRDefault="00D36717" w:rsidP="0058787A">
      <w:pPr>
        <w:spacing w:before="240" w:after="120" w:line="240" w:lineRule="auto"/>
        <w:rPr>
          <w:rFonts w:ascii="Arial" w:eastAsiaTheme="minorHAnsi" w:hAnsi="Arial" w:cs="Arial"/>
          <w:color w:val="2D3138"/>
          <w:sz w:val="18"/>
          <w:szCs w:val="18"/>
          <w:shd w:val="clear" w:color="auto" w:fill="FFFFFF"/>
        </w:rPr>
      </w:pPr>
      <w:r>
        <w:rPr>
          <w:rFonts w:ascii="Arial" w:hAnsi="Arial" w:cs="Arial"/>
          <w:color w:val="2D3138"/>
          <w:sz w:val="18"/>
          <w:szCs w:val="18"/>
          <w:shd w:val="clear" w:color="auto" w:fill="FFFFFF"/>
        </w:rPr>
        <w:t xml:space="preserve">The University is obliged to ensure that research requiring animal or human ethical clearance or safety clearance does not commence prior to clearance being obtained. Therefore, a G number for a grant will not usually be </w:t>
      </w:r>
      <w:r w:rsidR="00DE2DE6">
        <w:rPr>
          <w:rFonts w:ascii="Arial" w:hAnsi="Arial" w:cs="Arial"/>
          <w:color w:val="2D3138"/>
          <w:sz w:val="18"/>
          <w:szCs w:val="18"/>
          <w:shd w:val="clear" w:color="auto" w:fill="FFFFFF"/>
        </w:rPr>
        <w:t>made active</w:t>
      </w:r>
      <w:r>
        <w:rPr>
          <w:rFonts w:ascii="Arial" w:hAnsi="Arial" w:cs="Arial"/>
          <w:color w:val="2D3138"/>
          <w:sz w:val="18"/>
          <w:szCs w:val="18"/>
          <w:shd w:val="clear" w:color="auto" w:fill="FFFFFF"/>
        </w:rPr>
        <w:t xml:space="preserve"> until </w:t>
      </w:r>
      <w:proofErr w:type="gramStart"/>
      <w:r>
        <w:rPr>
          <w:rFonts w:ascii="Arial" w:hAnsi="Arial" w:cs="Arial"/>
          <w:color w:val="2D3138"/>
          <w:sz w:val="18"/>
          <w:szCs w:val="18"/>
          <w:shd w:val="clear" w:color="auto" w:fill="FFFFFF"/>
        </w:rPr>
        <w:t>all of</w:t>
      </w:r>
      <w:proofErr w:type="gramEnd"/>
      <w:r>
        <w:rPr>
          <w:rFonts w:ascii="Arial" w:hAnsi="Arial" w:cs="Arial"/>
          <w:color w:val="2D3138"/>
          <w:sz w:val="18"/>
          <w:szCs w:val="18"/>
          <w:shd w:val="clear" w:color="auto" w:fill="FFFFFF"/>
        </w:rPr>
        <w:t xml:space="preserve"> the required clearances have been obtained.</w:t>
      </w:r>
    </w:p>
    <w:p w14:paraId="33F7632B" w14:textId="77777777" w:rsidR="00D36717" w:rsidRDefault="00D36717" w:rsidP="0058787A">
      <w:pPr>
        <w:spacing w:after="120" w:line="240" w:lineRule="auto"/>
        <w:rPr>
          <w:rFonts w:ascii="Arial" w:hAnsi="Arial" w:cs="Arial"/>
          <w:color w:val="2D3138"/>
          <w:sz w:val="18"/>
          <w:szCs w:val="18"/>
          <w:shd w:val="clear" w:color="auto" w:fill="FFFFFF"/>
        </w:rPr>
      </w:pPr>
      <w:r>
        <w:rPr>
          <w:rFonts w:ascii="Arial" w:hAnsi="Arial" w:cs="Arial"/>
          <w:color w:val="2D3138"/>
          <w:sz w:val="18"/>
          <w:szCs w:val="18"/>
          <w:shd w:val="clear" w:color="auto" w:fill="FFFFFF"/>
        </w:rPr>
        <w:t>There are however limited circumstances under which grant funds can be released prior to the necessary approvals being in place. This includes, for example, funds required for the commencement of a scholarship or to appoint staff necessary for the development of a clearance application.</w:t>
      </w:r>
    </w:p>
    <w:p w14:paraId="34A42816" w14:textId="77777777" w:rsidR="00D36717" w:rsidRPr="00261C7A" w:rsidRDefault="00D36717" w:rsidP="00261C7A">
      <w:pPr>
        <w:spacing w:after="120" w:line="240" w:lineRule="auto"/>
        <w:rPr>
          <w:rFonts w:ascii="Arial" w:hAnsi="Arial" w:cs="Arial"/>
          <w:color w:val="2D3138"/>
          <w:sz w:val="18"/>
          <w:szCs w:val="18"/>
          <w:shd w:val="clear" w:color="auto" w:fill="FFFFFF"/>
        </w:rPr>
      </w:pPr>
      <w:r w:rsidRPr="00261C7A">
        <w:rPr>
          <w:rFonts w:ascii="Arial" w:hAnsi="Arial" w:cs="Arial"/>
          <w:color w:val="2D3138"/>
          <w:sz w:val="18"/>
          <w:szCs w:val="18"/>
          <w:shd w:val="clear" w:color="auto" w:fill="FFFFFF"/>
        </w:rPr>
        <w:t>Some funding agencies do not allow for the early release of funds unless in exceptional circumstances and then their written approval is required prior to the release of funds. Researchers should read the funding rules prior to requesting early release of funds.</w:t>
      </w:r>
    </w:p>
    <w:p w14:paraId="18A2A811" w14:textId="77777777" w:rsidR="00616CB9" w:rsidRPr="00261C7A" w:rsidRDefault="00616CB9" w:rsidP="00261C7A">
      <w:pPr>
        <w:autoSpaceDE w:val="0"/>
        <w:autoSpaceDN w:val="0"/>
        <w:adjustRightInd w:val="0"/>
        <w:spacing w:before="120" w:after="0"/>
        <w:rPr>
          <w:rFonts w:ascii="Arial" w:eastAsia="Times New Roman" w:hAnsi="Arial" w:cs="Arial"/>
          <w:sz w:val="18"/>
          <w:szCs w:val="18"/>
        </w:rPr>
      </w:pPr>
      <w:r w:rsidRPr="00261C7A">
        <w:rPr>
          <w:rFonts w:ascii="Arial" w:eastAsia="Times New Roman" w:hAnsi="Arial" w:cs="Arial"/>
          <w:sz w:val="18"/>
          <w:szCs w:val="18"/>
        </w:rPr>
        <w:t xml:space="preserve">If an agreement is required to establish this </w:t>
      </w:r>
      <w:proofErr w:type="gramStart"/>
      <w:r w:rsidRPr="00261C7A">
        <w:rPr>
          <w:rFonts w:ascii="Arial" w:eastAsia="Times New Roman" w:hAnsi="Arial" w:cs="Arial"/>
          <w:sz w:val="18"/>
          <w:szCs w:val="18"/>
        </w:rPr>
        <w:t>grant</w:t>
      </w:r>
      <w:proofErr w:type="gramEnd"/>
      <w:r w:rsidRPr="00261C7A">
        <w:rPr>
          <w:rFonts w:ascii="Arial" w:eastAsia="Times New Roman" w:hAnsi="Arial" w:cs="Arial"/>
          <w:sz w:val="18"/>
          <w:szCs w:val="18"/>
        </w:rPr>
        <w:t xml:space="preserve"> then early release of funds cannot be approved until the agreement is fully executed</w:t>
      </w:r>
      <w:r w:rsidRPr="00261C7A">
        <w:rPr>
          <w:rFonts w:ascii="Arial" w:eastAsia="Times New Roman" w:hAnsi="Arial" w:cs="Arial"/>
          <w:i/>
          <w:sz w:val="18"/>
          <w:szCs w:val="18"/>
        </w:rPr>
        <w:t>.</w:t>
      </w:r>
    </w:p>
    <w:p w14:paraId="33164003" w14:textId="77777777" w:rsidR="005B2FB4" w:rsidRDefault="00793C6F" w:rsidP="00793C6F">
      <w:pPr>
        <w:tabs>
          <w:tab w:val="left" w:pos="2268"/>
          <w:tab w:val="left" w:pos="3261"/>
          <w:tab w:val="left" w:pos="3969"/>
        </w:tabs>
        <w:autoSpaceDE w:val="0"/>
        <w:autoSpaceDN w:val="0"/>
        <w:adjustRightInd w:val="0"/>
        <w:spacing w:before="120" w:after="120" w:line="240" w:lineRule="auto"/>
        <w:rPr>
          <w:rFonts w:ascii="Arial" w:hAnsi="Arial" w:cs="Arial"/>
          <w:sz w:val="18"/>
          <w:szCs w:val="18"/>
        </w:rPr>
      </w:pPr>
      <w:r>
        <w:rPr>
          <w:rFonts w:ascii="Arial" w:hAnsi="Arial" w:cs="Arial"/>
          <w:sz w:val="18"/>
          <w:szCs w:val="18"/>
        </w:rPr>
        <w:t>If you require ERF</w:t>
      </w:r>
      <w:r w:rsidR="005B2FB4">
        <w:rPr>
          <w:rFonts w:ascii="Arial" w:hAnsi="Arial" w:cs="Arial"/>
          <w:sz w:val="18"/>
          <w:szCs w:val="18"/>
        </w:rPr>
        <w:t xml:space="preserve">, </w:t>
      </w:r>
      <w:r w:rsidR="00D36717">
        <w:rPr>
          <w:rFonts w:ascii="Arial" w:hAnsi="Arial" w:cs="Arial"/>
          <w:sz w:val="18"/>
          <w:szCs w:val="18"/>
        </w:rPr>
        <w:t>please complete the following:</w:t>
      </w:r>
    </w:p>
    <w:tbl>
      <w:tblPr>
        <w:tblStyle w:val="TableGrid"/>
        <w:tblW w:w="0" w:type="auto"/>
        <w:tblInd w:w="40" w:type="dxa"/>
        <w:tblLayout w:type="fixed"/>
        <w:tblLook w:val="04A0" w:firstRow="1" w:lastRow="0" w:firstColumn="1" w:lastColumn="0" w:noHBand="0" w:noVBand="1"/>
      </w:tblPr>
      <w:tblGrid>
        <w:gridCol w:w="4633"/>
        <w:gridCol w:w="3402"/>
        <w:gridCol w:w="2381"/>
      </w:tblGrid>
      <w:tr w:rsidR="005B2FB4" w14:paraId="4FD42541" w14:textId="77777777" w:rsidTr="00BB4420">
        <w:trPr>
          <w:trHeight w:val="340"/>
        </w:trPr>
        <w:tc>
          <w:tcPr>
            <w:tcW w:w="4633" w:type="dxa"/>
          </w:tcPr>
          <w:p w14:paraId="77A27087" w14:textId="77777777" w:rsidR="005B2FB4" w:rsidRDefault="00261C7A" w:rsidP="00BB4420">
            <w:pPr>
              <w:spacing w:before="60" w:after="60" w:line="240" w:lineRule="auto"/>
              <w:rPr>
                <w:rFonts w:ascii="Arial" w:hAnsi="Arial" w:cs="Arial"/>
                <w:sz w:val="18"/>
                <w:szCs w:val="18"/>
              </w:rPr>
            </w:pPr>
            <w:r>
              <w:rPr>
                <w:rFonts w:ascii="Arial" w:hAnsi="Arial" w:cs="Arial"/>
                <w:sz w:val="18"/>
                <w:szCs w:val="18"/>
              </w:rPr>
              <w:t>O</w:t>
            </w:r>
            <w:r w:rsidRPr="00920071">
              <w:rPr>
                <w:rFonts w:ascii="Arial" w:hAnsi="Arial" w:cs="Arial"/>
                <w:sz w:val="18"/>
                <w:szCs w:val="18"/>
              </w:rPr>
              <w:t>utlin</w:t>
            </w:r>
            <w:r>
              <w:rPr>
                <w:rFonts w:ascii="Arial" w:hAnsi="Arial" w:cs="Arial"/>
                <w:sz w:val="18"/>
                <w:szCs w:val="18"/>
              </w:rPr>
              <w:t>e</w:t>
            </w:r>
            <w:r w:rsidRPr="00920071">
              <w:rPr>
                <w:rFonts w:ascii="Arial" w:hAnsi="Arial" w:cs="Arial"/>
                <w:sz w:val="18"/>
                <w:szCs w:val="18"/>
              </w:rPr>
              <w:t xml:space="preserve"> the components of the Research Activities that will be carried out prior to obtaining the r</w:t>
            </w:r>
            <w:r>
              <w:rPr>
                <w:rFonts w:ascii="Arial" w:hAnsi="Arial" w:cs="Arial"/>
                <w:sz w:val="18"/>
                <w:szCs w:val="18"/>
              </w:rPr>
              <w:t>equired Institutional Approvals</w:t>
            </w:r>
          </w:p>
        </w:tc>
        <w:tc>
          <w:tcPr>
            <w:tcW w:w="5783" w:type="dxa"/>
            <w:gridSpan w:val="2"/>
          </w:tcPr>
          <w:p w14:paraId="2DC3E926" w14:textId="77777777" w:rsidR="005B2FB4" w:rsidRDefault="005B2FB4" w:rsidP="00BB4420">
            <w:pPr>
              <w:spacing w:before="60" w:after="60" w:line="240" w:lineRule="auto"/>
              <w:rPr>
                <w:rFonts w:ascii="Arial" w:hAnsi="Arial" w:cs="Arial"/>
                <w:sz w:val="18"/>
                <w:szCs w:val="18"/>
              </w:rPr>
            </w:pPr>
          </w:p>
        </w:tc>
      </w:tr>
      <w:tr w:rsidR="00457BE3" w14:paraId="0A027802" w14:textId="77777777" w:rsidTr="00BB4420">
        <w:trPr>
          <w:trHeight w:val="340"/>
        </w:trPr>
        <w:tc>
          <w:tcPr>
            <w:tcW w:w="4633" w:type="dxa"/>
          </w:tcPr>
          <w:p w14:paraId="18A60F46" w14:textId="77777777" w:rsidR="00457BE3" w:rsidRPr="00BB4420" w:rsidRDefault="009F7404" w:rsidP="00372BF7">
            <w:pPr>
              <w:spacing w:before="60" w:after="60" w:line="240" w:lineRule="auto"/>
              <w:rPr>
                <w:rFonts w:ascii="Arial" w:hAnsi="Arial" w:cs="Arial"/>
                <w:sz w:val="18"/>
                <w:szCs w:val="18"/>
              </w:rPr>
            </w:pPr>
            <w:r>
              <w:rPr>
                <w:rFonts w:ascii="Arial" w:hAnsi="Arial" w:cs="Arial"/>
                <w:sz w:val="18"/>
                <w:szCs w:val="18"/>
              </w:rPr>
              <w:t>O</w:t>
            </w:r>
            <w:r w:rsidR="00F314A6">
              <w:rPr>
                <w:rFonts w:ascii="Arial" w:hAnsi="Arial" w:cs="Arial"/>
                <w:sz w:val="18"/>
                <w:szCs w:val="18"/>
              </w:rPr>
              <w:t xml:space="preserve">utline the </w:t>
            </w:r>
            <w:r w:rsidR="00372BF7" w:rsidRPr="00920071">
              <w:rPr>
                <w:rFonts w:ascii="Arial" w:hAnsi="Arial" w:cs="Arial"/>
                <w:sz w:val="18"/>
                <w:szCs w:val="18"/>
              </w:rPr>
              <w:t xml:space="preserve">Research Activities </w:t>
            </w:r>
            <w:r w:rsidR="00372BF7">
              <w:rPr>
                <w:rFonts w:ascii="Arial" w:hAnsi="Arial" w:cs="Arial"/>
                <w:sz w:val="18"/>
                <w:szCs w:val="18"/>
              </w:rPr>
              <w:t>that require I</w:t>
            </w:r>
            <w:r w:rsidR="00F314A6">
              <w:rPr>
                <w:rFonts w:ascii="Arial" w:hAnsi="Arial" w:cs="Arial"/>
                <w:sz w:val="18"/>
                <w:szCs w:val="18"/>
              </w:rPr>
              <w:t xml:space="preserve">nstitutional </w:t>
            </w:r>
            <w:r w:rsidR="00372BF7">
              <w:rPr>
                <w:rFonts w:ascii="Arial" w:hAnsi="Arial" w:cs="Arial"/>
                <w:sz w:val="18"/>
                <w:szCs w:val="18"/>
              </w:rPr>
              <w:t>A</w:t>
            </w:r>
            <w:r w:rsidR="00F314A6">
              <w:rPr>
                <w:rFonts w:ascii="Arial" w:hAnsi="Arial" w:cs="Arial"/>
                <w:sz w:val="18"/>
                <w:szCs w:val="18"/>
              </w:rPr>
              <w:t>pproval</w:t>
            </w:r>
            <w:r w:rsidR="005F7253">
              <w:rPr>
                <w:rFonts w:ascii="Arial" w:hAnsi="Arial" w:cs="Arial"/>
                <w:sz w:val="18"/>
                <w:szCs w:val="18"/>
              </w:rPr>
              <w:t xml:space="preserve">. </w:t>
            </w:r>
            <w:r w:rsidR="005D6DB3">
              <w:rPr>
                <w:rFonts w:ascii="Arial" w:hAnsi="Arial" w:cs="Arial"/>
                <w:sz w:val="18"/>
                <w:szCs w:val="18"/>
              </w:rPr>
              <w:t>A</w:t>
            </w:r>
            <w:r w:rsidR="006647A2">
              <w:rPr>
                <w:rFonts w:ascii="Arial" w:hAnsi="Arial" w:cs="Arial"/>
                <w:sz w:val="18"/>
                <w:szCs w:val="18"/>
              </w:rPr>
              <w:t>t what stage or phase of the project</w:t>
            </w:r>
            <w:r w:rsidR="00CD11CE">
              <w:rPr>
                <w:rFonts w:ascii="Arial" w:hAnsi="Arial" w:cs="Arial"/>
                <w:sz w:val="18"/>
                <w:szCs w:val="18"/>
              </w:rPr>
              <w:t xml:space="preserve"> </w:t>
            </w:r>
            <w:proofErr w:type="gramStart"/>
            <w:r w:rsidR="00CD11CE">
              <w:rPr>
                <w:rFonts w:ascii="Arial" w:hAnsi="Arial" w:cs="Arial"/>
                <w:sz w:val="18"/>
                <w:szCs w:val="18"/>
              </w:rPr>
              <w:t>will</w:t>
            </w:r>
            <w:r w:rsidR="006647A2">
              <w:rPr>
                <w:rFonts w:ascii="Arial" w:hAnsi="Arial" w:cs="Arial"/>
                <w:sz w:val="18"/>
                <w:szCs w:val="18"/>
              </w:rPr>
              <w:t xml:space="preserve"> </w:t>
            </w:r>
            <w:r w:rsidR="00F314A6">
              <w:rPr>
                <w:rFonts w:ascii="Arial" w:hAnsi="Arial" w:cs="Arial"/>
                <w:sz w:val="18"/>
                <w:szCs w:val="18"/>
              </w:rPr>
              <w:t>these</w:t>
            </w:r>
            <w:r w:rsidR="00793B09">
              <w:rPr>
                <w:rFonts w:ascii="Arial" w:hAnsi="Arial" w:cs="Arial"/>
                <w:sz w:val="18"/>
                <w:szCs w:val="18"/>
              </w:rPr>
              <w:t xml:space="preserve"> approvals</w:t>
            </w:r>
            <w:r w:rsidR="006647A2">
              <w:rPr>
                <w:rFonts w:ascii="Arial" w:hAnsi="Arial" w:cs="Arial"/>
                <w:sz w:val="18"/>
                <w:szCs w:val="18"/>
              </w:rPr>
              <w:t xml:space="preserve"> </w:t>
            </w:r>
            <w:r w:rsidR="00F314A6">
              <w:rPr>
                <w:rFonts w:ascii="Arial" w:hAnsi="Arial" w:cs="Arial"/>
                <w:sz w:val="18"/>
                <w:szCs w:val="18"/>
              </w:rPr>
              <w:t>will</w:t>
            </w:r>
            <w:proofErr w:type="gramEnd"/>
            <w:r w:rsidR="00F314A6">
              <w:rPr>
                <w:rFonts w:ascii="Arial" w:hAnsi="Arial" w:cs="Arial"/>
                <w:sz w:val="18"/>
                <w:szCs w:val="18"/>
              </w:rPr>
              <w:t xml:space="preserve"> </w:t>
            </w:r>
            <w:r w:rsidR="006647A2">
              <w:rPr>
                <w:rFonts w:ascii="Arial" w:hAnsi="Arial" w:cs="Arial"/>
                <w:sz w:val="18"/>
                <w:szCs w:val="18"/>
              </w:rPr>
              <w:t>be required</w:t>
            </w:r>
            <w:r w:rsidR="005F7253">
              <w:rPr>
                <w:rFonts w:ascii="Arial" w:hAnsi="Arial" w:cs="Arial"/>
                <w:sz w:val="18"/>
                <w:szCs w:val="18"/>
              </w:rPr>
              <w:t xml:space="preserve"> including approximate timeframe.</w:t>
            </w:r>
          </w:p>
        </w:tc>
        <w:tc>
          <w:tcPr>
            <w:tcW w:w="5783" w:type="dxa"/>
            <w:gridSpan w:val="2"/>
          </w:tcPr>
          <w:p w14:paraId="35A4B00B" w14:textId="77777777" w:rsidR="00457BE3" w:rsidRDefault="00457BE3" w:rsidP="00BB4420">
            <w:pPr>
              <w:spacing w:before="60" w:after="60" w:line="240" w:lineRule="auto"/>
              <w:rPr>
                <w:rFonts w:ascii="Arial" w:hAnsi="Arial" w:cs="Arial"/>
                <w:sz w:val="18"/>
                <w:szCs w:val="18"/>
              </w:rPr>
            </w:pPr>
          </w:p>
        </w:tc>
      </w:tr>
      <w:tr w:rsidR="005B2FB4" w14:paraId="0C78C0E3" w14:textId="77777777" w:rsidTr="00BB4420">
        <w:tc>
          <w:tcPr>
            <w:tcW w:w="8035" w:type="dxa"/>
            <w:gridSpan w:val="2"/>
          </w:tcPr>
          <w:p w14:paraId="1BC28852" w14:textId="77777777" w:rsidR="00D01601" w:rsidRDefault="005B2FB4" w:rsidP="00BB4420">
            <w:pPr>
              <w:spacing w:before="60" w:after="60" w:line="240" w:lineRule="auto"/>
              <w:rPr>
                <w:rFonts w:ascii="Arial" w:hAnsi="Arial" w:cs="Arial"/>
                <w:sz w:val="18"/>
                <w:szCs w:val="18"/>
              </w:rPr>
            </w:pPr>
            <w:r w:rsidRPr="00FA556A">
              <w:rPr>
                <w:rFonts w:ascii="Arial" w:hAnsi="Arial" w:cs="Arial"/>
                <w:sz w:val="18"/>
                <w:szCs w:val="18"/>
              </w:rPr>
              <w:t>I expect that ethics</w:t>
            </w:r>
            <w:r>
              <w:rPr>
                <w:rFonts w:ascii="Arial" w:hAnsi="Arial" w:cs="Arial"/>
                <w:sz w:val="18"/>
                <w:szCs w:val="18"/>
              </w:rPr>
              <w:t xml:space="preserve"> </w:t>
            </w:r>
            <w:r w:rsidRPr="00FA556A">
              <w:rPr>
                <w:rFonts w:ascii="Arial" w:hAnsi="Arial" w:cs="Arial"/>
                <w:sz w:val="18"/>
                <w:szCs w:val="18"/>
              </w:rPr>
              <w:t>/</w:t>
            </w:r>
            <w:r>
              <w:rPr>
                <w:rFonts w:ascii="Arial" w:hAnsi="Arial" w:cs="Arial"/>
                <w:sz w:val="18"/>
                <w:szCs w:val="18"/>
              </w:rPr>
              <w:t xml:space="preserve"> </w:t>
            </w:r>
            <w:r w:rsidRPr="00FA556A">
              <w:rPr>
                <w:rFonts w:ascii="Arial" w:hAnsi="Arial" w:cs="Arial"/>
                <w:sz w:val="18"/>
                <w:szCs w:val="18"/>
              </w:rPr>
              <w:t xml:space="preserve">safety </w:t>
            </w:r>
            <w:r>
              <w:rPr>
                <w:rFonts w:ascii="Arial" w:hAnsi="Arial" w:cs="Arial"/>
                <w:sz w:val="18"/>
                <w:szCs w:val="18"/>
              </w:rPr>
              <w:t>approvals, related to this grant, will be obtained by</w:t>
            </w:r>
          </w:p>
        </w:tc>
        <w:tc>
          <w:tcPr>
            <w:tcW w:w="2381" w:type="dxa"/>
          </w:tcPr>
          <w:p w14:paraId="10F46FFC" w14:textId="77777777" w:rsidR="005B2FB4" w:rsidRDefault="005B2FB4" w:rsidP="00BB4420">
            <w:pPr>
              <w:spacing w:before="60" w:after="60" w:line="240" w:lineRule="auto"/>
              <w:rPr>
                <w:rFonts w:ascii="Arial" w:hAnsi="Arial" w:cs="Arial"/>
                <w:sz w:val="18"/>
                <w:szCs w:val="18"/>
              </w:rPr>
            </w:pPr>
            <w:r>
              <w:rPr>
                <w:rFonts w:ascii="Arial" w:hAnsi="Arial" w:cs="Arial"/>
                <w:sz w:val="18"/>
                <w:szCs w:val="18"/>
              </w:rPr>
              <w:t>dd/mm/</w:t>
            </w:r>
            <w:proofErr w:type="spellStart"/>
            <w:r>
              <w:rPr>
                <w:rFonts w:ascii="Arial" w:hAnsi="Arial" w:cs="Arial"/>
                <w:sz w:val="18"/>
                <w:szCs w:val="18"/>
              </w:rPr>
              <w:t>yyyy</w:t>
            </w:r>
            <w:proofErr w:type="spellEnd"/>
          </w:p>
        </w:tc>
      </w:tr>
      <w:tr w:rsidR="00D01601" w14:paraId="2AF1A4FB" w14:textId="77777777" w:rsidTr="00BB4420">
        <w:tc>
          <w:tcPr>
            <w:tcW w:w="8035" w:type="dxa"/>
            <w:gridSpan w:val="2"/>
          </w:tcPr>
          <w:p w14:paraId="0F8C69A2" w14:textId="77777777" w:rsidR="00D01601" w:rsidRDefault="00D01601" w:rsidP="00D01601">
            <w:pPr>
              <w:spacing w:before="60" w:after="60" w:line="240" w:lineRule="auto"/>
              <w:rPr>
                <w:rFonts w:ascii="Arial" w:hAnsi="Arial" w:cs="Arial"/>
                <w:sz w:val="18"/>
                <w:szCs w:val="18"/>
              </w:rPr>
            </w:pPr>
            <w:r w:rsidRPr="008C4E42">
              <w:rPr>
                <w:rFonts w:ascii="Arial" w:hAnsi="Arial" w:cs="Arial"/>
                <w:sz w:val="18"/>
                <w:szCs w:val="18"/>
              </w:rPr>
              <w:t xml:space="preserve">I confirm that no work requiring </w:t>
            </w:r>
            <w:r>
              <w:rPr>
                <w:rFonts w:ascii="Arial" w:hAnsi="Arial" w:cs="Arial"/>
                <w:sz w:val="18"/>
                <w:szCs w:val="18"/>
              </w:rPr>
              <w:t xml:space="preserve">either animal / </w:t>
            </w:r>
            <w:r w:rsidRPr="008C4E42">
              <w:rPr>
                <w:rFonts w:ascii="Arial" w:hAnsi="Arial" w:cs="Arial"/>
                <w:sz w:val="18"/>
                <w:szCs w:val="18"/>
              </w:rPr>
              <w:t>human ethics approval and</w:t>
            </w:r>
            <w:r>
              <w:rPr>
                <w:rFonts w:ascii="Arial" w:hAnsi="Arial" w:cs="Arial"/>
                <w:sz w:val="18"/>
                <w:szCs w:val="18"/>
              </w:rPr>
              <w:t xml:space="preserve"> </w:t>
            </w:r>
            <w:r w:rsidRPr="008C4E42">
              <w:rPr>
                <w:rFonts w:ascii="Arial" w:hAnsi="Arial" w:cs="Arial"/>
                <w:sz w:val="18"/>
                <w:szCs w:val="18"/>
              </w:rPr>
              <w:t>/</w:t>
            </w:r>
            <w:r>
              <w:rPr>
                <w:rFonts w:ascii="Arial" w:hAnsi="Arial" w:cs="Arial"/>
                <w:sz w:val="18"/>
                <w:szCs w:val="18"/>
              </w:rPr>
              <w:t xml:space="preserve"> </w:t>
            </w:r>
            <w:r w:rsidRPr="008C4E42">
              <w:rPr>
                <w:rFonts w:ascii="Arial" w:hAnsi="Arial" w:cs="Arial"/>
                <w:sz w:val="18"/>
                <w:szCs w:val="18"/>
              </w:rPr>
              <w:t>or safety clearance will be undertaken without the required approvals</w:t>
            </w:r>
            <w:r>
              <w:rPr>
                <w:rFonts w:ascii="Arial" w:hAnsi="Arial" w:cs="Arial"/>
                <w:sz w:val="18"/>
                <w:szCs w:val="18"/>
              </w:rPr>
              <w:t xml:space="preserve"> being in place</w:t>
            </w:r>
          </w:p>
        </w:tc>
        <w:tc>
          <w:tcPr>
            <w:tcW w:w="2381" w:type="dxa"/>
          </w:tcPr>
          <w:p w14:paraId="18BD22ED" w14:textId="77777777" w:rsidR="00D01601" w:rsidRPr="00ED63F9" w:rsidRDefault="007A7798" w:rsidP="00D01601">
            <w:pPr>
              <w:tabs>
                <w:tab w:val="left" w:pos="946"/>
              </w:tabs>
              <w:spacing w:before="60" w:line="240" w:lineRule="auto"/>
              <w:rPr>
                <w:rFonts w:ascii="Arial" w:hAnsi="Arial" w:cs="Arial"/>
                <w:b/>
                <w:bCs/>
                <w:sz w:val="18"/>
                <w:szCs w:val="18"/>
              </w:rPr>
            </w:pPr>
            <w:sdt>
              <w:sdtPr>
                <w:rPr>
                  <w:rFonts w:ascii="Arial" w:hAnsi="Arial" w:cs="Arial"/>
                  <w:b/>
                  <w:bCs/>
                  <w:sz w:val="18"/>
                  <w:szCs w:val="18"/>
                </w:rPr>
                <w:id w:val="1342053102"/>
                <w14:checkbox>
                  <w14:checked w14:val="0"/>
                  <w14:checkedState w14:val="2612" w14:font="MS Gothic"/>
                  <w14:uncheckedState w14:val="2610" w14:font="MS Gothic"/>
                </w14:checkbox>
              </w:sdtPr>
              <w:sdtEndPr/>
              <w:sdtContent>
                <w:r w:rsidR="00D01601" w:rsidRPr="00ED63F9">
                  <w:rPr>
                    <w:rFonts w:ascii="Segoe UI Symbol" w:hAnsi="Segoe UI Symbol" w:cs="Segoe UI Symbol"/>
                    <w:b/>
                    <w:bCs/>
                    <w:sz w:val="18"/>
                    <w:szCs w:val="18"/>
                  </w:rPr>
                  <w:t>☐</w:t>
                </w:r>
              </w:sdtContent>
            </w:sdt>
            <w:r w:rsidR="00D01601" w:rsidRPr="008C4E42">
              <w:rPr>
                <w:rFonts w:ascii="Arial" w:hAnsi="Arial" w:cs="Arial"/>
                <w:b/>
                <w:bCs/>
                <w:sz w:val="18"/>
                <w:szCs w:val="18"/>
              </w:rPr>
              <w:t xml:space="preserve"> Yes</w:t>
            </w:r>
            <w:r w:rsidR="00D01601" w:rsidRPr="008C4E42">
              <w:rPr>
                <w:rFonts w:ascii="Arial" w:hAnsi="Arial" w:cs="Arial"/>
                <w:b/>
                <w:bCs/>
                <w:sz w:val="18"/>
                <w:szCs w:val="18"/>
              </w:rPr>
              <w:tab/>
            </w:r>
            <w:r w:rsidR="00D01601" w:rsidRPr="00ED63F9">
              <w:rPr>
                <w:rFonts w:ascii="Arial" w:hAnsi="Arial" w:cs="Arial"/>
                <w:bCs/>
                <w:sz w:val="18"/>
                <w:szCs w:val="18"/>
              </w:rPr>
              <w:t>or</w:t>
            </w:r>
            <w:r w:rsidR="00D01601" w:rsidRPr="008C4E42">
              <w:rPr>
                <w:rFonts w:ascii="Arial" w:hAnsi="Arial" w:cs="Arial"/>
                <w:b/>
                <w:bCs/>
                <w:sz w:val="18"/>
                <w:szCs w:val="18"/>
              </w:rPr>
              <w:tab/>
            </w:r>
            <w:sdt>
              <w:sdtPr>
                <w:rPr>
                  <w:rFonts w:ascii="Arial" w:hAnsi="Arial" w:cs="Arial"/>
                  <w:b/>
                  <w:bCs/>
                  <w:sz w:val="18"/>
                  <w:szCs w:val="18"/>
                </w:rPr>
                <w:id w:val="1703204920"/>
                <w14:checkbox>
                  <w14:checked w14:val="0"/>
                  <w14:checkedState w14:val="2612" w14:font="MS Gothic"/>
                  <w14:uncheckedState w14:val="2610" w14:font="MS Gothic"/>
                </w14:checkbox>
              </w:sdtPr>
              <w:sdtEndPr/>
              <w:sdtContent>
                <w:r w:rsidR="00D01601" w:rsidRPr="00ED63F9">
                  <w:rPr>
                    <w:rFonts w:ascii="Segoe UI Symbol" w:hAnsi="Segoe UI Symbol" w:cs="Segoe UI Symbol"/>
                    <w:b/>
                    <w:bCs/>
                    <w:sz w:val="18"/>
                    <w:szCs w:val="18"/>
                  </w:rPr>
                  <w:t>☐</w:t>
                </w:r>
              </w:sdtContent>
            </w:sdt>
            <w:r w:rsidR="00D01601" w:rsidRPr="008C4E42">
              <w:rPr>
                <w:rFonts w:ascii="Arial" w:hAnsi="Arial" w:cs="Arial"/>
                <w:b/>
                <w:bCs/>
                <w:sz w:val="18"/>
                <w:szCs w:val="18"/>
              </w:rPr>
              <w:t xml:space="preserve"> No</w:t>
            </w:r>
          </w:p>
        </w:tc>
      </w:tr>
    </w:tbl>
    <w:p w14:paraId="13530495" w14:textId="77777777" w:rsidR="00D01601" w:rsidRDefault="00D01601" w:rsidP="00D01601">
      <w:pPr>
        <w:spacing w:before="120" w:after="120" w:line="240" w:lineRule="auto"/>
        <w:rPr>
          <w:rFonts w:ascii="Arial" w:hAnsi="Arial" w:cs="Arial"/>
          <w:color w:val="2D3138"/>
          <w:sz w:val="18"/>
          <w:szCs w:val="18"/>
          <w:shd w:val="clear" w:color="auto" w:fill="FFFFFF"/>
        </w:rPr>
      </w:pPr>
      <w:r>
        <w:rPr>
          <w:rFonts w:ascii="Arial" w:hAnsi="Arial" w:cs="Arial"/>
          <w:color w:val="2D3138"/>
          <w:sz w:val="18"/>
          <w:szCs w:val="18"/>
          <w:shd w:val="clear" w:color="auto" w:fill="FFFFFF"/>
        </w:rPr>
        <w:t>Reminder: Please</w:t>
      </w:r>
      <w:r w:rsidRPr="00D01601">
        <w:rPr>
          <w:rFonts w:ascii="Arial" w:hAnsi="Arial" w:cs="Arial"/>
          <w:color w:val="2D3138"/>
          <w:sz w:val="18"/>
          <w:szCs w:val="18"/>
          <w:shd w:val="clear" w:color="auto" w:fill="FFFFFF"/>
        </w:rPr>
        <w:t xml:space="preserve"> advise </w:t>
      </w:r>
      <w:hyperlink r:id="rId38" w:history="1">
        <w:r w:rsidR="00372BF7" w:rsidRPr="004A5614">
          <w:rPr>
            <w:rStyle w:val="Hyperlink"/>
            <w:rFonts w:ascii="Arial" w:hAnsi="Arial" w:cs="Arial"/>
            <w:sz w:val="18"/>
            <w:szCs w:val="18"/>
            <w:shd w:val="clear" w:color="auto" w:fill="FFFFFF"/>
          </w:rPr>
          <w:t>research-grants@newcastle.edu.au</w:t>
        </w:r>
      </w:hyperlink>
      <w:r w:rsidR="00372BF7">
        <w:rPr>
          <w:rStyle w:val="Hyperlink"/>
          <w:rFonts w:ascii="Arial" w:hAnsi="Arial" w:cs="Arial"/>
          <w:sz w:val="18"/>
          <w:szCs w:val="18"/>
          <w:shd w:val="clear" w:color="auto" w:fill="FFFFFF"/>
        </w:rPr>
        <w:t xml:space="preserve"> </w:t>
      </w:r>
      <w:r w:rsidRPr="00D01601">
        <w:rPr>
          <w:rFonts w:ascii="Arial" w:hAnsi="Arial" w:cs="Arial"/>
          <w:color w:val="2D3138"/>
          <w:sz w:val="18"/>
          <w:szCs w:val="18"/>
          <w:shd w:val="clear" w:color="auto" w:fill="FFFFFF"/>
        </w:rPr>
        <w:t xml:space="preserve">of the ethics/safety references when approved </w:t>
      </w:r>
      <w:proofErr w:type="gramStart"/>
      <w:r w:rsidRPr="00D01601">
        <w:rPr>
          <w:rFonts w:ascii="Arial" w:hAnsi="Arial" w:cs="Arial"/>
          <w:color w:val="2D3138"/>
          <w:sz w:val="18"/>
          <w:szCs w:val="18"/>
          <w:shd w:val="clear" w:color="auto" w:fill="FFFFFF"/>
        </w:rPr>
        <w:t>in order to</w:t>
      </w:r>
      <w:proofErr w:type="gramEnd"/>
      <w:r w:rsidRPr="00D01601">
        <w:rPr>
          <w:rFonts w:ascii="Arial" w:hAnsi="Arial" w:cs="Arial"/>
          <w:color w:val="2D3138"/>
          <w:sz w:val="18"/>
          <w:szCs w:val="18"/>
          <w:shd w:val="clear" w:color="auto" w:fill="FFFFFF"/>
        </w:rPr>
        <w:t xml:space="preserve"> facilitate linking </w:t>
      </w:r>
      <w:r w:rsidR="00A57E7F">
        <w:rPr>
          <w:rFonts w:ascii="Arial" w:hAnsi="Arial" w:cs="Arial"/>
          <w:color w:val="2D3138"/>
          <w:sz w:val="18"/>
          <w:szCs w:val="18"/>
          <w:shd w:val="clear" w:color="auto" w:fill="FFFFFF"/>
        </w:rPr>
        <w:t>to</w:t>
      </w:r>
      <w:r w:rsidRPr="00D01601">
        <w:rPr>
          <w:rFonts w:ascii="Arial" w:hAnsi="Arial" w:cs="Arial"/>
          <w:color w:val="2D3138"/>
          <w:sz w:val="18"/>
          <w:szCs w:val="18"/>
          <w:shd w:val="clear" w:color="auto" w:fill="FFFFFF"/>
        </w:rPr>
        <w:t xml:space="preserve"> the grant. </w:t>
      </w:r>
    </w:p>
    <w:p w14:paraId="72E381F9" w14:textId="77777777" w:rsidR="00991B9F" w:rsidRPr="00C55A1E" w:rsidRDefault="00694C6F" w:rsidP="00991B9F">
      <w:pPr>
        <w:shd w:val="clear" w:color="auto" w:fill="BFBFBF" w:themeFill="background1" w:themeFillShade="BF"/>
        <w:tabs>
          <w:tab w:val="left" w:pos="426"/>
          <w:tab w:val="right" w:leader="dot" w:pos="10206"/>
        </w:tabs>
        <w:spacing w:before="240" w:after="120" w:line="240" w:lineRule="auto"/>
        <w:rPr>
          <w:rFonts w:ascii="Arial" w:hAnsi="Arial" w:cs="Arial"/>
          <w:b/>
          <w:spacing w:val="-1"/>
        </w:rPr>
      </w:pPr>
      <w:r>
        <w:rPr>
          <w:rFonts w:ascii="Arial" w:hAnsi="Arial" w:cs="Arial"/>
          <w:b/>
          <w:spacing w:val="-1"/>
        </w:rPr>
        <w:t>Section J</w:t>
      </w:r>
      <w:r w:rsidR="00991B9F" w:rsidRPr="00C55A1E">
        <w:rPr>
          <w:rFonts w:ascii="Arial" w:hAnsi="Arial" w:cs="Arial"/>
          <w:b/>
          <w:spacing w:val="-1"/>
        </w:rPr>
        <w:t xml:space="preserve"> — </w:t>
      </w:r>
      <w:r w:rsidR="00991B9F">
        <w:rPr>
          <w:rFonts w:ascii="Arial" w:hAnsi="Arial" w:cs="Arial"/>
          <w:b/>
          <w:spacing w:val="-1"/>
        </w:rPr>
        <w:t>Submission of form and a</w:t>
      </w:r>
      <w:r w:rsidR="00991B9F" w:rsidRPr="00C55A1E">
        <w:rPr>
          <w:rFonts w:ascii="Arial" w:hAnsi="Arial" w:cs="Arial"/>
          <w:b/>
          <w:spacing w:val="-1"/>
        </w:rPr>
        <w:t>ttachments</w:t>
      </w:r>
    </w:p>
    <w:p w14:paraId="1CFE0FFD" w14:textId="77777777" w:rsidR="00991B9F" w:rsidRDefault="00991B9F" w:rsidP="00991B9F">
      <w:pPr>
        <w:autoSpaceDE w:val="0"/>
        <w:autoSpaceDN w:val="0"/>
        <w:adjustRightInd w:val="0"/>
        <w:spacing w:line="240" w:lineRule="auto"/>
        <w:rPr>
          <w:rFonts w:ascii="Arial" w:hAnsi="Arial" w:cs="Arial"/>
          <w:sz w:val="18"/>
          <w:szCs w:val="18"/>
          <w:lang w:eastAsia="en-AU"/>
        </w:rPr>
      </w:pPr>
      <w:r>
        <w:rPr>
          <w:rFonts w:ascii="Arial" w:hAnsi="Arial" w:cs="Arial"/>
          <w:sz w:val="18"/>
          <w:szCs w:val="18"/>
        </w:rPr>
        <w:t>Once completed, please submit this f</w:t>
      </w:r>
      <w:r w:rsidRPr="00C309AD">
        <w:rPr>
          <w:rFonts w:ascii="Arial" w:hAnsi="Arial" w:cs="Arial"/>
          <w:sz w:val="18"/>
          <w:szCs w:val="18"/>
        </w:rPr>
        <w:t xml:space="preserve">orm </w:t>
      </w:r>
      <w:r>
        <w:rPr>
          <w:rFonts w:ascii="Arial" w:hAnsi="Arial" w:cs="Arial"/>
          <w:sz w:val="18"/>
          <w:szCs w:val="18"/>
        </w:rPr>
        <w:t xml:space="preserve">and any attachments from the email address of the </w:t>
      </w:r>
      <w:r w:rsidR="00B740AF">
        <w:rPr>
          <w:rFonts w:ascii="Arial" w:hAnsi="Arial" w:cs="Arial"/>
          <w:sz w:val="18"/>
          <w:szCs w:val="18"/>
        </w:rPr>
        <w:t xml:space="preserve">lead </w:t>
      </w:r>
      <w:r w:rsidRPr="00A200DC">
        <w:rPr>
          <w:rFonts w:ascii="Arial" w:hAnsi="Arial" w:cs="Arial"/>
          <w:sz w:val="18"/>
          <w:szCs w:val="18"/>
        </w:rPr>
        <w:t xml:space="preserve">Chief Investigator </w:t>
      </w:r>
      <w:r>
        <w:rPr>
          <w:rFonts w:ascii="Arial" w:hAnsi="Arial" w:cs="Arial"/>
          <w:sz w:val="18"/>
          <w:szCs w:val="18"/>
        </w:rPr>
        <w:t>to</w:t>
      </w:r>
      <w:r w:rsidRPr="00C309AD">
        <w:rPr>
          <w:rFonts w:ascii="Arial" w:hAnsi="Arial" w:cs="Arial"/>
          <w:sz w:val="18"/>
          <w:szCs w:val="18"/>
        </w:rPr>
        <w:t xml:space="preserve"> </w:t>
      </w:r>
      <w:hyperlink r:id="rId39" w:history="1">
        <w:r w:rsidRPr="00EB59A8">
          <w:rPr>
            <w:rStyle w:val="Hyperlink"/>
            <w:rFonts w:ascii="Arial" w:hAnsi="Arial" w:cs="Arial"/>
            <w:sz w:val="18"/>
            <w:szCs w:val="18"/>
          </w:rPr>
          <w:t>research-grants@newcastle.edu.au</w:t>
        </w:r>
      </w:hyperlink>
    </w:p>
    <w:p w14:paraId="59B8315A" w14:textId="77777777" w:rsidR="00991B9F" w:rsidRPr="00DD26B8" w:rsidRDefault="00991B9F" w:rsidP="00991B9F">
      <w:pPr>
        <w:autoSpaceDE w:val="0"/>
        <w:autoSpaceDN w:val="0"/>
        <w:adjustRightInd w:val="0"/>
        <w:spacing w:line="240" w:lineRule="auto"/>
        <w:rPr>
          <w:rFonts w:ascii="Arial" w:hAnsi="Arial" w:cs="Arial"/>
          <w:sz w:val="18"/>
          <w:szCs w:val="18"/>
          <w:lang w:eastAsia="en-AU"/>
        </w:rPr>
      </w:pPr>
      <w:r w:rsidRPr="0081038E">
        <w:rPr>
          <w:rFonts w:ascii="Arial" w:hAnsi="Arial" w:cs="Arial"/>
          <w:sz w:val="18"/>
          <w:szCs w:val="18"/>
          <w:lang w:eastAsia="en-AU"/>
        </w:rPr>
        <w:t xml:space="preserve">Research </w:t>
      </w:r>
      <w:r>
        <w:rPr>
          <w:rFonts w:ascii="Arial" w:hAnsi="Arial" w:cs="Arial"/>
          <w:sz w:val="18"/>
          <w:szCs w:val="18"/>
          <w:lang w:eastAsia="en-AU"/>
        </w:rPr>
        <w:t xml:space="preserve">Grants </w:t>
      </w:r>
      <w:r w:rsidRPr="0081038E">
        <w:rPr>
          <w:rFonts w:ascii="Arial" w:hAnsi="Arial" w:cs="Arial"/>
          <w:sz w:val="18"/>
          <w:szCs w:val="18"/>
          <w:lang w:eastAsia="en-AU"/>
        </w:rPr>
        <w:t xml:space="preserve">requires written confirmation of the grant from the </w:t>
      </w:r>
      <w:r w:rsidR="00217D94">
        <w:rPr>
          <w:rFonts w:ascii="Arial" w:hAnsi="Arial" w:cs="Arial"/>
          <w:sz w:val="18"/>
          <w:szCs w:val="18"/>
          <w:lang w:eastAsia="en-AU"/>
        </w:rPr>
        <w:t>Funding Body</w:t>
      </w:r>
      <w:r w:rsidR="00710A35">
        <w:rPr>
          <w:rFonts w:ascii="Arial" w:hAnsi="Arial" w:cs="Arial"/>
          <w:sz w:val="18"/>
          <w:szCs w:val="18"/>
          <w:lang w:eastAsia="en-AU"/>
        </w:rPr>
        <w:t>. This can be in the form of an agreement or offer letter. This document at a minimum must include details of the project term, level of funding, purpose of the collaboration, reporting requirements, any special conditions, payment schedule and invoicing details.</w:t>
      </w:r>
    </w:p>
    <w:p w14:paraId="0A4A3EBD" w14:textId="77777777" w:rsidR="00991B9F" w:rsidRPr="00A97F06" w:rsidRDefault="00991B9F" w:rsidP="00991B9F">
      <w:pPr>
        <w:spacing w:before="240" w:after="120" w:line="240" w:lineRule="auto"/>
        <w:rPr>
          <w:rFonts w:ascii="Arial" w:hAnsi="Arial" w:cs="Arial"/>
          <w:b/>
          <w:bCs/>
          <w:sz w:val="18"/>
          <w:szCs w:val="18"/>
        </w:rPr>
      </w:pPr>
      <w:r w:rsidRPr="00A97F06">
        <w:rPr>
          <w:rFonts w:ascii="Arial" w:hAnsi="Arial" w:cs="Arial"/>
          <w:b/>
          <w:bCs/>
          <w:sz w:val="18"/>
          <w:szCs w:val="18"/>
        </w:rPr>
        <w:t>Attachments Checklist:</w:t>
      </w:r>
    </w:p>
    <w:tbl>
      <w:tblPr>
        <w:tblStyle w:val="TableGrid"/>
        <w:tblW w:w="0" w:type="auto"/>
        <w:tblInd w:w="-5" w:type="dxa"/>
        <w:tblLook w:val="04A0" w:firstRow="1" w:lastRow="0" w:firstColumn="1" w:lastColumn="0" w:noHBand="0" w:noVBand="1"/>
      </w:tblPr>
      <w:tblGrid>
        <w:gridCol w:w="563"/>
        <w:gridCol w:w="4582"/>
        <w:gridCol w:w="1772"/>
        <w:gridCol w:w="1772"/>
        <w:gridCol w:w="1772"/>
      </w:tblGrid>
      <w:tr w:rsidR="00991B9F" w:rsidRPr="00D76C53" w14:paraId="128948B2" w14:textId="77777777" w:rsidTr="007D3B8D">
        <w:tc>
          <w:tcPr>
            <w:tcW w:w="563" w:type="dxa"/>
            <w:shd w:val="clear" w:color="auto" w:fill="F2F2F2" w:themeFill="background1" w:themeFillShade="F2"/>
            <w:vAlign w:val="center"/>
          </w:tcPr>
          <w:p w14:paraId="5D55817F" w14:textId="77777777" w:rsidR="00991B9F" w:rsidRDefault="00991B9F" w:rsidP="007D3B8D">
            <w:pPr>
              <w:spacing w:after="0" w:line="240" w:lineRule="auto"/>
              <w:rPr>
                <w:rFonts w:ascii="Arial" w:hAnsi="Arial" w:cs="Arial"/>
                <w:b/>
                <w:sz w:val="18"/>
                <w:szCs w:val="18"/>
              </w:rPr>
            </w:pPr>
          </w:p>
        </w:tc>
        <w:tc>
          <w:tcPr>
            <w:tcW w:w="4582" w:type="dxa"/>
            <w:shd w:val="clear" w:color="auto" w:fill="F2F2F2" w:themeFill="background1" w:themeFillShade="F2"/>
            <w:vAlign w:val="center"/>
          </w:tcPr>
          <w:p w14:paraId="3455BEC1" w14:textId="77777777" w:rsidR="00991B9F" w:rsidRPr="00D76C53" w:rsidRDefault="00991B9F" w:rsidP="007D3B8D">
            <w:pPr>
              <w:spacing w:after="0" w:line="240" w:lineRule="auto"/>
              <w:rPr>
                <w:rFonts w:ascii="Arial" w:hAnsi="Arial" w:cs="Arial"/>
                <w:b/>
                <w:sz w:val="18"/>
                <w:szCs w:val="18"/>
              </w:rPr>
            </w:pPr>
          </w:p>
        </w:tc>
        <w:tc>
          <w:tcPr>
            <w:tcW w:w="1772" w:type="dxa"/>
            <w:shd w:val="clear" w:color="auto" w:fill="F2F2F2" w:themeFill="background1" w:themeFillShade="F2"/>
            <w:vAlign w:val="center"/>
          </w:tcPr>
          <w:p w14:paraId="5883AEE1" w14:textId="77777777" w:rsidR="00991B9F" w:rsidRPr="008B59A2" w:rsidRDefault="00991B9F" w:rsidP="007D3B8D">
            <w:pPr>
              <w:spacing w:after="0" w:line="240" w:lineRule="auto"/>
              <w:jc w:val="center"/>
              <w:rPr>
                <w:rFonts w:ascii="Arial" w:hAnsi="Arial" w:cs="Arial"/>
                <w:i/>
              </w:rPr>
            </w:pPr>
            <w:r w:rsidRPr="008B59A2">
              <w:rPr>
                <w:rFonts w:ascii="Arial" w:hAnsi="Arial" w:cs="Arial"/>
                <w:i/>
              </w:rPr>
              <w:t>Attached</w:t>
            </w:r>
          </w:p>
        </w:tc>
        <w:tc>
          <w:tcPr>
            <w:tcW w:w="1772" w:type="dxa"/>
            <w:shd w:val="clear" w:color="auto" w:fill="F2F2F2" w:themeFill="background1" w:themeFillShade="F2"/>
            <w:vAlign w:val="center"/>
          </w:tcPr>
          <w:p w14:paraId="4ED8D37E" w14:textId="77777777" w:rsidR="00991B9F" w:rsidRPr="008B59A2" w:rsidRDefault="00991B9F" w:rsidP="007D3B8D">
            <w:pPr>
              <w:spacing w:after="0" w:line="240" w:lineRule="auto"/>
              <w:jc w:val="center"/>
              <w:rPr>
                <w:rFonts w:ascii="Arial" w:hAnsi="Arial" w:cs="Arial"/>
                <w:i/>
              </w:rPr>
            </w:pPr>
            <w:r w:rsidRPr="008B59A2">
              <w:rPr>
                <w:rFonts w:ascii="Arial" w:hAnsi="Arial" w:cs="Arial"/>
                <w:i/>
              </w:rPr>
              <w:t>Previously provided</w:t>
            </w:r>
          </w:p>
        </w:tc>
        <w:tc>
          <w:tcPr>
            <w:tcW w:w="1772" w:type="dxa"/>
            <w:shd w:val="clear" w:color="auto" w:fill="F2F2F2" w:themeFill="background1" w:themeFillShade="F2"/>
            <w:vAlign w:val="center"/>
          </w:tcPr>
          <w:p w14:paraId="6F3655DF" w14:textId="77777777" w:rsidR="00991B9F" w:rsidRPr="008B59A2" w:rsidRDefault="00991B9F" w:rsidP="007D3B8D">
            <w:pPr>
              <w:spacing w:after="0" w:line="240" w:lineRule="auto"/>
              <w:jc w:val="center"/>
              <w:rPr>
                <w:rFonts w:ascii="Arial" w:hAnsi="Arial" w:cs="Arial"/>
                <w:i/>
              </w:rPr>
            </w:pPr>
            <w:r w:rsidRPr="008B59A2">
              <w:rPr>
                <w:rFonts w:ascii="Arial" w:hAnsi="Arial" w:cs="Arial"/>
                <w:i/>
              </w:rPr>
              <w:t>Not Applicable</w:t>
            </w:r>
          </w:p>
        </w:tc>
      </w:tr>
      <w:tr w:rsidR="00991B9F" w:rsidRPr="00D76C53" w14:paraId="4B324C3F" w14:textId="77777777" w:rsidTr="00B60BFC">
        <w:tc>
          <w:tcPr>
            <w:tcW w:w="563" w:type="dxa"/>
            <w:vAlign w:val="center"/>
          </w:tcPr>
          <w:p w14:paraId="37B691BB" w14:textId="77777777" w:rsidR="00991B9F" w:rsidRPr="005364A3" w:rsidRDefault="00991B9F" w:rsidP="00B60BFC">
            <w:pPr>
              <w:spacing w:after="0" w:line="240" w:lineRule="auto"/>
              <w:jc w:val="center"/>
              <w:rPr>
                <w:rFonts w:ascii="Arial" w:hAnsi="Arial" w:cs="Arial"/>
                <w:sz w:val="18"/>
                <w:szCs w:val="18"/>
              </w:rPr>
            </w:pPr>
            <w:r w:rsidRPr="005364A3">
              <w:rPr>
                <w:rFonts w:ascii="Arial" w:hAnsi="Arial" w:cs="Arial"/>
                <w:sz w:val="18"/>
                <w:szCs w:val="18"/>
              </w:rPr>
              <w:t>1</w:t>
            </w:r>
          </w:p>
        </w:tc>
        <w:tc>
          <w:tcPr>
            <w:tcW w:w="4582" w:type="dxa"/>
            <w:vAlign w:val="center"/>
          </w:tcPr>
          <w:p w14:paraId="72018E32" w14:textId="77777777" w:rsidR="00991B9F" w:rsidRPr="00D76C53" w:rsidRDefault="00991B9F" w:rsidP="007D3B8D">
            <w:pPr>
              <w:spacing w:after="0" w:line="240" w:lineRule="auto"/>
              <w:rPr>
                <w:rFonts w:ascii="Arial" w:hAnsi="Arial" w:cs="Arial"/>
                <w:sz w:val="18"/>
                <w:szCs w:val="18"/>
              </w:rPr>
            </w:pPr>
            <w:r w:rsidRPr="00D76C53">
              <w:rPr>
                <w:rFonts w:ascii="Arial" w:hAnsi="Arial" w:cs="Arial"/>
                <w:sz w:val="18"/>
                <w:szCs w:val="18"/>
              </w:rPr>
              <w:t>Application</w:t>
            </w:r>
          </w:p>
        </w:tc>
        <w:tc>
          <w:tcPr>
            <w:tcW w:w="1772" w:type="dxa"/>
            <w:vAlign w:val="center"/>
          </w:tcPr>
          <w:p w14:paraId="40B8F725" w14:textId="77777777" w:rsidR="00991B9F" w:rsidRPr="00D76C53" w:rsidRDefault="007A7798" w:rsidP="007D3B8D">
            <w:pPr>
              <w:spacing w:after="0" w:line="240" w:lineRule="auto"/>
              <w:jc w:val="center"/>
              <w:rPr>
                <w:rFonts w:ascii="Arial" w:hAnsi="Arial" w:cs="Arial"/>
                <w:sz w:val="18"/>
                <w:szCs w:val="18"/>
              </w:rPr>
            </w:pPr>
            <w:sdt>
              <w:sdtPr>
                <w:rPr>
                  <w:rFonts w:ascii="Arial" w:hAnsi="Arial" w:cs="Arial"/>
                </w:rPr>
                <w:id w:val="971941950"/>
                <w14:checkbox>
                  <w14:checked w14:val="0"/>
                  <w14:checkedState w14:val="2612" w14:font="MS Gothic"/>
                  <w14:uncheckedState w14:val="2610" w14:font="MS Gothic"/>
                </w14:checkbox>
              </w:sdtPr>
              <w:sdtEndPr>
                <w:rPr>
                  <w:rFonts w:hint="eastAsia"/>
                </w:rPr>
              </w:sdtEndPr>
              <w:sdtContent>
                <w:r w:rsidR="00991B9F">
                  <w:rPr>
                    <w:rFonts w:ascii="MS Gothic" w:eastAsia="MS Gothic" w:hAnsi="MS Gothic" w:cs="Arial" w:hint="eastAsia"/>
                  </w:rPr>
                  <w:t>☐</w:t>
                </w:r>
              </w:sdtContent>
            </w:sdt>
          </w:p>
        </w:tc>
        <w:tc>
          <w:tcPr>
            <w:tcW w:w="1772" w:type="dxa"/>
            <w:vAlign w:val="center"/>
          </w:tcPr>
          <w:p w14:paraId="12EE1E56" w14:textId="77777777" w:rsidR="00991B9F" w:rsidRPr="00D76C53" w:rsidRDefault="007A7798" w:rsidP="007D3B8D">
            <w:pPr>
              <w:spacing w:after="0" w:line="240" w:lineRule="auto"/>
              <w:jc w:val="center"/>
              <w:rPr>
                <w:rFonts w:ascii="Arial" w:hAnsi="Arial" w:cs="Arial"/>
                <w:sz w:val="18"/>
                <w:szCs w:val="18"/>
              </w:rPr>
            </w:pPr>
            <w:sdt>
              <w:sdtPr>
                <w:rPr>
                  <w:rFonts w:ascii="Arial" w:hAnsi="Arial" w:cs="Arial"/>
                </w:rPr>
                <w:id w:val="-1487316650"/>
                <w14:checkbox>
                  <w14:checked w14:val="0"/>
                  <w14:checkedState w14:val="2612" w14:font="MS Gothic"/>
                  <w14:uncheckedState w14:val="2610" w14:font="MS Gothic"/>
                </w14:checkbox>
              </w:sdtPr>
              <w:sdtEndPr>
                <w:rPr>
                  <w:rFonts w:hint="eastAsia"/>
                </w:rPr>
              </w:sdtEndPr>
              <w:sdtContent>
                <w:r w:rsidR="00991B9F" w:rsidRPr="00D76C53">
                  <w:rPr>
                    <w:rFonts w:ascii="MS Gothic" w:eastAsia="MS Gothic" w:hAnsi="MS Gothic" w:cs="Arial" w:hint="eastAsia"/>
                  </w:rPr>
                  <w:t>☐</w:t>
                </w:r>
              </w:sdtContent>
            </w:sdt>
          </w:p>
        </w:tc>
        <w:tc>
          <w:tcPr>
            <w:tcW w:w="1772" w:type="dxa"/>
            <w:vAlign w:val="center"/>
          </w:tcPr>
          <w:p w14:paraId="540E7F31" w14:textId="77777777" w:rsidR="00991B9F" w:rsidRPr="00D76C53" w:rsidRDefault="007A7798" w:rsidP="007D3B8D">
            <w:pPr>
              <w:spacing w:after="0" w:line="240" w:lineRule="auto"/>
              <w:jc w:val="center"/>
              <w:rPr>
                <w:rFonts w:ascii="Arial" w:hAnsi="Arial" w:cs="Arial"/>
                <w:sz w:val="18"/>
                <w:szCs w:val="18"/>
              </w:rPr>
            </w:pPr>
            <w:sdt>
              <w:sdtPr>
                <w:rPr>
                  <w:rFonts w:ascii="Arial" w:hAnsi="Arial" w:cs="Arial"/>
                </w:rPr>
                <w:id w:val="-1822115684"/>
                <w14:checkbox>
                  <w14:checked w14:val="0"/>
                  <w14:checkedState w14:val="2612" w14:font="MS Gothic"/>
                  <w14:uncheckedState w14:val="2610" w14:font="MS Gothic"/>
                </w14:checkbox>
              </w:sdtPr>
              <w:sdtEndPr>
                <w:rPr>
                  <w:rFonts w:hint="eastAsia"/>
                </w:rPr>
              </w:sdtEndPr>
              <w:sdtContent>
                <w:r w:rsidR="00991B9F" w:rsidRPr="00D76C53">
                  <w:rPr>
                    <w:rFonts w:ascii="MS Gothic" w:eastAsia="MS Gothic" w:hAnsi="MS Gothic" w:cs="Arial" w:hint="eastAsia"/>
                  </w:rPr>
                  <w:t>☐</w:t>
                </w:r>
              </w:sdtContent>
            </w:sdt>
          </w:p>
        </w:tc>
      </w:tr>
      <w:tr w:rsidR="00991B9F" w:rsidRPr="00D76C53" w14:paraId="38A27AF6" w14:textId="77777777" w:rsidTr="00B60BFC">
        <w:tc>
          <w:tcPr>
            <w:tcW w:w="563" w:type="dxa"/>
            <w:vAlign w:val="center"/>
          </w:tcPr>
          <w:p w14:paraId="63A3F7BC" w14:textId="77777777" w:rsidR="00991B9F" w:rsidRPr="005364A3" w:rsidRDefault="001443CE" w:rsidP="00B60BFC">
            <w:pPr>
              <w:spacing w:after="0" w:line="240" w:lineRule="auto"/>
              <w:jc w:val="center"/>
              <w:rPr>
                <w:rFonts w:ascii="Arial" w:hAnsi="Arial" w:cs="Arial"/>
                <w:sz w:val="18"/>
                <w:szCs w:val="18"/>
              </w:rPr>
            </w:pPr>
            <w:r>
              <w:rPr>
                <w:rFonts w:ascii="Arial" w:hAnsi="Arial" w:cs="Arial"/>
                <w:sz w:val="18"/>
                <w:szCs w:val="18"/>
              </w:rPr>
              <w:t>2</w:t>
            </w:r>
          </w:p>
        </w:tc>
        <w:tc>
          <w:tcPr>
            <w:tcW w:w="4582" w:type="dxa"/>
            <w:vAlign w:val="center"/>
          </w:tcPr>
          <w:p w14:paraId="2463C1E3" w14:textId="77777777" w:rsidR="00991B9F" w:rsidRPr="00D76C53" w:rsidRDefault="00991B9F" w:rsidP="00EE12DC">
            <w:pPr>
              <w:spacing w:after="0" w:line="240" w:lineRule="auto"/>
              <w:rPr>
                <w:rFonts w:ascii="Arial" w:hAnsi="Arial" w:cs="Arial"/>
                <w:sz w:val="18"/>
                <w:szCs w:val="18"/>
              </w:rPr>
            </w:pPr>
            <w:r>
              <w:rPr>
                <w:rFonts w:ascii="Arial" w:hAnsi="Arial" w:cs="Arial"/>
                <w:sz w:val="18"/>
                <w:szCs w:val="18"/>
              </w:rPr>
              <w:t>Evidence of UON cash commitment approval</w:t>
            </w:r>
            <w:r w:rsidR="009A0825">
              <w:rPr>
                <w:rFonts w:ascii="Arial" w:hAnsi="Arial" w:cs="Arial"/>
                <w:sz w:val="18"/>
                <w:szCs w:val="18"/>
              </w:rPr>
              <w:t xml:space="preserve"> (if no coversheet previously provided</w:t>
            </w:r>
            <w:r w:rsidR="00EE12DC">
              <w:rPr>
                <w:rFonts w:ascii="Arial" w:hAnsi="Arial" w:cs="Arial"/>
                <w:sz w:val="18"/>
                <w:szCs w:val="18"/>
              </w:rPr>
              <w:t xml:space="preserve"> or there are changes</w:t>
            </w:r>
            <w:r w:rsidR="009A0825">
              <w:rPr>
                <w:rFonts w:ascii="Arial" w:hAnsi="Arial" w:cs="Arial"/>
                <w:sz w:val="18"/>
                <w:szCs w:val="18"/>
              </w:rPr>
              <w:t>)</w:t>
            </w:r>
          </w:p>
        </w:tc>
        <w:tc>
          <w:tcPr>
            <w:tcW w:w="1772" w:type="dxa"/>
            <w:vAlign w:val="center"/>
          </w:tcPr>
          <w:p w14:paraId="2211EC18" w14:textId="77777777" w:rsidR="00991B9F" w:rsidRPr="00D76C53" w:rsidRDefault="00991B9F" w:rsidP="007D3B8D">
            <w:pPr>
              <w:spacing w:after="0" w:line="240" w:lineRule="auto"/>
              <w:jc w:val="center"/>
              <w:rPr>
                <w:rFonts w:ascii="Arial" w:hAnsi="Arial" w:cs="Arial"/>
                <w:sz w:val="18"/>
                <w:szCs w:val="18"/>
              </w:rPr>
            </w:pPr>
            <w:r w:rsidRPr="00D76C53">
              <w:rPr>
                <w:rFonts w:ascii="MS Gothic" w:eastAsia="MS Gothic" w:hAnsi="MS Gothic" w:cs="Arial" w:hint="eastAsia"/>
              </w:rPr>
              <w:t>☐</w:t>
            </w:r>
          </w:p>
        </w:tc>
        <w:tc>
          <w:tcPr>
            <w:tcW w:w="1772" w:type="dxa"/>
            <w:vAlign w:val="center"/>
          </w:tcPr>
          <w:p w14:paraId="249B2B43" w14:textId="77777777" w:rsidR="00991B9F" w:rsidRPr="00D76C53" w:rsidRDefault="00991B9F" w:rsidP="007D3B8D">
            <w:pPr>
              <w:spacing w:after="0" w:line="240" w:lineRule="auto"/>
              <w:jc w:val="center"/>
              <w:rPr>
                <w:rFonts w:ascii="Arial" w:hAnsi="Arial" w:cs="Arial"/>
                <w:sz w:val="18"/>
                <w:szCs w:val="18"/>
              </w:rPr>
            </w:pPr>
            <w:r w:rsidRPr="00D76C53">
              <w:rPr>
                <w:rFonts w:ascii="MS Gothic" w:eastAsia="MS Gothic" w:hAnsi="MS Gothic" w:cs="Arial" w:hint="eastAsia"/>
              </w:rPr>
              <w:t>☐</w:t>
            </w:r>
          </w:p>
        </w:tc>
        <w:tc>
          <w:tcPr>
            <w:tcW w:w="1772" w:type="dxa"/>
            <w:vAlign w:val="center"/>
          </w:tcPr>
          <w:p w14:paraId="6FD77B4F" w14:textId="77777777" w:rsidR="00991B9F" w:rsidRPr="00D76C53" w:rsidRDefault="00991B9F" w:rsidP="007D3B8D">
            <w:pPr>
              <w:spacing w:after="0" w:line="240" w:lineRule="auto"/>
              <w:jc w:val="center"/>
              <w:rPr>
                <w:rFonts w:ascii="Arial" w:hAnsi="Arial" w:cs="Arial"/>
                <w:b/>
                <w:sz w:val="18"/>
                <w:szCs w:val="18"/>
              </w:rPr>
            </w:pPr>
            <w:r w:rsidRPr="00D76C53">
              <w:rPr>
                <w:rFonts w:ascii="MS Gothic" w:eastAsia="MS Gothic" w:hAnsi="MS Gothic" w:cs="Arial" w:hint="eastAsia"/>
              </w:rPr>
              <w:t>☐</w:t>
            </w:r>
          </w:p>
        </w:tc>
      </w:tr>
      <w:tr w:rsidR="00991B9F" w:rsidRPr="00D76C53" w14:paraId="7C117828" w14:textId="77777777" w:rsidTr="00B60BFC">
        <w:tc>
          <w:tcPr>
            <w:tcW w:w="563" w:type="dxa"/>
            <w:vAlign w:val="center"/>
          </w:tcPr>
          <w:p w14:paraId="4C54138C" w14:textId="77777777" w:rsidR="00991B9F" w:rsidRPr="005364A3" w:rsidRDefault="001443CE" w:rsidP="00B60BFC">
            <w:pPr>
              <w:spacing w:after="0" w:line="240" w:lineRule="auto"/>
              <w:jc w:val="center"/>
              <w:rPr>
                <w:rFonts w:ascii="Arial" w:hAnsi="Arial" w:cs="Arial"/>
                <w:sz w:val="18"/>
                <w:szCs w:val="18"/>
              </w:rPr>
            </w:pPr>
            <w:r>
              <w:rPr>
                <w:rFonts w:ascii="Arial" w:hAnsi="Arial" w:cs="Arial"/>
                <w:sz w:val="18"/>
                <w:szCs w:val="18"/>
              </w:rPr>
              <w:t>3</w:t>
            </w:r>
          </w:p>
        </w:tc>
        <w:tc>
          <w:tcPr>
            <w:tcW w:w="4582" w:type="dxa"/>
            <w:vAlign w:val="center"/>
          </w:tcPr>
          <w:p w14:paraId="507EB614" w14:textId="77777777" w:rsidR="00991B9F" w:rsidRPr="00D76C53" w:rsidRDefault="00991B9F" w:rsidP="007D3B8D">
            <w:pPr>
              <w:spacing w:after="0" w:line="240" w:lineRule="auto"/>
              <w:rPr>
                <w:rFonts w:ascii="Arial" w:hAnsi="Arial" w:cs="Arial"/>
                <w:sz w:val="18"/>
                <w:szCs w:val="18"/>
              </w:rPr>
            </w:pPr>
            <w:r w:rsidRPr="00D76C53">
              <w:rPr>
                <w:rFonts w:ascii="Arial" w:hAnsi="Arial" w:cs="Arial"/>
                <w:sz w:val="18"/>
                <w:szCs w:val="18"/>
              </w:rPr>
              <w:t>Outcome Letter</w:t>
            </w:r>
          </w:p>
        </w:tc>
        <w:tc>
          <w:tcPr>
            <w:tcW w:w="1772" w:type="dxa"/>
            <w:vAlign w:val="center"/>
          </w:tcPr>
          <w:p w14:paraId="281BFD67" w14:textId="77777777" w:rsidR="00991B9F" w:rsidRPr="00D76C53" w:rsidRDefault="007A7798" w:rsidP="007D3B8D">
            <w:pPr>
              <w:spacing w:after="0" w:line="240" w:lineRule="auto"/>
              <w:jc w:val="center"/>
              <w:rPr>
                <w:rFonts w:ascii="Arial" w:hAnsi="Arial" w:cs="Arial"/>
                <w:sz w:val="18"/>
                <w:szCs w:val="18"/>
              </w:rPr>
            </w:pPr>
            <w:sdt>
              <w:sdtPr>
                <w:rPr>
                  <w:rFonts w:ascii="Arial" w:hAnsi="Arial" w:cs="Arial"/>
                </w:rPr>
                <w:id w:val="2054650300"/>
                <w14:checkbox>
                  <w14:checked w14:val="0"/>
                  <w14:checkedState w14:val="2612" w14:font="MS Gothic"/>
                  <w14:uncheckedState w14:val="2610" w14:font="MS Gothic"/>
                </w14:checkbox>
              </w:sdtPr>
              <w:sdtEndPr>
                <w:rPr>
                  <w:rFonts w:hint="eastAsia"/>
                </w:rPr>
              </w:sdtEndPr>
              <w:sdtContent>
                <w:r w:rsidR="00991B9F">
                  <w:rPr>
                    <w:rFonts w:ascii="MS Gothic" w:eastAsia="MS Gothic" w:hAnsi="MS Gothic" w:cs="Arial" w:hint="eastAsia"/>
                  </w:rPr>
                  <w:t>☐</w:t>
                </w:r>
              </w:sdtContent>
            </w:sdt>
          </w:p>
        </w:tc>
        <w:tc>
          <w:tcPr>
            <w:tcW w:w="1772" w:type="dxa"/>
            <w:vAlign w:val="center"/>
          </w:tcPr>
          <w:p w14:paraId="54D50D9E" w14:textId="77777777" w:rsidR="00991B9F" w:rsidRPr="00D76C53" w:rsidRDefault="007A7798" w:rsidP="007D3B8D">
            <w:pPr>
              <w:spacing w:after="0" w:line="240" w:lineRule="auto"/>
              <w:jc w:val="center"/>
              <w:rPr>
                <w:rFonts w:ascii="Arial" w:hAnsi="Arial" w:cs="Arial"/>
                <w:sz w:val="18"/>
                <w:szCs w:val="18"/>
              </w:rPr>
            </w:pPr>
            <w:sdt>
              <w:sdtPr>
                <w:rPr>
                  <w:rFonts w:ascii="Arial" w:hAnsi="Arial" w:cs="Arial"/>
                </w:rPr>
                <w:id w:val="1561821401"/>
                <w14:checkbox>
                  <w14:checked w14:val="0"/>
                  <w14:checkedState w14:val="2612" w14:font="MS Gothic"/>
                  <w14:uncheckedState w14:val="2610" w14:font="MS Gothic"/>
                </w14:checkbox>
              </w:sdtPr>
              <w:sdtEndPr>
                <w:rPr>
                  <w:rFonts w:hint="eastAsia"/>
                </w:rPr>
              </w:sdtEndPr>
              <w:sdtContent>
                <w:r w:rsidR="00991B9F" w:rsidRPr="00D76C53">
                  <w:rPr>
                    <w:rFonts w:ascii="MS Gothic" w:eastAsia="MS Gothic" w:hAnsi="MS Gothic" w:cs="Arial" w:hint="eastAsia"/>
                  </w:rPr>
                  <w:t>☐</w:t>
                </w:r>
              </w:sdtContent>
            </w:sdt>
          </w:p>
        </w:tc>
        <w:tc>
          <w:tcPr>
            <w:tcW w:w="1772" w:type="dxa"/>
            <w:vAlign w:val="center"/>
          </w:tcPr>
          <w:p w14:paraId="0C783EE4" w14:textId="77777777" w:rsidR="00991B9F" w:rsidRPr="00D76C53" w:rsidRDefault="007A7798" w:rsidP="007D3B8D">
            <w:pPr>
              <w:spacing w:after="0" w:line="240" w:lineRule="auto"/>
              <w:jc w:val="center"/>
              <w:rPr>
                <w:rFonts w:ascii="Arial" w:hAnsi="Arial" w:cs="Arial"/>
                <w:b/>
                <w:sz w:val="18"/>
                <w:szCs w:val="18"/>
              </w:rPr>
            </w:pPr>
            <w:sdt>
              <w:sdtPr>
                <w:rPr>
                  <w:rFonts w:ascii="Arial" w:hAnsi="Arial" w:cs="Arial"/>
                </w:rPr>
                <w:id w:val="1777604925"/>
                <w14:checkbox>
                  <w14:checked w14:val="0"/>
                  <w14:checkedState w14:val="2612" w14:font="MS Gothic"/>
                  <w14:uncheckedState w14:val="2610" w14:font="MS Gothic"/>
                </w14:checkbox>
              </w:sdtPr>
              <w:sdtEndPr>
                <w:rPr>
                  <w:rFonts w:hint="eastAsia"/>
                </w:rPr>
              </w:sdtEndPr>
              <w:sdtContent>
                <w:r w:rsidR="00991B9F" w:rsidRPr="00D76C53">
                  <w:rPr>
                    <w:rFonts w:ascii="MS Gothic" w:eastAsia="MS Gothic" w:hAnsi="MS Gothic" w:cs="Arial" w:hint="eastAsia"/>
                  </w:rPr>
                  <w:t>☐</w:t>
                </w:r>
              </w:sdtContent>
            </w:sdt>
          </w:p>
        </w:tc>
      </w:tr>
      <w:tr w:rsidR="00991B9F" w:rsidRPr="00D76C53" w14:paraId="1EA6F42A" w14:textId="77777777" w:rsidTr="00B60BFC">
        <w:tc>
          <w:tcPr>
            <w:tcW w:w="563" w:type="dxa"/>
            <w:vAlign w:val="center"/>
          </w:tcPr>
          <w:p w14:paraId="453B93BD" w14:textId="77777777" w:rsidR="00991B9F" w:rsidRPr="005364A3" w:rsidRDefault="001443CE" w:rsidP="00B60BFC">
            <w:pPr>
              <w:spacing w:after="0" w:line="240" w:lineRule="auto"/>
              <w:jc w:val="center"/>
              <w:rPr>
                <w:rFonts w:ascii="Arial" w:hAnsi="Arial" w:cs="Arial"/>
                <w:sz w:val="18"/>
                <w:szCs w:val="18"/>
              </w:rPr>
            </w:pPr>
            <w:r>
              <w:rPr>
                <w:rFonts w:ascii="Arial" w:hAnsi="Arial" w:cs="Arial"/>
                <w:sz w:val="18"/>
                <w:szCs w:val="18"/>
              </w:rPr>
              <w:t>4</w:t>
            </w:r>
          </w:p>
        </w:tc>
        <w:tc>
          <w:tcPr>
            <w:tcW w:w="4582" w:type="dxa"/>
            <w:vAlign w:val="center"/>
          </w:tcPr>
          <w:p w14:paraId="199F8138" w14:textId="77777777" w:rsidR="00991B9F" w:rsidRPr="00D76C53" w:rsidRDefault="00991B9F" w:rsidP="007D3B8D">
            <w:pPr>
              <w:spacing w:after="0" w:line="240" w:lineRule="auto"/>
              <w:rPr>
                <w:rFonts w:ascii="Arial" w:hAnsi="Arial" w:cs="Arial"/>
                <w:sz w:val="18"/>
                <w:szCs w:val="18"/>
              </w:rPr>
            </w:pPr>
            <w:r w:rsidRPr="00D76C53">
              <w:rPr>
                <w:rFonts w:ascii="Arial" w:hAnsi="Arial" w:cs="Arial"/>
                <w:sz w:val="18"/>
                <w:szCs w:val="18"/>
              </w:rPr>
              <w:t>Agreement</w:t>
            </w:r>
          </w:p>
        </w:tc>
        <w:tc>
          <w:tcPr>
            <w:tcW w:w="1772" w:type="dxa"/>
            <w:vAlign w:val="center"/>
          </w:tcPr>
          <w:p w14:paraId="172D06BB" w14:textId="77777777" w:rsidR="00991B9F" w:rsidRPr="00D76C53" w:rsidRDefault="007A7798" w:rsidP="007D3B8D">
            <w:pPr>
              <w:spacing w:after="0" w:line="240" w:lineRule="auto"/>
              <w:jc w:val="center"/>
              <w:rPr>
                <w:rFonts w:ascii="Arial" w:hAnsi="Arial" w:cs="Arial"/>
                <w:sz w:val="18"/>
                <w:szCs w:val="18"/>
              </w:rPr>
            </w:pPr>
            <w:sdt>
              <w:sdtPr>
                <w:rPr>
                  <w:rFonts w:ascii="Arial" w:hAnsi="Arial" w:cs="Arial"/>
                </w:rPr>
                <w:id w:val="-2067321690"/>
                <w14:checkbox>
                  <w14:checked w14:val="0"/>
                  <w14:checkedState w14:val="2612" w14:font="MS Gothic"/>
                  <w14:uncheckedState w14:val="2610" w14:font="MS Gothic"/>
                </w14:checkbox>
              </w:sdtPr>
              <w:sdtEndPr>
                <w:rPr>
                  <w:rFonts w:hint="eastAsia"/>
                </w:rPr>
              </w:sdtEndPr>
              <w:sdtContent>
                <w:r w:rsidR="00991B9F" w:rsidRPr="00D76C53">
                  <w:rPr>
                    <w:rFonts w:ascii="MS Gothic" w:eastAsia="MS Gothic" w:hAnsi="MS Gothic" w:cs="Arial" w:hint="eastAsia"/>
                  </w:rPr>
                  <w:t>☐</w:t>
                </w:r>
              </w:sdtContent>
            </w:sdt>
          </w:p>
        </w:tc>
        <w:tc>
          <w:tcPr>
            <w:tcW w:w="1772" w:type="dxa"/>
            <w:vAlign w:val="center"/>
          </w:tcPr>
          <w:p w14:paraId="3567EF0E" w14:textId="77777777" w:rsidR="00991B9F" w:rsidRPr="00D76C53" w:rsidRDefault="007A7798" w:rsidP="007D3B8D">
            <w:pPr>
              <w:spacing w:after="0" w:line="240" w:lineRule="auto"/>
              <w:jc w:val="center"/>
              <w:rPr>
                <w:rFonts w:ascii="Arial" w:hAnsi="Arial" w:cs="Arial"/>
                <w:sz w:val="18"/>
                <w:szCs w:val="18"/>
              </w:rPr>
            </w:pPr>
            <w:sdt>
              <w:sdtPr>
                <w:rPr>
                  <w:rFonts w:ascii="Arial" w:hAnsi="Arial" w:cs="Arial"/>
                </w:rPr>
                <w:id w:val="-816024902"/>
                <w14:checkbox>
                  <w14:checked w14:val="0"/>
                  <w14:checkedState w14:val="2612" w14:font="MS Gothic"/>
                  <w14:uncheckedState w14:val="2610" w14:font="MS Gothic"/>
                </w14:checkbox>
              </w:sdtPr>
              <w:sdtEndPr>
                <w:rPr>
                  <w:rFonts w:hint="eastAsia"/>
                </w:rPr>
              </w:sdtEndPr>
              <w:sdtContent>
                <w:r w:rsidR="00991B9F" w:rsidRPr="00D76C53">
                  <w:rPr>
                    <w:rFonts w:ascii="MS Gothic" w:eastAsia="MS Gothic" w:hAnsi="MS Gothic" w:cs="Arial" w:hint="eastAsia"/>
                  </w:rPr>
                  <w:t>☐</w:t>
                </w:r>
              </w:sdtContent>
            </w:sdt>
          </w:p>
        </w:tc>
        <w:tc>
          <w:tcPr>
            <w:tcW w:w="1772" w:type="dxa"/>
            <w:vAlign w:val="center"/>
          </w:tcPr>
          <w:p w14:paraId="6F4AAB9F" w14:textId="77777777" w:rsidR="00991B9F" w:rsidRPr="00D76C53" w:rsidRDefault="007A7798" w:rsidP="007D3B8D">
            <w:pPr>
              <w:spacing w:after="0" w:line="240" w:lineRule="auto"/>
              <w:jc w:val="center"/>
              <w:rPr>
                <w:rFonts w:ascii="Arial" w:hAnsi="Arial" w:cs="Arial"/>
                <w:sz w:val="18"/>
                <w:szCs w:val="18"/>
              </w:rPr>
            </w:pPr>
            <w:sdt>
              <w:sdtPr>
                <w:rPr>
                  <w:rFonts w:ascii="Arial" w:hAnsi="Arial" w:cs="Arial"/>
                </w:rPr>
                <w:id w:val="731964590"/>
                <w14:checkbox>
                  <w14:checked w14:val="0"/>
                  <w14:checkedState w14:val="2612" w14:font="MS Gothic"/>
                  <w14:uncheckedState w14:val="2610" w14:font="MS Gothic"/>
                </w14:checkbox>
              </w:sdtPr>
              <w:sdtEndPr>
                <w:rPr>
                  <w:rFonts w:hint="eastAsia"/>
                </w:rPr>
              </w:sdtEndPr>
              <w:sdtContent>
                <w:r w:rsidR="00991B9F" w:rsidRPr="00D76C53">
                  <w:rPr>
                    <w:rFonts w:ascii="MS Gothic" w:eastAsia="MS Gothic" w:hAnsi="MS Gothic" w:cs="Arial" w:hint="eastAsia"/>
                  </w:rPr>
                  <w:t>☐</w:t>
                </w:r>
              </w:sdtContent>
            </w:sdt>
          </w:p>
        </w:tc>
      </w:tr>
      <w:tr w:rsidR="00991B9F" w:rsidRPr="00D76C53" w14:paraId="578EB7BE" w14:textId="77777777" w:rsidTr="00B60BFC">
        <w:tc>
          <w:tcPr>
            <w:tcW w:w="563" w:type="dxa"/>
            <w:vAlign w:val="center"/>
          </w:tcPr>
          <w:p w14:paraId="05F1BD69" w14:textId="77777777" w:rsidR="00991B9F" w:rsidRPr="005364A3" w:rsidRDefault="001443CE" w:rsidP="00B60BFC">
            <w:pPr>
              <w:spacing w:after="0" w:line="240" w:lineRule="auto"/>
              <w:jc w:val="center"/>
              <w:rPr>
                <w:rFonts w:ascii="Arial" w:hAnsi="Arial" w:cs="Arial"/>
                <w:sz w:val="18"/>
                <w:szCs w:val="18"/>
              </w:rPr>
            </w:pPr>
            <w:r>
              <w:rPr>
                <w:rFonts w:ascii="Arial" w:hAnsi="Arial" w:cs="Arial"/>
                <w:sz w:val="18"/>
                <w:szCs w:val="18"/>
              </w:rPr>
              <w:t>5</w:t>
            </w:r>
          </w:p>
        </w:tc>
        <w:tc>
          <w:tcPr>
            <w:tcW w:w="4582" w:type="dxa"/>
            <w:vAlign w:val="center"/>
          </w:tcPr>
          <w:p w14:paraId="25FC29EE" w14:textId="7DE5555A" w:rsidR="00991B9F" w:rsidRPr="00D76C53" w:rsidRDefault="00991B9F" w:rsidP="007D3B8D">
            <w:pPr>
              <w:spacing w:after="0" w:line="240" w:lineRule="auto"/>
              <w:rPr>
                <w:rFonts w:ascii="Arial" w:hAnsi="Arial" w:cs="Arial"/>
                <w:sz w:val="18"/>
                <w:szCs w:val="18"/>
              </w:rPr>
            </w:pPr>
            <w:r w:rsidRPr="00D76C53">
              <w:rPr>
                <w:rFonts w:ascii="Arial" w:hAnsi="Arial" w:cs="Arial"/>
                <w:sz w:val="18"/>
                <w:szCs w:val="18"/>
              </w:rPr>
              <w:t>Request for Indirect Cost Reduction</w:t>
            </w:r>
            <w:r w:rsidR="000B2EB3">
              <w:rPr>
                <w:rFonts w:ascii="Arial" w:hAnsi="Arial" w:cs="Arial"/>
                <w:sz w:val="18"/>
                <w:szCs w:val="18"/>
              </w:rPr>
              <w:t xml:space="preserve"> </w:t>
            </w:r>
            <w:r w:rsidR="009A4760">
              <w:rPr>
                <w:rFonts w:ascii="Arial" w:hAnsi="Arial" w:cs="Arial"/>
                <w:sz w:val="18"/>
                <w:szCs w:val="18"/>
              </w:rPr>
              <w:t>for</w:t>
            </w:r>
            <w:r w:rsidR="000B2EB3" w:rsidRPr="000B2EB3">
              <w:rPr>
                <w:rFonts w:ascii="Arial" w:hAnsi="Arial" w:cs="Arial"/>
                <w:sz w:val="18"/>
                <w:szCs w:val="18"/>
              </w:rPr>
              <w:t xml:space="preserve"> exceptional circumstances</w:t>
            </w:r>
          </w:p>
        </w:tc>
        <w:tc>
          <w:tcPr>
            <w:tcW w:w="1772" w:type="dxa"/>
            <w:vAlign w:val="center"/>
          </w:tcPr>
          <w:p w14:paraId="55E15F8F" w14:textId="77777777" w:rsidR="00991B9F" w:rsidRPr="00D76C53" w:rsidRDefault="007A7798" w:rsidP="007D3B8D">
            <w:pPr>
              <w:spacing w:after="0" w:line="240" w:lineRule="auto"/>
              <w:jc w:val="center"/>
              <w:rPr>
                <w:rFonts w:ascii="Arial" w:hAnsi="Arial" w:cs="Arial"/>
                <w:sz w:val="18"/>
                <w:szCs w:val="18"/>
              </w:rPr>
            </w:pPr>
            <w:sdt>
              <w:sdtPr>
                <w:rPr>
                  <w:rFonts w:ascii="Arial" w:hAnsi="Arial" w:cs="Arial"/>
                </w:rPr>
                <w:id w:val="1855454188"/>
                <w14:checkbox>
                  <w14:checked w14:val="0"/>
                  <w14:checkedState w14:val="2612" w14:font="MS Gothic"/>
                  <w14:uncheckedState w14:val="2610" w14:font="MS Gothic"/>
                </w14:checkbox>
              </w:sdtPr>
              <w:sdtEndPr>
                <w:rPr>
                  <w:rFonts w:hint="eastAsia"/>
                </w:rPr>
              </w:sdtEndPr>
              <w:sdtContent>
                <w:r w:rsidR="00991B9F" w:rsidRPr="00D76C53">
                  <w:rPr>
                    <w:rFonts w:ascii="MS Gothic" w:eastAsia="MS Gothic" w:hAnsi="MS Gothic" w:cs="Arial" w:hint="eastAsia"/>
                  </w:rPr>
                  <w:t>☐</w:t>
                </w:r>
              </w:sdtContent>
            </w:sdt>
          </w:p>
        </w:tc>
        <w:tc>
          <w:tcPr>
            <w:tcW w:w="1772" w:type="dxa"/>
            <w:vAlign w:val="center"/>
          </w:tcPr>
          <w:p w14:paraId="421BD175" w14:textId="77777777" w:rsidR="00991B9F" w:rsidRPr="00D76C53" w:rsidRDefault="007A7798" w:rsidP="007D3B8D">
            <w:pPr>
              <w:spacing w:after="0" w:line="240" w:lineRule="auto"/>
              <w:jc w:val="center"/>
              <w:rPr>
                <w:rFonts w:ascii="Arial" w:hAnsi="Arial" w:cs="Arial"/>
                <w:sz w:val="18"/>
                <w:szCs w:val="18"/>
              </w:rPr>
            </w:pPr>
            <w:sdt>
              <w:sdtPr>
                <w:rPr>
                  <w:rFonts w:ascii="Arial" w:hAnsi="Arial" w:cs="Arial"/>
                </w:rPr>
                <w:id w:val="-160156653"/>
                <w14:checkbox>
                  <w14:checked w14:val="0"/>
                  <w14:checkedState w14:val="2612" w14:font="MS Gothic"/>
                  <w14:uncheckedState w14:val="2610" w14:font="MS Gothic"/>
                </w14:checkbox>
              </w:sdtPr>
              <w:sdtEndPr>
                <w:rPr>
                  <w:rFonts w:hint="eastAsia"/>
                </w:rPr>
              </w:sdtEndPr>
              <w:sdtContent>
                <w:r w:rsidR="00991B9F" w:rsidRPr="00D76C53">
                  <w:rPr>
                    <w:rFonts w:ascii="MS Gothic" w:eastAsia="MS Gothic" w:hAnsi="MS Gothic" w:cs="Arial" w:hint="eastAsia"/>
                  </w:rPr>
                  <w:t>☐</w:t>
                </w:r>
              </w:sdtContent>
            </w:sdt>
          </w:p>
        </w:tc>
        <w:tc>
          <w:tcPr>
            <w:tcW w:w="1772" w:type="dxa"/>
            <w:vAlign w:val="center"/>
          </w:tcPr>
          <w:p w14:paraId="403F4D8C" w14:textId="77777777" w:rsidR="00991B9F" w:rsidRPr="00D76C53" w:rsidRDefault="007A7798" w:rsidP="007D3B8D">
            <w:pPr>
              <w:spacing w:after="0" w:line="240" w:lineRule="auto"/>
              <w:jc w:val="center"/>
              <w:rPr>
                <w:rFonts w:ascii="Arial" w:hAnsi="Arial" w:cs="Arial"/>
                <w:sz w:val="18"/>
                <w:szCs w:val="18"/>
              </w:rPr>
            </w:pPr>
            <w:sdt>
              <w:sdtPr>
                <w:rPr>
                  <w:rFonts w:ascii="Arial" w:hAnsi="Arial" w:cs="Arial"/>
                </w:rPr>
                <w:id w:val="-70816956"/>
                <w14:checkbox>
                  <w14:checked w14:val="0"/>
                  <w14:checkedState w14:val="2612" w14:font="MS Gothic"/>
                  <w14:uncheckedState w14:val="2610" w14:font="MS Gothic"/>
                </w14:checkbox>
              </w:sdtPr>
              <w:sdtEndPr>
                <w:rPr>
                  <w:rFonts w:hint="eastAsia"/>
                </w:rPr>
              </w:sdtEndPr>
              <w:sdtContent>
                <w:r w:rsidR="00991B9F" w:rsidRPr="00D76C53">
                  <w:rPr>
                    <w:rFonts w:ascii="MS Gothic" w:eastAsia="MS Gothic" w:hAnsi="MS Gothic" w:cs="Arial" w:hint="eastAsia"/>
                  </w:rPr>
                  <w:t>☐</w:t>
                </w:r>
              </w:sdtContent>
            </w:sdt>
          </w:p>
        </w:tc>
      </w:tr>
    </w:tbl>
    <w:p w14:paraId="35B05F9F" w14:textId="77777777" w:rsidR="00991B9F" w:rsidRDefault="00991B9F" w:rsidP="00991B9F">
      <w:pPr>
        <w:tabs>
          <w:tab w:val="left" w:pos="426"/>
          <w:tab w:val="right" w:leader="dot" w:pos="10206"/>
        </w:tabs>
        <w:spacing w:line="240" w:lineRule="auto"/>
        <w:rPr>
          <w:rFonts w:ascii="Arial" w:hAnsi="Arial" w:cs="Arial"/>
          <w:sz w:val="18"/>
          <w:szCs w:val="18"/>
          <w:lang w:eastAsia="en-AU"/>
        </w:rPr>
      </w:pPr>
    </w:p>
    <w:p w14:paraId="4A51273C" w14:textId="77777777" w:rsidR="00FC2629" w:rsidRPr="00C55A1E" w:rsidRDefault="00FC2629" w:rsidP="00252B8D">
      <w:pPr>
        <w:shd w:val="clear" w:color="auto" w:fill="BFBFBF" w:themeFill="background1" w:themeFillShade="BF"/>
        <w:tabs>
          <w:tab w:val="left" w:pos="426"/>
          <w:tab w:val="right" w:leader="dot" w:pos="10206"/>
        </w:tabs>
        <w:spacing w:before="240" w:after="120" w:line="240" w:lineRule="auto"/>
        <w:rPr>
          <w:rFonts w:ascii="Arial" w:hAnsi="Arial" w:cs="Arial"/>
          <w:b/>
          <w:spacing w:val="-1"/>
        </w:rPr>
      </w:pPr>
      <w:r w:rsidRPr="00C55A1E">
        <w:rPr>
          <w:rFonts w:ascii="Arial" w:hAnsi="Arial" w:cs="Arial"/>
          <w:b/>
          <w:spacing w:val="-1"/>
        </w:rPr>
        <w:t xml:space="preserve">Section </w:t>
      </w:r>
      <w:r w:rsidR="00694C6F">
        <w:rPr>
          <w:rFonts w:ascii="Arial" w:hAnsi="Arial" w:cs="Arial"/>
          <w:b/>
          <w:spacing w:val="-1"/>
        </w:rPr>
        <w:t>K</w:t>
      </w:r>
      <w:r w:rsidRPr="00C55A1E">
        <w:rPr>
          <w:rFonts w:ascii="Arial" w:hAnsi="Arial" w:cs="Arial"/>
          <w:b/>
          <w:spacing w:val="-1"/>
        </w:rPr>
        <w:t xml:space="preserve">— </w:t>
      </w:r>
      <w:r>
        <w:rPr>
          <w:rFonts w:ascii="Arial" w:hAnsi="Arial" w:cs="Arial"/>
          <w:b/>
          <w:spacing w:val="-1"/>
        </w:rPr>
        <w:t>Declaration and Signatures</w:t>
      </w:r>
    </w:p>
    <w:p w14:paraId="265B05C9" w14:textId="77777777" w:rsidR="00FC2629" w:rsidRPr="00820C45" w:rsidRDefault="00BA1C19" w:rsidP="00FC2629">
      <w:pPr>
        <w:tabs>
          <w:tab w:val="left" w:pos="426"/>
          <w:tab w:val="right" w:leader="dot" w:pos="10206"/>
        </w:tabs>
        <w:spacing w:before="240" w:after="120" w:line="240" w:lineRule="auto"/>
        <w:rPr>
          <w:rFonts w:ascii="Arial" w:hAnsi="Arial" w:cs="Arial"/>
          <w:b/>
          <w:caps/>
          <w:sz w:val="19"/>
          <w:szCs w:val="19"/>
        </w:rPr>
      </w:pPr>
      <w:r w:rsidRPr="00820C45">
        <w:rPr>
          <w:rFonts w:ascii="Arial" w:hAnsi="Arial" w:cs="Arial"/>
          <w:b/>
          <w:sz w:val="19"/>
          <w:szCs w:val="19"/>
        </w:rPr>
        <w:t>Lead Chief Investigator (C</w:t>
      </w:r>
      <w:r>
        <w:rPr>
          <w:rFonts w:ascii="Arial" w:hAnsi="Arial" w:cs="Arial"/>
          <w:b/>
          <w:sz w:val="19"/>
          <w:szCs w:val="19"/>
        </w:rPr>
        <w:t>I</w:t>
      </w:r>
      <w:r w:rsidRPr="00820C45">
        <w:rPr>
          <w:rFonts w:ascii="Arial" w:hAnsi="Arial" w:cs="Arial"/>
          <w:b/>
          <w:sz w:val="19"/>
          <w:szCs w:val="19"/>
        </w:rPr>
        <w:t>) Declaration</w:t>
      </w:r>
    </w:p>
    <w:p w14:paraId="0CF9B375" w14:textId="77777777" w:rsidR="00C30708" w:rsidRPr="00D34A9C" w:rsidRDefault="007A7798" w:rsidP="00707159">
      <w:pPr>
        <w:autoSpaceDE w:val="0"/>
        <w:autoSpaceDN w:val="0"/>
        <w:adjustRightInd w:val="0"/>
        <w:spacing w:after="120" w:line="240" w:lineRule="auto"/>
        <w:ind w:left="567" w:hanging="567"/>
        <w:rPr>
          <w:rFonts w:ascii="Arial" w:hAnsi="Arial" w:cs="Arial"/>
          <w:color w:val="000000"/>
          <w:sz w:val="18"/>
          <w:szCs w:val="18"/>
        </w:rPr>
      </w:pPr>
      <w:sdt>
        <w:sdtPr>
          <w:rPr>
            <w:rFonts w:ascii="Arial" w:hAnsi="Arial" w:cs="Arial"/>
          </w:rPr>
          <w:id w:val="1631213058"/>
          <w14:checkbox>
            <w14:checked w14:val="0"/>
            <w14:checkedState w14:val="2612" w14:font="MS Gothic"/>
            <w14:uncheckedState w14:val="2610" w14:font="MS Gothic"/>
          </w14:checkbox>
        </w:sdtPr>
        <w:sdtEndPr>
          <w:rPr>
            <w:rFonts w:hint="eastAsia"/>
          </w:rPr>
        </w:sdtEndPr>
        <w:sdtContent>
          <w:r w:rsidR="00C30708">
            <w:rPr>
              <w:rFonts w:ascii="MS Gothic" w:eastAsia="MS Gothic" w:hAnsi="MS Gothic" w:cs="Arial" w:hint="eastAsia"/>
            </w:rPr>
            <w:t>☐</w:t>
          </w:r>
        </w:sdtContent>
      </w:sdt>
      <w:r w:rsidR="00C30708" w:rsidRPr="00D34A9C">
        <w:rPr>
          <w:rFonts w:ascii="Arial" w:hAnsi="Arial" w:cs="Arial"/>
          <w:color w:val="000000"/>
          <w:sz w:val="18"/>
          <w:szCs w:val="18"/>
        </w:rPr>
        <w:tab/>
        <w:t>I confirm that the total amount funded under this grant is sufficient to conduct the research as outlined in the application.</w:t>
      </w:r>
    </w:p>
    <w:p w14:paraId="62665543" w14:textId="77777777" w:rsidR="00C30708" w:rsidRPr="00D34A9C" w:rsidRDefault="007A7798" w:rsidP="00707159">
      <w:pPr>
        <w:autoSpaceDE w:val="0"/>
        <w:autoSpaceDN w:val="0"/>
        <w:adjustRightInd w:val="0"/>
        <w:spacing w:after="120" w:line="240" w:lineRule="auto"/>
        <w:ind w:left="567" w:hanging="567"/>
        <w:rPr>
          <w:rFonts w:ascii="Arial" w:hAnsi="Arial" w:cs="Arial"/>
          <w:color w:val="000000"/>
          <w:sz w:val="18"/>
          <w:szCs w:val="18"/>
        </w:rPr>
      </w:pPr>
      <w:sdt>
        <w:sdtPr>
          <w:rPr>
            <w:rFonts w:ascii="Arial" w:hAnsi="Arial" w:cs="Arial"/>
          </w:rPr>
          <w:id w:val="-1313868124"/>
          <w14:checkbox>
            <w14:checked w14:val="0"/>
            <w14:checkedState w14:val="2612" w14:font="MS Gothic"/>
            <w14:uncheckedState w14:val="2610" w14:font="MS Gothic"/>
          </w14:checkbox>
        </w:sdtPr>
        <w:sdtEndPr>
          <w:rPr>
            <w:rFonts w:hint="eastAsia"/>
          </w:rPr>
        </w:sdtEndPr>
        <w:sdtContent>
          <w:r w:rsidR="00C30708">
            <w:rPr>
              <w:rFonts w:ascii="MS Gothic" w:eastAsia="MS Gothic" w:hAnsi="MS Gothic" w:cs="Arial" w:hint="eastAsia"/>
            </w:rPr>
            <w:t>☐</w:t>
          </w:r>
        </w:sdtContent>
      </w:sdt>
      <w:r w:rsidR="00C30708" w:rsidRPr="00D34A9C">
        <w:rPr>
          <w:rFonts w:ascii="Arial" w:hAnsi="Arial" w:cs="Arial"/>
          <w:color w:val="000000"/>
          <w:sz w:val="18"/>
          <w:szCs w:val="18"/>
        </w:rPr>
        <w:tab/>
        <w:t xml:space="preserve">I have fully disclosed to my Head of School the complete extent of all cash and in-kind commitments required from the </w:t>
      </w:r>
      <w:proofErr w:type="gramStart"/>
      <w:r w:rsidR="00C30708" w:rsidRPr="00D34A9C">
        <w:rPr>
          <w:rFonts w:ascii="Arial" w:hAnsi="Arial" w:cs="Arial"/>
          <w:color w:val="000000"/>
          <w:sz w:val="18"/>
          <w:szCs w:val="18"/>
        </w:rPr>
        <w:t>School</w:t>
      </w:r>
      <w:proofErr w:type="gramEnd"/>
      <w:r w:rsidR="00C30708" w:rsidRPr="00D34A9C">
        <w:rPr>
          <w:rFonts w:ascii="Arial" w:hAnsi="Arial" w:cs="Arial"/>
          <w:color w:val="000000"/>
          <w:sz w:val="18"/>
          <w:szCs w:val="18"/>
        </w:rPr>
        <w:t xml:space="preserve"> to conduct the research.</w:t>
      </w:r>
    </w:p>
    <w:p w14:paraId="0AE1C94E" w14:textId="77777777" w:rsidR="00C30708" w:rsidRPr="00D34A9C" w:rsidRDefault="007A7798" w:rsidP="00707159">
      <w:pPr>
        <w:autoSpaceDE w:val="0"/>
        <w:autoSpaceDN w:val="0"/>
        <w:adjustRightInd w:val="0"/>
        <w:spacing w:after="120" w:line="240" w:lineRule="auto"/>
        <w:ind w:left="567" w:hanging="567"/>
        <w:rPr>
          <w:rFonts w:ascii="Arial" w:hAnsi="Arial" w:cs="Arial"/>
          <w:color w:val="000000"/>
          <w:sz w:val="18"/>
          <w:szCs w:val="18"/>
        </w:rPr>
      </w:pPr>
      <w:sdt>
        <w:sdtPr>
          <w:rPr>
            <w:rFonts w:ascii="Arial" w:hAnsi="Arial" w:cs="Arial"/>
          </w:rPr>
          <w:id w:val="-1741170348"/>
          <w14:checkbox>
            <w14:checked w14:val="0"/>
            <w14:checkedState w14:val="2612" w14:font="MS Gothic"/>
            <w14:uncheckedState w14:val="2610" w14:font="MS Gothic"/>
          </w14:checkbox>
        </w:sdtPr>
        <w:sdtEndPr>
          <w:rPr>
            <w:rFonts w:hint="eastAsia"/>
          </w:rPr>
        </w:sdtEndPr>
        <w:sdtContent>
          <w:r w:rsidR="00C30708">
            <w:rPr>
              <w:rFonts w:ascii="MS Gothic" w:eastAsia="MS Gothic" w:hAnsi="MS Gothic" w:cs="Arial" w:hint="eastAsia"/>
            </w:rPr>
            <w:t>☐</w:t>
          </w:r>
        </w:sdtContent>
      </w:sdt>
      <w:r w:rsidR="00C30708" w:rsidRPr="00D34A9C">
        <w:rPr>
          <w:rFonts w:ascii="Arial" w:hAnsi="Arial" w:cs="Arial"/>
          <w:color w:val="000000"/>
          <w:sz w:val="18"/>
          <w:szCs w:val="18"/>
        </w:rPr>
        <w:tab/>
        <w:t>I accept responsibility to seek and obtain all requisite ethics and/or safety clearances prior to commencement of the research.</w:t>
      </w:r>
    </w:p>
    <w:p w14:paraId="12F46046" w14:textId="77777777" w:rsidR="00C30708" w:rsidRDefault="007A7798" w:rsidP="00707159">
      <w:pPr>
        <w:autoSpaceDE w:val="0"/>
        <w:autoSpaceDN w:val="0"/>
        <w:adjustRightInd w:val="0"/>
        <w:spacing w:after="120" w:line="240" w:lineRule="auto"/>
        <w:ind w:left="567" w:hanging="567"/>
        <w:rPr>
          <w:rFonts w:ascii="Arial" w:hAnsi="Arial" w:cs="Arial"/>
          <w:color w:val="000000"/>
          <w:sz w:val="18"/>
          <w:szCs w:val="18"/>
        </w:rPr>
      </w:pPr>
      <w:sdt>
        <w:sdtPr>
          <w:rPr>
            <w:rFonts w:ascii="Arial" w:hAnsi="Arial" w:cs="Arial"/>
          </w:rPr>
          <w:id w:val="-1368588084"/>
          <w14:checkbox>
            <w14:checked w14:val="0"/>
            <w14:checkedState w14:val="2612" w14:font="MS Gothic"/>
            <w14:uncheckedState w14:val="2610" w14:font="MS Gothic"/>
          </w14:checkbox>
        </w:sdtPr>
        <w:sdtEndPr>
          <w:rPr>
            <w:rFonts w:hint="eastAsia"/>
          </w:rPr>
        </w:sdtEndPr>
        <w:sdtContent>
          <w:r w:rsidR="00C30708">
            <w:rPr>
              <w:rFonts w:ascii="MS Gothic" w:eastAsia="MS Gothic" w:hAnsi="MS Gothic" w:cs="Arial" w:hint="eastAsia"/>
            </w:rPr>
            <w:t>☐</w:t>
          </w:r>
        </w:sdtContent>
      </w:sdt>
      <w:r w:rsidR="00C30708" w:rsidRPr="00D34A9C">
        <w:rPr>
          <w:rFonts w:ascii="Arial" w:hAnsi="Arial" w:cs="Arial"/>
          <w:color w:val="000000"/>
          <w:sz w:val="18"/>
          <w:szCs w:val="18"/>
        </w:rPr>
        <w:tab/>
        <w:t xml:space="preserve">I accept responsibility for the management and conduct of the research as outlined in both the application, and the </w:t>
      </w:r>
      <w:r w:rsidR="00C30708">
        <w:rPr>
          <w:rFonts w:ascii="Arial" w:hAnsi="Arial" w:cs="Arial"/>
          <w:color w:val="000000"/>
          <w:sz w:val="18"/>
          <w:szCs w:val="18"/>
        </w:rPr>
        <w:t>Funding Body</w:t>
      </w:r>
      <w:r w:rsidR="00C30708" w:rsidRPr="00D34A9C">
        <w:rPr>
          <w:rFonts w:ascii="Arial" w:hAnsi="Arial" w:cs="Arial"/>
          <w:color w:val="000000"/>
          <w:sz w:val="18"/>
          <w:szCs w:val="18"/>
        </w:rPr>
        <w:t xml:space="preserve">’s terms and conditions of the grant, and will do nothing that would prejudice the rights and obligations of both the University and the </w:t>
      </w:r>
      <w:r w:rsidR="00C30708">
        <w:rPr>
          <w:rFonts w:ascii="Arial" w:hAnsi="Arial" w:cs="Arial"/>
          <w:color w:val="000000"/>
          <w:sz w:val="18"/>
          <w:szCs w:val="18"/>
        </w:rPr>
        <w:t>Funding Body</w:t>
      </w:r>
      <w:r w:rsidR="00C30708" w:rsidRPr="00D34A9C">
        <w:rPr>
          <w:rFonts w:ascii="Arial" w:hAnsi="Arial" w:cs="Arial"/>
          <w:color w:val="000000"/>
          <w:sz w:val="18"/>
          <w:szCs w:val="18"/>
        </w:rPr>
        <w:t>.</w:t>
      </w:r>
    </w:p>
    <w:p w14:paraId="441E13FA" w14:textId="77777777" w:rsidR="00C30708" w:rsidRPr="00D34A9C" w:rsidRDefault="007A7798" w:rsidP="00707159">
      <w:pPr>
        <w:autoSpaceDE w:val="0"/>
        <w:autoSpaceDN w:val="0"/>
        <w:adjustRightInd w:val="0"/>
        <w:spacing w:after="120" w:line="240" w:lineRule="auto"/>
        <w:ind w:left="567" w:hanging="567"/>
        <w:rPr>
          <w:rFonts w:ascii="Arial" w:hAnsi="Arial" w:cs="Arial"/>
          <w:color w:val="000000"/>
          <w:sz w:val="18"/>
          <w:szCs w:val="18"/>
        </w:rPr>
      </w:pPr>
      <w:sdt>
        <w:sdtPr>
          <w:rPr>
            <w:rFonts w:ascii="Arial" w:hAnsi="Arial" w:cs="Arial"/>
          </w:rPr>
          <w:id w:val="-394509428"/>
          <w14:checkbox>
            <w14:checked w14:val="0"/>
            <w14:checkedState w14:val="2612" w14:font="MS Gothic"/>
            <w14:uncheckedState w14:val="2610" w14:font="MS Gothic"/>
          </w14:checkbox>
        </w:sdtPr>
        <w:sdtEndPr>
          <w:rPr>
            <w:rFonts w:hint="eastAsia"/>
          </w:rPr>
        </w:sdtEndPr>
        <w:sdtContent>
          <w:r w:rsidR="00C30708">
            <w:rPr>
              <w:rFonts w:ascii="MS Gothic" w:eastAsia="MS Gothic" w:hAnsi="MS Gothic" w:cs="Arial" w:hint="eastAsia"/>
            </w:rPr>
            <w:t>☐</w:t>
          </w:r>
        </w:sdtContent>
      </w:sdt>
      <w:r w:rsidR="00C30708">
        <w:rPr>
          <w:rFonts w:ascii="Arial" w:hAnsi="Arial" w:cs="Arial"/>
          <w:color w:val="000000"/>
          <w:sz w:val="18"/>
          <w:szCs w:val="18"/>
        </w:rPr>
        <w:tab/>
      </w:r>
      <w:r w:rsidR="00C30708" w:rsidRPr="00C30708">
        <w:rPr>
          <w:rFonts w:ascii="Arial" w:hAnsi="Arial" w:cs="Arial"/>
          <w:color w:val="000000"/>
          <w:sz w:val="18"/>
          <w:szCs w:val="18"/>
        </w:rPr>
        <w:t xml:space="preserve">I agree to adhere to the requirements outlined in the </w:t>
      </w:r>
      <w:hyperlink r:id="rId40" w:history="1">
        <w:r w:rsidR="00C30708" w:rsidRPr="00C30708">
          <w:rPr>
            <w:rStyle w:val="Hyperlink"/>
            <w:rFonts w:ascii="Arial" w:hAnsi="Arial" w:cs="Arial"/>
            <w:sz w:val="18"/>
            <w:szCs w:val="18"/>
          </w:rPr>
          <w:t>University Health and Safety Policy</w:t>
        </w:r>
      </w:hyperlink>
      <w:r w:rsidR="00C30708" w:rsidRPr="004F27EC">
        <w:rPr>
          <w:rFonts w:ascii="Arial" w:hAnsi="Arial" w:cs="Arial"/>
          <w:color w:val="000000"/>
          <w:sz w:val="18"/>
          <w:szCs w:val="18"/>
        </w:rPr>
        <w:t xml:space="preserve"> </w:t>
      </w:r>
    </w:p>
    <w:p w14:paraId="50F140A6" w14:textId="77777777" w:rsidR="00C30708" w:rsidRPr="00D34A9C" w:rsidRDefault="007A7798" w:rsidP="00707159">
      <w:pPr>
        <w:autoSpaceDE w:val="0"/>
        <w:autoSpaceDN w:val="0"/>
        <w:adjustRightInd w:val="0"/>
        <w:spacing w:after="120" w:line="240" w:lineRule="auto"/>
        <w:ind w:left="567" w:hanging="567"/>
        <w:rPr>
          <w:rFonts w:ascii="Arial" w:hAnsi="Arial" w:cs="Arial"/>
          <w:color w:val="000000"/>
          <w:sz w:val="18"/>
          <w:szCs w:val="18"/>
        </w:rPr>
      </w:pPr>
      <w:sdt>
        <w:sdtPr>
          <w:rPr>
            <w:rFonts w:ascii="Arial" w:hAnsi="Arial" w:cs="Arial"/>
          </w:rPr>
          <w:id w:val="-6757234"/>
          <w14:checkbox>
            <w14:checked w14:val="0"/>
            <w14:checkedState w14:val="2612" w14:font="MS Gothic"/>
            <w14:uncheckedState w14:val="2610" w14:font="MS Gothic"/>
          </w14:checkbox>
        </w:sdtPr>
        <w:sdtEndPr>
          <w:rPr>
            <w:rFonts w:hint="eastAsia"/>
          </w:rPr>
        </w:sdtEndPr>
        <w:sdtContent>
          <w:r w:rsidR="00C30708">
            <w:rPr>
              <w:rFonts w:ascii="MS Gothic" w:eastAsia="MS Gothic" w:hAnsi="MS Gothic" w:cs="Arial" w:hint="eastAsia"/>
            </w:rPr>
            <w:t>☐</w:t>
          </w:r>
        </w:sdtContent>
      </w:sdt>
      <w:r w:rsidR="00C30708" w:rsidRPr="00D34A9C">
        <w:rPr>
          <w:rFonts w:ascii="Arial" w:hAnsi="Arial" w:cs="Arial"/>
          <w:color w:val="000000"/>
          <w:sz w:val="18"/>
          <w:szCs w:val="18"/>
        </w:rPr>
        <w:tab/>
        <w:t xml:space="preserve">I agree to adhere to the </w:t>
      </w:r>
      <w:hyperlink r:id="rId41" w:history="1">
        <w:r w:rsidR="00C30708" w:rsidRPr="00EB2916">
          <w:rPr>
            <w:rStyle w:val="Hyperlink"/>
            <w:rFonts w:ascii="Arial" w:hAnsi="Arial" w:cs="Arial"/>
            <w:sz w:val="18"/>
            <w:szCs w:val="18"/>
          </w:rPr>
          <w:t>Australian Code for the Responsible Conduct of Research</w:t>
        </w:r>
      </w:hyperlink>
      <w:r w:rsidR="00C30708" w:rsidRPr="00D34A9C">
        <w:rPr>
          <w:rFonts w:ascii="Arial" w:hAnsi="Arial" w:cs="Arial"/>
          <w:color w:val="000000"/>
          <w:sz w:val="18"/>
          <w:szCs w:val="18"/>
        </w:rPr>
        <w:t xml:space="preserve"> and all related University Research policies.</w:t>
      </w:r>
    </w:p>
    <w:p w14:paraId="524A108C" w14:textId="77777777" w:rsidR="00C30708" w:rsidRPr="00D34A9C" w:rsidRDefault="007A7798" w:rsidP="00C30708">
      <w:pPr>
        <w:tabs>
          <w:tab w:val="right" w:leader="dot" w:pos="10206"/>
        </w:tabs>
        <w:spacing w:after="120" w:line="240" w:lineRule="auto"/>
        <w:ind w:left="567" w:hanging="567"/>
        <w:rPr>
          <w:rFonts w:ascii="Arial" w:hAnsi="Arial" w:cs="Arial"/>
          <w:sz w:val="18"/>
          <w:szCs w:val="18"/>
        </w:rPr>
      </w:pPr>
      <w:sdt>
        <w:sdtPr>
          <w:rPr>
            <w:rFonts w:ascii="Arial" w:hAnsi="Arial" w:cs="Arial"/>
          </w:rPr>
          <w:id w:val="1603541852"/>
          <w14:checkbox>
            <w14:checked w14:val="0"/>
            <w14:checkedState w14:val="2612" w14:font="MS Gothic"/>
            <w14:uncheckedState w14:val="2610" w14:font="MS Gothic"/>
          </w14:checkbox>
        </w:sdtPr>
        <w:sdtEndPr>
          <w:rPr>
            <w:rFonts w:hint="eastAsia"/>
          </w:rPr>
        </w:sdtEndPr>
        <w:sdtContent>
          <w:r w:rsidR="00C30708">
            <w:rPr>
              <w:rFonts w:ascii="MS Gothic" w:eastAsia="MS Gothic" w:hAnsi="MS Gothic" w:cs="Arial" w:hint="eastAsia"/>
            </w:rPr>
            <w:t>☐</w:t>
          </w:r>
        </w:sdtContent>
      </w:sdt>
      <w:r w:rsidR="00C30708" w:rsidRPr="00D34A9C">
        <w:rPr>
          <w:rFonts w:ascii="Arial" w:hAnsi="Arial" w:cs="Arial"/>
          <w:color w:val="000000"/>
          <w:sz w:val="18"/>
          <w:szCs w:val="18"/>
        </w:rPr>
        <w:tab/>
      </w:r>
      <w:r w:rsidR="00C30708">
        <w:rPr>
          <w:rFonts w:ascii="Arial" w:hAnsi="Arial" w:cs="Arial"/>
          <w:color w:val="000000"/>
          <w:sz w:val="18"/>
          <w:szCs w:val="18"/>
        </w:rPr>
        <w:t>I confirm that the details provided in this form are true and correct.</w:t>
      </w:r>
    </w:p>
    <w:tbl>
      <w:tblPr>
        <w:tblStyle w:val="TableGrid"/>
        <w:tblW w:w="0" w:type="auto"/>
        <w:tblLook w:val="04A0" w:firstRow="1" w:lastRow="0" w:firstColumn="1" w:lastColumn="0" w:noHBand="0" w:noVBand="1"/>
      </w:tblPr>
      <w:tblGrid>
        <w:gridCol w:w="3485"/>
        <w:gridCol w:w="3485"/>
        <w:gridCol w:w="822"/>
        <w:gridCol w:w="2664"/>
      </w:tblGrid>
      <w:tr w:rsidR="000D746B" w14:paraId="5921DA6F" w14:textId="77777777" w:rsidTr="000D746B">
        <w:trPr>
          <w:trHeight w:val="340"/>
        </w:trPr>
        <w:tc>
          <w:tcPr>
            <w:tcW w:w="3485" w:type="dxa"/>
            <w:vAlign w:val="center"/>
          </w:tcPr>
          <w:p w14:paraId="7E69A871" w14:textId="77777777" w:rsidR="000D746B" w:rsidRDefault="000D746B" w:rsidP="00421D56">
            <w:pPr>
              <w:tabs>
                <w:tab w:val="left" w:pos="426"/>
                <w:tab w:val="left" w:leader="dot" w:pos="6663"/>
                <w:tab w:val="left" w:pos="7371"/>
                <w:tab w:val="right" w:leader="dot" w:pos="10206"/>
              </w:tabs>
              <w:spacing w:after="0" w:line="240" w:lineRule="auto"/>
              <w:jc w:val="right"/>
              <w:rPr>
                <w:rFonts w:ascii="Arial" w:hAnsi="Arial" w:cs="Arial"/>
                <w:b/>
                <w:sz w:val="18"/>
                <w:szCs w:val="18"/>
              </w:rPr>
            </w:pPr>
            <w:r w:rsidRPr="00D34A9C">
              <w:rPr>
                <w:rFonts w:ascii="Arial" w:hAnsi="Arial" w:cs="Arial"/>
                <w:b/>
                <w:sz w:val="18"/>
                <w:szCs w:val="18"/>
              </w:rPr>
              <w:t xml:space="preserve">Signature of </w:t>
            </w:r>
            <w:r w:rsidR="00F705C8">
              <w:rPr>
                <w:rFonts w:ascii="Arial" w:hAnsi="Arial" w:cs="Arial"/>
                <w:b/>
                <w:sz w:val="18"/>
                <w:szCs w:val="18"/>
              </w:rPr>
              <w:t>the UO</w:t>
            </w:r>
            <w:r>
              <w:rPr>
                <w:rFonts w:ascii="Arial" w:hAnsi="Arial" w:cs="Arial"/>
                <w:b/>
                <w:sz w:val="18"/>
                <w:szCs w:val="18"/>
              </w:rPr>
              <w:t xml:space="preserve">N </w:t>
            </w:r>
            <w:r w:rsidR="00FC040B">
              <w:rPr>
                <w:rFonts w:ascii="Arial" w:hAnsi="Arial" w:cs="Arial"/>
                <w:b/>
                <w:sz w:val="18"/>
                <w:szCs w:val="18"/>
              </w:rPr>
              <w:t>lead</w:t>
            </w:r>
            <w:r>
              <w:rPr>
                <w:rFonts w:ascii="Arial" w:hAnsi="Arial" w:cs="Arial"/>
                <w:b/>
                <w:sz w:val="18"/>
                <w:szCs w:val="18"/>
              </w:rPr>
              <w:t xml:space="preserve"> </w:t>
            </w:r>
            <w:r w:rsidRPr="00D34A9C">
              <w:rPr>
                <w:rFonts w:ascii="Arial" w:hAnsi="Arial" w:cs="Arial"/>
                <w:b/>
                <w:sz w:val="18"/>
                <w:szCs w:val="18"/>
              </w:rPr>
              <w:t>CI</w:t>
            </w:r>
          </w:p>
        </w:tc>
        <w:tc>
          <w:tcPr>
            <w:tcW w:w="3485" w:type="dxa"/>
            <w:vAlign w:val="center"/>
          </w:tcPr>
          <w:p w14:paraId="366FF23C" w14:textId="77777777" w:rsidR="000D746B" w:rsidRDefault="000D746B" w:rsidP="000D746B">
            <w:pPr>
              <w:tabs>
                <w:tab w:val="left" w:pos="426"/>
                <w:tab w:val="left" w:leader="dot" w:pos="6663"/>
                <w:tab w:val="left" w:pos="7371"/>
                <w:tab w:val="right" w:leader="dot" w:pos="10206"/>
              </w:tabs>
              <w:spacing w:after="0" w:line="240" w:lineRule="auto"/>
              <w:rPr>
                <w:rFonts w:ascii="Arial" w:hAnsi="Arial" w:cs="Arial"/>
                <w:b/>
                <w:sz w:val="18"/>
                <w:szCs w:val="18"/>
              </w:rPr>
            </w:pPr>
          </w:p>
        </w:tc>
        <w:tc>
          <w:tcPr>
            <w:tcW w:w="822" w:type="dxa"/>
            <w:vAlign w:val="center"/>
          </w:tcPr>
          <w:p w14:paraId="7FACB2F2" w14:textId="77777777" w:rsidR="000D746B" w:rsidRDefault="000D746B" w:rsidP="000D746B">
            <w:pPr>
              <w:tabs>
                <w:tab w:val="left" w:pos="426"/>
                <w:tab w:val="left" w:leader="dot" w:pos="6663"/>
                <w:tab w:val="left" w:pos="7371"/>
                <w:tab w:val="right" w:leader="dot" w:pos="10206"/>
              </w:tabs>
              <w:spacing w:after="0" w:line="240" w:lineRule="auto"/>
              <w:rPr>
                <w:rFonts w:ascii="Arial" w:hAnsi="Arial" w:cs="Arial"/>
                <w:b/>
                <w:sz w:val="18"/>
                <w:szCs w:val="18"/>
              </w:rPr>
            </w:pPr>
            <w:r>
              <w:rPr>
                <w:rFonts w:ascii="Arial" w:hAnsi="Arial" w:cs="Arial"/>
                <w:b/>
                <w:sz w:val="18"/>
                <w:szCs w:val="18"/>
              </w:rPr>
              <w:t>Date</w:t>
            </w:r>
          </w:p>
        </w:tc>
        <w:tc>
          <w:tcPr>
            <w:tcW w:w="2664" w:type="dxa"/>
            <w:vAlign w:val="center"/>
          </w:tcPr>
          <w:p w14:paraId="1F59F53D" w14:textId="77777777" w:rsidR="000D746B" w:rsidRDefault="000D746B" w:rsidP="000D746B">
            <w:pPr>
              <w:tabs>
                <w:tab w:val="left" w:pos="426"/>
                <w:tab w:val="left" w:leader="dot" w:pos="6663"/>
                <w:tab w:val="left" w:pos="7371"/>
                <w:tab w:val="right" w:leader="dot" w:pos="10206"/>
              </w:tabs>
              <w:spacing w:after="0" w:line="240" w:lineRule="auto"/>
              <w:rPr>
                <w:rFonts w:ascii="Arial" w:hAnsi="Arial" w:cs="Arial"/>
                <w:b/>
                <w:sz w:val="18"/>
                <w:szCs w:val="18"/>
              </w:rPr>
            </w:pPr>
          </w:p>
        </w:tc>
      </w:tr>
      <w:tr w:rsidR="000D746B" w14:paraId="069653A8" w14:textId="77777777" w:rsidTr="005A0AEB">
        <w:trPr>
          <w:trHeight w:val="340"/>
        </w:trPr>
        <w:tc>
          <w:tcPr>
            <w:tcW w:w="3485" w:type="dxa"/>
            <w:vAlign w:val="center"/>
          </w:tcPr>
          <w:p w14:paraId="02C5B3C9" w14:textId="77777777" w:rsidR="000D746B" w:rsidRDefault="000D746B" w:rsidP="000D746B">
            <w:pPr>
              <w:tabs>
                <w:tab w:val="left" w:pos="426"/>
                <w:tab w:val="left" w:leader="dot" w:pos="6663"/>
                <w:tab w:val="left" w:pos="7371"/>
                <w:tab w:val="right" w:leader="dot" w:pos="10206"/>
              </w:tabs>
              <w:spacing w:after="0" w:line="240" w:lineRule="auto"/>
              <w:jc w:val="right"/>
              <w:rPr>
                <w:rFonts w:ascii="Arial" w:hAnsi="Arial" w:cs="Arial"/>
                <w:b/>
                <w:sz w:val="18"/>
                <w:szCs w:val="18"/>
              </w:rPr>
            </w:pPr>
            <w:r>
              <w:rPr>
                <w:rFonts w:ascii="Arial" w:hAnsi="Arial" w:cs="Arial"/>
                <w:b/>
                <w:sz w:val="18"/>
                <w:szCs w:val="18"/>
              </w:rPr>
              <w:t>Name</w:t>
            </w:r>
          </w:p>
        </w:tc>
        <w:tc>
          <w:tcPr>
            <w:tcW w:w="6971" w:type="dxa"/>
            <w:gridSpan w:val="3"/>
            <w:vAlign w:val="center"/>
          </w:tcPr>
          <w:p w14:paraId="758EE93A" w14:textId="77777777" w:rsidR="000D746B" w:rsidRDefault="000D746B" w:rsidP="000D746B">
            <w:pPr>
              <w:tabs>
                <w:tab w:val="left" w:pos="426"/>
                <w:tab w:val="left" w:leader="dot" w:pos="6663"/>
                <w:tab w:val="left" w:pos="7371"/>
                <w:tab w:val="right" w:leader="dot" w:pos="10206"/>
              </w:tabs>
              <w:spacing w:after="0" w:line="240" w:lineRule="auto"/>
              <w:rPr>
                <w:rFonts w:ascii="Arial" w:hAnsi="Arial" w:cs="Arial"/>
                <w:b/>
                <w:sz w:val="18"/>
                <w:szCs w:val="18"/>
              </w:rPr>
            </w:pPr>
          </w:p>
        </w:tc>
      </w:tr>
    </w:tbl>
    <w:p w14:paraId="501408B5" w14:textId="77777777" w:rsidR="00FC2629" w:rsidRPr="00C309AD" w:rsidRDefault="004B3111" w:rsidP="00FC2629">
      <w:pPr>
        <w:tabs>
          <w:tab w:val="left" w:pos="426"/>
          <w:tab w:val="right" w:leader="dot" w:pos="10206"/>
        </w:tabs>
        <w:spacing w:line="240" w:lineRule="auto"/>
        <w:rPr>
          <w:rFonts w:ascii="Arial" w:hAnsi="Arial" w:cs="Arial"/>
          <w:sz w:val="18"/>
          <w:szCs w:val="18"/>
        </w:rPr>
      </w:pPr>
      <w:r>
        <w:rPr>
          <w:rFonts w:ascii="Arial" w:hAnsi="Arial" w:cs="Arial"/>
          <w:sz w:val="16"/>
          <w:szCs w:val="18"/>
        </w:rPr>
        <w:t xml:space="preserve">Note: </w:t>
      </w:r>
      <w:r w:rsidR="00FC2629" w:rsidRPr="007710C4">
        <w:rPr>
          <w:rFonts w:ascii="Arial" w:hAnsi="Arial" w:cs="Arial"/>
          <w:sz w:val="16"/>
          <w:szCs w:val="18"/>
        </w:rPr>
        <w:t>Electronic submission from the</w:t>
      </w:r>
      <w:r w:rsidR="00421D56" w:rsidRPr="007710C4">
        <w:rPr>
          <w:rFonts w:ascii="Arial" w:hAnsi="Arial" w:cs="Arial"/>
          <w:sz w:val="16"/>
          <w:szCs w:val="18"/>
        </w:rPr>
        <w:t xml:space="preserve"> email address of the</w:t>
      </w:r>
      <w:r w:rsidR="00FC2629" w:rsidRPr="007710C4">
        <w:rPr>
          <w:rFonts w:ascii="Arial" w:hAnsi="Arial" w:cs="Arial"/>
          <w:sz w:val="16"/>
          <w:szCs w:val="18"/>
        </w:rPr>
        <w:t xml:space="preserve"> Chief Investigator does not require a scanned signature</w:t>
      </w:r>
      <w:r w:rsidR="00421D56" w:rsidRPr="007710C4">
        <w:rPr>
          <w:rFonts w:ascii="Arial" w:hAnsi="Arial" w:cs="Arial"/>
          <w:sz w:val="16"/>
          <w:szCs w:val="18"/>
        </w:rPr>
        <w:t>. E</w:t>
      </w:r>
      <w:r w:rsidR="00FC2629" w:rsidRPr="007710C4">
        <w:rPr>
          <w:rFonts w:ascii="Arial" w:hAnsi="Arial" w:cs="Arial"/>
          <w:sz w:val="16"/>
          <w:szCs w:val="18"/>
        </w:rPr>
        <w:t>mailing the form is constituted as an officially “signed” form of communication</w:t>
      </w:r>
      <w:r w:rsidR="00FC2629" w:rsidRPr="00C309AD">
        <w:rPr>
          <w:rFonts w:ascii="Arial" w:hAnsi="Arial" w:cs="Arial"/>
          <w:sz w:val="18"/>
          <w:szCs w:val="18"/>
        </w:rPr>
        <w:t>.</w:t>
      </w:r>
    </w:p>
    <w:p w14:paraId="2B9ED5D5" w14:textId="77777777" w:rsidR="00347D5C" w:rsidRPr="00820C45" w:rsidRDefault="00FC040B" w:rsidP="00347D5C">
      <w:pPr>
        <w:tabs>
          <w:tab w:val="left" w:pos="426"/>
          <w:tab w:val="right" w:leader="dot" w:pos="10206"/>
        </w:tabs>
        <w:spacing w:before="240" w:after="120" w:line="240" w:lineRule="auto"/>
        <w:rPr>
          <w:rFonts w:ascii="Arial" w:hAnsi="Arial" w:cs="Arial"/>
          <w:b/>
          <w:caps/>
          <w:sz w:val="19"/>
          <w:szCs w:val="19"/>
        </w:rPr>
      </w:pPr>
      <w:r>
        <w:rPr>
          <w:rFonts w:ascii="Arial" w:hAnsi="Arial" w:cs="Arial"/>
          <w:b/>
          <w:sz w:val="19"/>
          <w:szCs w:val="19"/>
        </w:rPr>
        <w:t xml:space="preserve">Confirmation </w:t>
      </w:r>
      <w:r w:rsidR="00BA1C19" w:rsidRPr="00820C45">
        <w:rPr>
          <w:rFonts w:ascii="Arial" w:hAnsi="Arial" w:cs="Arial"/>
          <w:b/>
          <w:sz w:val="19"/>
          <w:szCs w:val="19"/>
        </w:rPr>
        <w:t xml:space="preserve">Head </w:t>
      </w:r>
      <w:r w:rsidR="00BA1C19">
        <w:rPr>
          <w:rFonts w:ascii="Arial" w:hAnsi="Arial" w:cs="Arial"/>
          <w:b/>
          <w:sz w:val="19"/>
          <w:szCs w:val="19"/>
        </w:rPr>
        <w:t>o</w:t>
      </w:r>
      <w:r w:rsidR="00BA1C19" w:rsidRPr="00820C45">
        <w:rPr>
          <w:rFonts w:ascii="Arial" w:hAnsi="Arial" w:cs="Arial"/>
          <w:b/>
          <w:sz w:val="19"/>
          <w:szCs w:val="19"/>
        </w:rPr>
        <w:t xml:space="preserve">f School </w:t>
      </w:r>
    </w:p>
    <w:p w14:paraId="077E0A33" w14:textId="77777777" w:rsidR="009D5EAB" w:rsidRDefault="009D5EAB" w:rsidP="009D5EAB">
      <w:pPr>
        <w:tabs>
          <w:tab w:val="left" w:pos="426"/>
          <w:tab w:val="right" w:leader="dot" w:pos="10206"/>
        </w:tabs>
        <w:spacing w:after="0" w:line="240" w:lineRule="auto"/>
        <w:rPr>
          <w:rFonts w:ascii="Arial" w:hAnsi="Arial" w:cs="Arial"/>
          <w:color w:val="000000"/>
          <w:sz w:val="18"/>
          <w:szCs w:val="18"/>
        </w:rPr>
      </w:pPr>
      <w:r w:rsidRPr="00BA1C19">
        <w:rPr>
          <w:rFonts w:ascii="Arial" w:hAnsi="Arial" w:cs="Arial"/>
          <w:sz w:val="18"/>
          <w:szCs w:val="19"/>
        </w:rPr>
        <w:t xml:space="preserve">Research Grants will confirm with the Head of School of </w:t>
      </w:r>
      <w:r>
        <w:rPr>
          <w:rFonts w:ascii="Arial" w:hAnsi="Arial" w:cs="Arial"/>
          <w:sz w:val="18"/>
          <w:szCs w:val="19"/>
        </w:rPr>
        <w:t>the UO</w:t>
      </w:r>
      <w:r w:rsidRPr="00BA1C19">
        <w:rPr>
          <w:rFonts w:ascii="Arial" w:hAnsi="Arial" w:cs="Arial"/>
          <w:sz w:val="18"/>
          <w:szCs w:val="19"/>
        </w:rPr>
        <w:t>N first named Chief Investigator</w:t>
      </w:r>
      <w:r>
        <w:rPr>
          <w:rFonts w:ascii="Arial" w:hAnsi="Arial" w:cs="Arial"/>
          <w:sz w:val="18"/>
          <w:szCs w:val="19"/>
        </w:rPr>
        <w:t xml:space="preserve"> </w:t>
      </w:r>
      <w:r w:rsidRPr="00D34A9C">
        <w:rPr>
          <w:rFonts w:ascii="Arial" w:hAnsi="Arial" w:cs="Arial"/>
          <w:color w:val="000000"/>
          <w:sz w:val="18"/>
          <w:szCs w:val="18"/>
        </w:rPr>
        <w:t>that</w:t>
      </w:r>
      <w:r>
        <w:rPr>
          <w:rFonts w:ascii="Arial" w:hAnsi="Arial" w:cs="Arial"/>
          <w:color w:val="000000"/>
          <w:sz w:val="18"/>
          <w:szCs w:val="18"/>
        </w:rPr>
        <w:t>:</w:t>
      </w:r>
    </w:p>
    <w:p w14:paraId="0959F463" w14:textId="77777777" w:rsidR="009D5EAB" w:rsidRPr="004F27EC" w:rsidRDefault="009D5EAB" w:rsidP="009D5EAB">
      <w:pPr>
        <w:pStyle w:val="ListParagraph"/>
        <w:numPr>
          <w:ilvl w:val="0"/>
          <w:numId w:val="16"/>
        </w:numPr>
        <w:tabs>
          <w:tab w:val="left" w:pos="426"/>
          <w:tab w:val="right" w:leader="dot" w:pos="10206"/>
        </w:tabs>
        <w:spacing w:after="0" w:line="240" w:lineRule="auto"/>
        <w:rPr>
          <w:rFonts w:ascii="Arial" w:hAnsi="Arial" w:cs="Arial"/>
          <w:color w:val="000000"/>
          <w:sz w:val="18"/>
          <w:szCs w:val="18"/>
        </w:rPr>
      </w:pPr>
      <w:r w:rsidRPr="000446AB">
        <w:rPr>
          <w:rFonts w:ascii="Arial" w:hAnsi="Arial" w:cs="Arial"/>
          <w:color w:val="000000"/>
          <w:sz w:val="18"/>
          <w:szCs w:val="18"/>
        </w:rPr>
        <w:t xml:space="preserve">the project can be accommodated within the </w:t>
      </w:r>
      <w:r w:rsidR="00E85667" w:rsidRPr="004F27EC">
        <w:rPr>
          <w:rFonts w:ascii="Arial" w:hAnsi="Arial" w:cs="Arial"/>
          <w:color w:val="000000"/>
          <w:sz w:val="18"/>
          <w:szCs w:val="18"/>
        </w:rPr>
        <w:t>existing and available research</w:t>
      </w:r>
      <w:r w:rsidRPr="004F27EC">
        <w:rPr>
          <w:rFonts w:ascii="Arial" w:hAnsi="Arial" w:cs="Arial"/>
          <w:color w:val="000000"/>
          <w:sz w:val="18"/>
          <w:szCs w:val="18"/>
        </w:rPr>
        <w:t xml:space="preserve"> facilities of the </w:t>
      </w:r>
      <w:proofErr w:type="gramStart"/>
      <w:r w:rsidRPr="004F27EC">
        <w:rPr>
          <w:rFonts w:ascii="Arial" w:hAnsi="Arial" w:cs="Arial"/>
          <w:color w:val="000000"/>
          <w:sz w:val="18"/>
          <w:szCs w:val="18"/>
        </w:rPr>
        <w:t>School</w:t>
      </w:r>
      <w:proofErr w:type="gramEnd"/>
      <w:r w:rsidR="00E85667" w:rsidRPr="004F27EC">
        <w:rPr>
          <w:rFonts w:ascii="Arial" w:hAnsi="Arial" w:cs="Arial"/>
          <w:color w:val="000000"/>
          <w:sz w:val="18"/>
          <w:szCs w:val="18"/>
        </w:rPr>
        <w:t>, or</w:t>
      </w:r>
    </w:p>
    <w:p w14:paraId="5B0133BC" w14:textId="77777777" w:rsidR="00E85667" w:rsidRPr="004F27EC" w:rsidRDefault="00E85667" w:rsidP="00E85667">
      <w:pPr>
        <w:pStyle w:val="ListParagraph"/>
        <w:numPr>
          <w:ilvl w:val="0"/>
          <w:numId w:val="16"/>
        </w:numPr>
        <w:tabs>
          <w:tab w:val="left" w:pos="426"/>
          <w:tab w:val="right" w:leader="dot" w:pos="10206"/>
        </w:tabs>
        <w:spacing w:after="0" w:line="240" w:lineRule="auto"/>
        <w:rPr>
          <w:rFonts w:ascii="Arial" w:hAnsi="Arial" w:cs="Arial"/>
          <w:color w:val="000000"/>
          <w:sz w:val="18"/>
          <w:szCs w:val="18"/>
        </w:rPr>
      </w:pPr>
      <w:r w:rsidRPr="004F27EC">
        <w:rPr>
          <w:rFonts w:ascii="Arial" w:hAnsi="Arial" w:cs="Arial"/>
          <w:color w:val="000000"/>
          <w:sz w:val="18"/>
          <w:szCs w:val="18"/>
        </w:rPr>
        <w:t>where additional infrastructure is required this has been identified to the University (e.g. IFS) who confirm this will be provided/</w:t>
      </w:r>
      <w:proofErr w:type="gramStart"/>
      <w:r w:rsidRPr="004F27EC">
        <w:rPr>
          <w:rFonts w:ascii="Arial" w:hAnsi="Arial" w:cs="Arial"/>
          <w:color w:val="000000"/>
          <w:sz w:val="18"/>
          <w:szCs w:val="18"/>
        </w:rPr>
        <w:t>constructed.</w:t>
      </w:r>
      <w:r w:rsidR="00D71FFE" w:rsidRPr="004F27EC">
        <w:rPr>
          <w:rFonts w:ascii="Arial" w:hAnsi="Arial" w:cs="Arial"/>
          <w:color w:val="000000"/>
          <w:sz w:val="18"/>
          <w:szCs w:val="18"/>
        </w:rPr>
        <w:t>(</w:t>
      </w:r>
      <w:proofErr w:type="gramEnd"/>
      <w:r w:rsidR="00D71FFE" w:rsidRPr="004F27EC">
        <w:rPr>
          <w:rFonts w:ascii="Arial" w:hAnsi="Arial" w:cs="Arial"/>
          <w:color w:val="000000"/>
          <w:sz w:val="18"/>
          <w:szCs w:val="18"/>
        </w:rPr>
        <w:t>See Section C above)</w:t>
      </w:r>
    </w:p>
    <w:p w14:paraId="582A8EDC" w14:textId="77777777" w:rsidR="009D5EAB" w:rsidRPr="000446AB" w:rsidRDefault="009D5EAB" w:rsidP="009D5EAB">
      <w:pPr>
        <w:pStyle w:val="ListParagraph"/>
        <w:numPr>
          <w:ilvl w:val="0"/>
          <w:numId w:val="16"/>
        </w:numPr>
        <w:tabs>
          <w:tab w:val="left" w:pos="426"/>
          <w:tab w:val="right" w:leader="dot" w:pos="10206"/>
        </w:tabs>
        <w:spacing w:after="0" w:line="240" w:lineRule="auto"/>
        <w:rPr>
          <w:rFonts w:ascii="Arial" w:hAnsi="Arial" w:cs="Arial"/>
          <w:color w:val="000000"/>
          <w:sz w:val="18"/>
          <w:szCs w:val="18"/>
        </w:rPr>
      </w:pPr>
      <w:r w:rsidRPr="000446AB">
        <w:rPr>
          <w:rFonts w:ascii="Arial" w:hAnsi="Arial" w:cs="Arial"/>
          <w:color w:val="000000"/>
          <w:sz w:val="18"/>
          <w:szCs w:val="18"/>
        </w:rPr>
        <w:t>sufficient working and office space is available for any proposed additional staff</w:t>
      </w:r>
    </w:p>
    <w:p w14:paraId="73B76669" w14:textId="77777777" w:rsidR="009D5EAB" w:rsidRDefault="009D5EAB" w:rsidP="009D5EAB">
      <w:pPr>
        <w:pStyle w:val="ListParagraph"/>
        <w:numPr>
          <w:ilvl w:val="0"/>
          <w:numId w:val="16"/>
        </w:numPr>
        <w:tabs>
          <w:tab w:val="left" w:pos="426"/>
          <w:tab w:val="right" w:leader="dot" w:pos="10206"/>
        </w:tabs>
        <w:spacing w:after="0" w:line="240" w:lineRule="auto"/>
        <w:rPr>
          <w:rFonts w:ascii="Arial" w:hAnsi="Arial" w:cs="Arial"/>
          <w:color w:val="000000"/>
          <w:sz w:val="18"/>
          <w:szCs w:val="18"/>
        </w:rPr>
      </w:pPr>
      <w:r>
        <w:rPr>
          <w:rFonts w:ascii="Arial" w:hAnsi="Arial" w:cs="Arial"/>
          <w:color w:val="000000"/>
          <w:sz w:val="18"/>
          <w:szCs w:val="18"/>
        </w:rPr>
        <w:t>t</w:t>
      </w:r>
      <w:r w:rsidRPr="000446AB">
        <w:rPr>
          <w:rFonts w:ascii="Arial" w:hAnsi="Arial" w:cs="Arial"/>
          <w:color w:val="000000"/>
          <w:sz w:val="18"/>
          <w:szCs w:val="18"/>
        </w:rPr>
        <w:t xml:space="preserve">he Head of School is prepared to have the project carried out in the </w:t>
      </w:r>
      <w:proofErr w:type="gramStart"/>
      <w:r w:rsidRPr="000446AB">
        <w:rPr>
          <w:rFonts w:ascii="Arial" w:hAnsi="Arial" w:cs="Arial"/>
          <w:color w:val="000000"/>
          <w:sz w:val="18"/>
          <w:szCs w:val="18"/>
        </w:rPr>
        <w:t>School</w:t>
      </w:r>
      <w:proofErr w:type="gramEnd"/>
      <w:r w:rsidRPr="000446AB">
        <w:rPr>
          <w:rFonts w:ascii="Arial" w:hAnsi="Arial" w:cs="Arial"/>
          <w:color w:val="000000"/>
          <w:sz w:val="18"/>
          <w:szCs w:val="18"/>
        </w:rPr>
        <w:t xml:space="preserve"> under the circumst</w:t>
      </w:r>
      <w:r>
        <w:rPr>
          <w:rFonts w:ascii="Arial" w:hAnsi="Arial" w:cs="Arial"/>
          <w:color w:val="000000"/>
          <w:sz w:val="18"/>
          <w:szCs w:val="18"/>
        </w:rPr>
        <w:t>ances set out by the applicant</w:t>
      </w:r>
    </w:p>
    <w:p w14:paraId="5DE0B7D7" w14:textId="77777777" w:rsidR="009D5EAB" w:rsidRPr="009D5EAB" w:rsidRDefault="009D5EAB" w:rsidP="009D5EAB">
      <w:pPr>
        <w:pStyle w:val="ListParagraph"/>
        <w:numPr>
          <w:ilvl w:val="0"/>
          <w:numId w:val="16"/>
        </w:numPr>
        <w:tabs>
          <w:tab w:val="left" w:pos="426"/>
          <w:tab w:val="right" w:leader="dot" w:pos="10206"/>
        </w:tabs>
        <w:spacing w:line="240" w:lineRule="auto"/>
        <w:rPr>
          <w:rFonts w:ascii="Arial" w:hAnsi="Arial" w:cs="Arial"/>
          <w:color w:val="000000"/>
          <w:sz w:val="18"/>
          <w:szCs w:val="18"/>
        </w:rPr>
      </w:pPr>
      <w:r w:rsidRPr="009D5EAB">
        <w:rPr>
          <w:rFonts w:ascii="Arial" w:hAnsi="Arial" w:cs="Arial"/>
          <w:color w:val="000000"/>
          <w:sz w:val="18"/>
          <w:szCs w:val="18"/>
        </w:rPr>
        <w:t>the Head of School has noted the amount of time that the investigators will be devoting to the project and certify that this is compatible with other existing workloads.</w:t>
      </w:r>
    </w:p>
    <w:p w14:paraId="10F989F3" w14:textId="60849DB1" w:rsidR="002B305E" w:rsidRDefault="002B305E" w:rsidP="009D5EAB">
      <w:pPr>
        <w:tabs>
          <w:tab w:val="left" w:pos="426"/>
          <w:tab w:val="right" w:leader="dot" w:pos="10206"/>
        </w:tabs>
        <w:spacing w:line="240" w:lineRule="auto"/>
        <w:rPr>
          <w:rFonts w:ascii="Arial" w:hAnsi="Arial" w:cs="Arial"/>
          <w:color w:val="000000"/>
          <w:sz w:val="18"/>
          <w:szCs w:val="18"/>
        </w:rPr>
      </w:pPr>
    </w:p>
    <w:p w14:paraId="5AA278A6" w14:textId="25FB60FB" w:rsidR="00B81810" w:rsidRDefault="00B81810" w:rsidP="009D5EAB">
      <w:pPr>
        <w:tabs>
          <w:tab w:val="left" w:pos="426"/>
          <w:tab w:val="right" w:leader="dot" w:pos="10206"/>
        </w:tabs>
        <w:spacing w:line="240" w:lineRule="auto"/>
        <w:rPr>
          <w:rFonts w:ascii="Arial" w:hAnsi="Arial" w:cs="Arial"/>
          <w:color w:val="000000"/>
          <w:sz w:val="18"/>
          <w:szCs w:val="18"/>
        </w:rPr>
      </w:pPr>
    </w:p>
    <w:p w14:paraId="37C44D82" w14:textId="0B8E5FCC" w:rsidR="00B81810" w:rsidRDefault="00B81810" w:rsidP="009D5EAB">
      <w:pPr>
        <w:tabs>
          <w:tab w:val="left" w:pos="426"/>
          <w:tab w:val="right" w:leader="dot" w:pos="10206"/>
        </w:tabs>
        <w:spacing w:line="240" w:lineRule="auto"/>
        <w:rPr>
          <w:rFonts w:ascii="Arial" w:hAnsi="Arial" w:cs="Arial"/>
          <w:color w:val="000000"/>
          <w:sz w:val="18"/>
          <w:szCs w:val="18"/>
        </w:rPr>
      </w:pPr>
    </w:p>
    <w:p w14:paraId="6FFDBD32" w14:textId="77777777" w:rsidR="00E86B4C" w:rsidRDefault="00E86B4C" w:rsidP="009D5EAB">
      <w:pPr>
        <w:tabs>
          <w:tab w:val="left" w:pos="426"/>
          <w:tab w:val="right" w:leader="dot" w:pos="10206"/>
        </w:tabs>
        <w:spacing w:line="240" w:lineRule="auto"/>
        <w:rPr>
          <w:rFonts w:ascii="Arial" w:hAnsi="Arial" w:cs="Arial"/>
          <w:color w:val="000000"/>
          <w:sz w:val="18"/>
          <w:szCs w:val="18"/>
        </w:rPr>
      </w:pPr>
    </w:p>
    <w:p w14:paraId="69C7C678" w14:textId="3015D4F8" w:rsidR="00B81810" w:rsidRDefault="00B81810" w:rsidP="009D5EAB">
      <w:pPr>
        <w:tabs>
          <w:tab w:val="left" w:pos="426"/>
          <w:tab w:val="right" w:leader="dot" w:pos="10206"/>
        </w:tabs>
        <w:spacing w:line="240" w:lineRule="auto"/>
        <w:rPr>
          <w:rFonts w:ascii="Arial" w:hAnsi="Arial" w:cs="Arial"/>
          <w:color w:val="000000"/>
          <w:sz w:val="18"/>
          <w:szCs w:val="18"/>
        </w:rPr>
      </w:pPr>
    </w:p>
    <w:p w14:paraId="5097F832" w14:textId="7571657F" w:rsidR="00B81810" w:rsidRPr="00E86B4C" w:rsidRDefault="00E86B4C" w:rsidP="009D5EAB">
      <w:pPr>
        <w:tabs>
          <w:tab w:val="left" w:pos="426"/>
          <w:tab w:val="right" w:leader="dot" w:pos="10206"/>
        </w:tabs>
        <w:spacing w:line="240" w:lineRule="auto"/>
        <w:rPr>
          <w:rFonts w:ascii="Arial" w:hAnsi="Arial" w:cs="Arial"/>
          <w:i/>
          <w:iCs/>
          <w:color w:val="000000"/>
          <w:sz w:val="18"/>
          <w:szCs w:val="18"/>
        </w:rPr>
      </w:pPr>
      <w:r>
        <w:rPr>
          <w:rFonts w:ascii="Arial" w:hAnsi="Arial" w:cs="Arial"/>
          <w:i/>
          <w:iCs/>
          <w:color w:val="000000"/>
          <w:sz w:val="18"/>
          <w:szCs w:val="18"/>
        </w:rPr>
        <w:t>GEF</w:t>
      </w:r>
      <w:r w:rsidR="00B81810" w:rsidRPr="00E86B4C">
        <w:rPr>
          <w:rFonts w:ascii="Arial" w:hAnsi="Arial" w:cs="Arial"/>
          <w:i/>
          <w:iCs/>
          <w:color w:val="000000"/>
          <w:sz w:val="18"/>
          <w:szCs w:val="18"/>
        </w:rPr>
        <w:t xml:space="preserve"> last updated: </w:t>
      </w:r>
      <w:r w:rsidR="00781BAE">
        <w:rPr>
          <w:rFonts w:ascii="Arial" w:hAnsi="Arial" w:cs="Arial"/>
          <w:i/>
          <w:iCs/>
          <w:color w:val="000000"/>
          <w:sz w:val="18"/>
          <w:szCs w:val="18"/>
        </w:rPr>
        <w:t>3</w:t>
      </w:r>
      <w:r w:rsidRPr="00E86B4C">
        <w:rPr>
          <w:rFonts w:ascii="Arial" w:hAnsi="Arial" w:cs="Arial"/>
          <w:i/>
          <w:iCs/>
          <w:color w:val="000000"/>
          <w:sz w:val="18"/>
          <w:szCs w:val="18"/>
        </w:rPr>
        <w:t>/0</w:t>
      </w:r>
      <w:r w:rsidR="00781BAE">
        <w:rPr>
          <w:rFonts w:ascii="Arial" w:hAnsi="Arial" w:cs="Arial"/>
          <w:i/>
          <w:iCs/>
          <w:color w:val="000000"/>
          <w:sz w:val="18"/>
          <w:szCs w:val="18"/>
        </w:rPr>
        <w:t>8</w:t>
      </w:r>
      <w:r w:rsidRPr="00E86B4C">
        <w:rPr>
          <w:rFonts w:ascii="Arial" w:hAnsi="Arial" w:cs="Arial"/>
          <w:i/>
          <w:iCs/>
          <w:color w:val="000000"/>
          <w:sz w:val="18"/>
          <w:szCs w:val="18"/>
        </w:rPr>
        <w:t>/2023</w:t>
      </w:r>
    </w:p>
    <w:sectPr w:rsidR="00B81810" w:rsidRPr="00E86B4C" w:rsidSect="00A16A0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B3853" w14:textId="77777777" w:rsidR="00E04548" w:rsidRDefault="00E04548" w:rsidP="00895FAF">
      <w:pPr>
        <w:spacing w:after="0" w:line="240" w:lineRule="auto"/>
      </w:pPr>
      <w:r>
        <w:separator/>
      </w:r>
    </w:p>
  </w:endnote>
  <w:endnote w:type="continuationSeparator" w:id="0">
    <w:p w14:paraId="470D019B" w14:textId="77777777" w:rsidR="00E04548" w:rsidRDefault="00E04548" w:rsidP="00895FAF">
      <w:pPr>
        <w:spacing w:after="0" w:line="240" w:lineRule="auto"/>
      </w:pPr>
      <w:r>
        <w:continuationSeparator/>
      </w:r>
    </w:p>
  </w:endnote>
  <w:endnote w:type="continuationNotice" w:id="1">
    <w:p w14:paraId="72D0DF38" w14:textId="77777777" w:rsidR="00E04548" w:rsidRDefault="00E04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38144" w14:textId="77777777" w:rsidR="00E04548" w:rsidRDefault="00E04548" w:rsidP="00895FAF">
      <w:pPr>
        <w:spacing w:after="0" w:line="240" w:lineRule="auto"/>
      </w:pPr>
      <w:r>
        <w:separator/>
      </w:r>
    </w:p>
  </w:footnote>
  <w:footnote w:type="continuationSeparator" w:id="0">
    <w:p w14:paraId="40534AA5" w14:textId="77777777" w:rsidR="00E04548" w:rsidRDefault="00E04548" w:rsidP="00895FAF">
      <w:pPr>
        <w:spacing w:after="0" w:line="240" w:lineRule="auto"/>
      </w:pPr>
      <w:r>
        <w:continuationSeparator/>
      </w:r>
    </w:p>
  </w:footnote>
  <w:footnote w:type="continuationNotice" w:id="1">
    <w:p w14:paraId="418A813E" w14:textId="77777777" w:rsidR="00E04548" w:rsidRDefault="00E045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26B"/>
    <w:multiLevelType w:val="multilevel"/>
    <w:tmpl w:val="F1BE9A5A"/>
    <w:lvl w:ilvl="0">
      <w:start w:val="1"/>
      <w:numFmt w:val="decimal"/>
      <w:lvlText w:val="%1"/>
      <w:lvlJc w:val="left"/>
      <w:pPr>
        <w:tabs>
          <w:tab w:val="num" w:pos="570"/>
        </w:tabs>
        <w:ind w:left="570" w:hanging="570"/>
      </w:pPr>
      <w:rPr>
        <w:rFonts w:hint="default"/>
        <w:color w:val="008000"/>
      </w:rPr>
    </w:lvl>
    <w:lvl w:ilvl="1">
      <w:start w:val="1"/>
      <w:numFmt w:val="decimal"/>
      <w:lvlText w:val="%1.%2"/>
      <w:lvlJc w:val="left"/>
      <w:pPr>
        <w:tabs>
          <w:tab w:val="num" w:pos="1140"/>
        </w:tabs>
        <w:ind w:left="1140" w:hanging="570"/>
      </w:pPr>
      <w:rPr>
        <w:rFonts w:hint="default"/>
        <w:b/>
        <w:color w:val="008000"/>
      </w:rPr>
    </w:lvl>
    <w:lvl w:ilvl="2">
      <w:start w:val="1"/>
      <w:numFmt w:val="decimal"/>
      <w:lvlText w:val="%1.%2.%3"/>
      <w:lvlJc w:val="left"/>
      <w:pPr>
        <w:tabs>
          <w:tab w:val="num" w:pos="1860"/>
        </w:tabs>
        <w:ind w:left="1860" w:hanging="720"/>
      </w:pPr>
      <w:rPr>
        <w:rFonts w:hint="default"/>
        <w:color w:val="008000"/>
      </w:rPr>
    </w:lvl>
    <w:lvl w:ilvl="3">
      <w:start w:val="1"/>
      <w:numFmt w:val="decimal"/>
      <w:lvlText w:val="%1.%2.%3.%4"/>
      <w:lvlJc w:val="left"/>
      <w:pPr>
        <w:tabs>
          <w:tab w:val="num" w:pos="2430"/>
        </w:tabs>
        <w:ind w:left="2430" w:hanging="720"/>
      </w:pPr>
      <w:rPr>
        <w:rFonts w:hint="default"/>
        <w:color w:val="008000"/>
      </w:rPr>
    </w:lvl>
    <w:lvl w:ilvl="4">
      <w:start w:val="1"/>
      <w:numFmt w:val="decimal"/>
      <w:lvlText w:val="%1.%2.%3.%4.%5"/>
      <w:lvlJc w:val="left"/>
      <w:pPr>
        <w:tabs>
          <w:tab w:val="num" w:pos="3000"/>
        </w:tabs>
        <w:ind w:left="3000" w:hanging="720"/>
      </w:pPr>
      <w:rPr>
        <w:rFonts w:hint="default"/>
        <w:color w:val="008000"/>
      </w:rPr>
    </w:lvl>
    <w:lvl w:ilvl="5">
      <w:start w:val="1"/>
      <w:numFmt w:val="decimal"/>
      <w:lvlText w:val="%1.%2.%3.%4.%5.%6"/>
      <w:lvlJc w:val="left"/>
      <w:pPr>
        <w:tabs>
          <w:tab w:val="num" w:pos="3930"/>
        </w:tabs>
        <w:ind w:left="3930" w:hanging="1080"/>
      </w:pPr>
      <w:rPr>
        <w:rFonts w:hint="default"/>
        <w:color w:val="008000"/>
      </w:rPr>
    </w:lvl>
    <w:lvl w:ilvl="6">
      <w:start w:val="1"/>
      <w:numFmt w:val="decimal"/>
      <w:lvlText w:val="%1.%2.%3.%4.%5.%6.%7"/>
      <w:lvlJc w:val="left"/>
      <w:pPr>
        <w:tabs>
          <w:tab w:val="num" w:pos="4500"/>
        </w:tabs>
        <w:ind w:left="4500" w:hanging="1080"/>
      </w:pPr>
      <w:rPr>
        <w:rFonts w:hint="default"/>
        <w:color w:val="008000"/>
      </w:rPr>
    </w:lvl>
    <w:lvl w:ilvl="7">
      <w:start w:val="1"/>
      <w:numFmt w:val="decimal"/>
      <w:lvlText w:val="%1.%2.%3.%4.%5.%6.%7.%8"/>
      <w:lvlJc w:val="left"/>
      <w:pPr>
        <w:tabs>
          <w:tab w:val="num" w:pos="5430"/>
        </w:tabs>
        <w:ind w:left="5430" w:hanging="1440"/>
      </w:pPr>
      <w:rPr>
        <w:rFonts w:hint="default"/>
        <w:color w:val="008000"/>
      </w:rPr>
    </w:lvl>
    <w:lvl w:ilvl="8">
      <w:start w:val="1"/>
      <w:numFmt w:val="decimal"/>
      <w:lvlText w:val="%1.%2.%3.%4.%5.%6.%7.%8.%9"/>
      <w:lvlJc w:val="left"/>
      <w:pPr>
        <w:tabs>
          <w:tab w:val="num" w:pos="6000"/>
        </w:tabs>
        <w:ind w:left="6000" w:hanging="1440"/>
      </w:pPr>
      <w:rPr>
        <w:rFonts w:hint="default"/>
        <w:color w:val="008000"/>
      </w:rPr>
    </w:lvl>
  </w:abstractNum>
  <w:abstractNum w:abstractNumId="1" w15:restartNumberingAfterBreak="0">
    <w:nsid w:val="06562F99"/>
    <w:multiLevelType w:val="multilevel"/>
    <w:tmpl w:val="0C09001F"/>
    <w:lvl w:ilvl="0">
      <w:start w:val="1"/>
      <w:numFmt w:val="decimal"/>
      <w:lvlText w:val="%1."/>
      <w:lvlJc w:val="left"/>
      <w:pPr>
        <w:ind w:left="360" w:hanging="360"/>
      </w:pPr>
      <w:rPr>
        <w:rFonts w:hint="default"/>
        <w:color w:val="008000"/>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color w:val="008000"/>
      </w:rPr>
    </w:lvl>
    <w:lvl w:ilvl="3">
      <w:start w:val="1"/>
      <w:numFmt w:val="decimal"/>
      <w:lvlText w:val="%1.%2.%3.%4."/>
      <w:lvlJc w:val="left"/>
      <w:pPr>
        <w:ind w:left="1728" w:hanging="648"/>
      </w:pPr>
      <w:rPr>
        <w:rFonts w:hint="default"/>
        <w:color w:val="008000"/>
      </w:rPr>
    </w:lvl>
    <w:lvl w:ilvl="4">
      <w:start w:val="1"/>
      <w:numFmt w:val="decimal"/>
      <w:lvlText w:val="%1.%2.%3.%4.%5."/>
      <w:lvlJc w:val="left"/>
      <w:pPr>
        <w:ind w:left="2232" w:hanging="792"/>
      </w:pPr>
      <w:rPr>
        <w:rFonts w:hint="default"/>
        <w:color w:val="008000"/>
      </w:rPr>
    </w:lvl>
    <w:lvl w:ilvl="5">
      <w:start w:val="1"/>
      <w:numFmt w:val="decimal"/>
      <w:lvlText w:val="%1.%2.%3.%4.%5.%6."/>
      <w:lvlJc w:val="left"/>
      <w:pPr>
        <w:ind w:left="2736" w:hanging="936"/>
      </w:pPr>
      <w:rPr>
        <w:rFonts w:hint="default"/>
        <w:color w:val="008000"/>
      </w:rPr>
    </w:lvl>
    <w:lvl w:ilvl="6">
      <w:start w:val="1"/>
      <w:numFmt w:val="decimal"/>
      <w:lvlText w:val="%1.%2.%3.%4.%5.%6.%7."/>
      <w:lvlJc w:val="left"/>
      <w:pPr>
        <w:ind w:left="3240" w:hanging="1080"/>
      </w:pPr>
      <w:rPr>
        <w:rFonts w:hint="default"/>
        <w:color w:val="008000"/>
      </w:rPr>
    </w:lvl>
    <w:lvl w:ilvl="7">
      <w:start w:val="1"/>
      <w:numFmt w:val="decimal"/>
      <w:lvlText w:val="%1.%2.%3.%4.%5.%6.%7.%8."/>
      <w:lvlJc w:val="left"/>
      <w:pPr>
        <w:ind w:left="3744" w:hanging="1224"/>
      </w:pPr>
      <w:rPr>
        <w:rFonts w:hint="default"/>
        <w:color w:val="008000"/>
      </w:rPr>
    </w:lvl>
    <w:lvl w:ilvl="8">
      <w:start w:val="1"/>
      <w:numFmt w:val="decimal"/>
      <w:lvlText w:val="%1.%2.%3.%4.%5.%6.%7.%8.%9."/>
      <w:lvlJc w:val="left"/>
      <w:pPr>
        <w:ind w:left="4320" w:hanging="1440"/>
      </w:pPr>
      <w:rPr>
        <w:rFonts w:hint="default"/>
        <w:color w:val="008000"/>
      </w:rPr>
    </w:lvl>
  </w:abstractNum>
  <w:abstractNum w:abstractNumId="2" w15:restartNumberingAfterBreak="0">
    <w:nsid w:val="0CBE1421"/>
    <w:multiLevelType w:val="hybridMultilevel"/>
    <w:tmpl w:val="E304B876"/>
    <w:lvl w:ilvl="0" w:tplc="0C090001">
      <w:start w:val="1"/>
      <w:numFmt w:val="bullet"/>
      <w:lvlText w:val=""/>
      <w:lvlJc w:val="left"/>
      <w:pPr>
        <w:ind w:left="615" w:hanging="360"/>
      </w:pPr>
      <w:rPr>
        <w:rFonts w:ascii="Symbol" w:hAnsi="Symbol" w:hint="default"/>
      </w:rPr>
    </w:lvl>
    <w:lvl w:ilvl="1" w:tplc="0C090003" w:tentative="1">
      <w:start w:val="1"/>
      <w:numFmt w:val="bullet"/>
      <w:lvlText w:val="o"/>
      <w:lvlJc w:val="left"/>
      <w:pPr>
        <w:ind w:left="1335" w:hanging="360"/>
      </w:pPr>
      <w:rPr>
        <w:rFonts w:ascii="Courier New" w:hAnsi="Courier New" w:cs="Courier New" w:hint="default"/>
      </w:rPr>
    </w:lvl>
    <w:lvl w:ilvl="2" w:tplc="0C090005" w:tentative="1">
      <w:start w:val="1"/>
      <w:numFmt w:val="bullet"/>
      <w:lvlText w:val=""/>
      <w:lvlJc w:val="left"/>
      <w:pPr>
        <w:ind w:left="2055" w:hanging="360"/>
      </w:pPr>
      <w:rPr>
        <w:rFonts w:ascii="Wingdings" w:hAnsi="Wingdings" w:hint="default"/>
      </w:rPr>
    </w:lvl>
    <w:lvl w:ilvl="3" w:tplc="0C090001" w:tentative="1">
      <w:start w:val="1"/>
      <w:numFmt w:val="bullet"/>
      <w:lvlText w:val=""/>
      <w:lvlJc w:val="left"/>
      <w:pPr>
        <w:ind w:left="2775" w:hanging="360"/>
      </w:pPr>
      <w:rPr>
        <w:rFonts w:ascii="Symbol" w:hAnsi="Symbol" w:hint="default"/>
      </w:rPr>
    </w:lvl>
    <w:lvl w:ilvl="4" w:tplc="0C090003" w:tentative="1">
      <w:start w:val="1"/>
      <w:numFmt w:val="bullet"/>
      <w:lvlText w:val="o"/>
      <w:lvlJc w:val="left"/>
      <w:pPr>
        <w:ind w:left="3495" w:hanging="360"/>
      </w:pPr>
      <w:rPr>
        <w:rFonts w:ascii="Courier New" w:hAnsi="Courier New" w:cs="Courier New" w:hint="default"/>
      </w:rPr>
    </w:lvl>
    <w:lvl w:ilvl="5" w:tplc="0C090005" w:tentative="1">
      <w:start w:val="1"/>
      <w:numFmt w:val="bullet"/>
      <w:lvlText w:val=""/>
      <w:lvlJc w:val="left"/>
      <w:pPr>
        <w:ind w:left="4215" w:hanging="360"/>
      </w:pPr>
      <w:rPr>
        <w:rFonts w:ascii="Wingdings" w:hAnsi="Wingdings" w:hint="default"/>
      </w:rPr>
    </w:lvl>
    <w:lvl w:ilvl="6" w:tplc="0C090001" w:tentative="1">
      <w:start w:val="1"/>
      <w:numFmt w:val="bullet"/>
      <w:lvlText w:val=""/>
      <w:lvlJc w:val="left"/>
      <w:pPr>
        <w:ind w:left="4935" w:hanging="360"/>
      </w:pPr>
      <w:rPr>
        <w:rFonts w:ascii="Symbol" w:hAnsi="Symbol" w:hint="default"/>
      </w:rPr>
    </w:lvl>
    <w:lvl w:ilvl="7" w:tplc="0C090003" w:tentative="1">
      <w:start w:val="1"/>
      <w:numFmt w:val="bullet"/>
      <w:lvlText w:val="o"/>
      <w:lvlJc w:val="left"/>
      <w:pPr>
        <w:ind w:left="5655" w:hanging="360"/>
      </w:pPr>
      <w:rPr>
        <w:rFonts w:ascii="Courier New" w:hAnsi="Courier New" w:cs="Courier New" w:hint="default"/>
      </w:rPr>
    </w:lvl>
    <w:lvl w:ilvl="8" w:tplc="0C090005" w:tentative="1">
      <w:start w:val="1"/>
      <w:numFmt w:val="bullet"/>
      <w:lvlText w:val=""/>
      <w:lvlJc w:val="left"/>
      <w:pPr>
        <w:ind w:left="6375" w:hanging="360"/>
      </w:pPr>
      <w:rPr>
        <w:rFonts w:ascii="Wingdings" w:hAnsi="Wingdings" w:hint="default"/>
      </w:rPr>
    </w:lvl>
  </w:abstractNum>
  <w:abstractNum w:abstractNumId="3" w15:restartNumberingAfterBreak="0">
    <w:nsid w:val="0F7359A1"/>
    <w:multiLevelType w:val="hybridMultilevel"/>
    <w:tmpl w:val="A21200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711BC8"/>
    <w:multiLevelType w:val="hybridMultilevel"/>
    <w:tmpl w:val="0602B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A76713"/>
    <w:multiLevelType w:val="multilevel"/>
    <w:tmpl w:val="0C09001F"/>
    <w:lvl w:ilvl="0">
      <w:start w:val="1"/>
      <w:numFmt w:val="decimal"/>
      <w:lvlText w:val="%1."/>
      <w:lvlJc w:val="left"/>
      <w:pPr>
        <w:ind w:left="360" w:hanging="360"/>
      </w:pPr>
      <w:rPr>
        <w:rFonts w:hint="default"/>
        <w:color w:val="008000"/>
      </w:rPr>
    </w:lvl>
    <w:lvl w:ilvl="1">
      <w:start w:val="1"/>
      <w:numFmt w:val="decimal"/>
      <w:lvlText w:val="%1.%2."/>
      <w:lvlJc w:val="left"/>
      <w:pPr>
        <w:ind w:left="792" w:hanging="432"/>
      </w:pPr>
      <w:rPr>
        <w:rFonts w:hint="default"/>
        <w:b/>
        <w:color w:val="008000"/>
      </w:rPr>
    </w:lvl>
    <w:lvl w:ilvl="2">
      <w:start w:val="1"/>
      <w:numFmt w:val="decimal"/>
      <w:lvlText w:val="%1.%2.%3."/>
      <w:lvlJc w:val="left"/>
      <w:pPr>
        <w:ind w:left="1224" w:hanging="504"/>
      </w:pPr>
      <w:rPr>
        <w:rFonts w:hint="default"/>
        <w:color w:val="008000"/>
      </w:rPr>
    </w:lvl>
    <w:lvl w:ilvl="3">
      <w:start w:val="1"/>
      <w:numFmt w:val="decimal"/>
      <w:lvlText w:val="%1.%2.%3.%4."/>
      <w:lvlJc w:val="left"/>
      <w:pPr>
        <w:ind w:left="1728" w:hanging="648"/>
      </w:pPr>
      <w:rPr>
        <w:rFonts w:hint="default"/>
        <w:color w:val="008000"/>
      </w:rPr>
    </w:lvl>
    <w:lvl w:ilvl="4">
      <w:start w:val="1"/>
      <w:numFmt w:val="decimal"/>
      <w:lvlText w:val="%1.%2.%3.%4.%5."/>
      <w:lvlJc w:val="left"/>
      <w:pPr>
        <w:ind w:left="2232" w:hanging="792"/>
      </w:pPr>
      <w:rPr>
        <w:rFonts w:hint="default"/>
        <w:color w:val="008000"/>
      </w:rPr>
    </w:lvl>
    <w:lvl w:ilvl="5">
      <w:start w:val="1"/>
      <w:numFmt w:val="decimal"/>
      <w:lvlText w:val="%1.%2.%3.%4.%5.%6."/>
      <w:lvlJc w:val="left"/>
      <w:pPr>
        <w:ind w:left="2736" w:hanging="936"/>
      </w:pPr>
      <w:rPr>
        <w:rFonts w:hint="default"/>
        <w:color w:val="008000"/>
      </w:rPr>
    </w:lvl>
    <w:lvl w:ilvl="6">
      <w:start w:val="1"/>
      <w:numFmt w:val="decimal"/>
      <w:lvlText w:val="%1.%2.%3.%4.%5.%6.%7."/>
      <w:lvlJc w:val="left"/>
      <w:pPr>
        <w:ind w:left="3240" w:hanging="1080"/>
      </w:pPr>
      <w:rPr>
        <w:rFonts w:hint="default"/>
        <w:color w:val="008000"/>
      </w:rPr>
    </w:lvl>
    <w:lvl w:ilvl="7">
      <w:start w:val="1"/>
      <w:numFmt w:val="decimal"/>
      <w:lvlText w:val="%1.%2.%3.%4.%5.%6.%7.%8."/>
      <w:lvlJc w:val="left"/>
      <w:pPr>
        <w:ind w:left="3744" w:hanging="1224"/>
      </w:pPr>
      <w:rPr>
        <w:rFonts w:hint="default"/>
        <w:color w:val="008000"/>
      </w:rPr>
    </w:lvl>
    <w:lvl w:ilvl="8">
      <w:start w:val="1"/>
      <w:numFmt w:val="decimal"/>
      <w:lvlText w:val="%1.%2.%3.%4.%5.%6.%7.%8.%9."/>
      <w:lvlJc w:val="left"/>
      <w:pPr>
        <w:ind w:left="4320" w:hanging="1440"/>
      </w:pPr>
      <w:rPr>
        <w:rFonts w:hint="default"/>
        <w:color w:val="008000"/>
      </w:rPr>
    </w:lvl>
  </w:abstractNum>
  <w:abstractNum w:abstractNumId="6" w15:restartNumberingAfterBreak="0">
    <w:nsid w:val="1F665171"/>
    <w:multiLevelType w:val="multilevel"/>
    <w:tmpl w:val="0C09001F"/>
    <w:lvl w:ilvl="0">
      <w:start w:val="1"/>
      <w:numFmt w:val="decimal"/>
      <w:lvlText w:val="%1."/>
      <w:lvlJc w:val="left"/>
      <w:pPr>
        <w:ind w:left="360" w:hanging="360"/>
      </w:pPr>
      <w:rPr>
        <w:rFonts w:hint="default"/>
        <w:color w:val="008000"/>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color w:val="008000"/>
      </w:rPr>
    </w:lvl>
    <w:lvl w:ilvl="3">
      <w:start w:val="1"/>
      <w:numFmt w:val="decimal"/>
      <w:lvlText w:val="%1.%2.%3.%4."/>
      <w:lvlJc w:val="left"/>
      <w:pPr>
        <w:ind w:left="1728" w:hanging="648"/>
      </w:pPr>
      <w:rPr>
        <w:rFonts w:hint="default"/>
        <w:color w:val="008000"/>
      </w:rPr>
    </w:lvl>
    <w:lvl w:ilvl="4">
      <w:start w:val="1"/>
      <w:numFmt w:val="decimal"/>
      <w:lvlText w:val="%1.%2.%3.%4.%5."/>
      <w:lvlJc w:val="left"/>
      <w:pPr>
        <w:ind w:left="2232" w:hanging="792"/>
      </w:pPr>
      <w:rPr>
        <w:rFonts w:hint="default"/>
        <w:color w:val="008000"/>
      </w:rPr>
    </w:lvl>
    <w:lvl w:ilvl="5">
      <w:start w:val="1"/>
      <w:numFmt w:val="decimal"/>
      <w:lvlText w:val="%1.%2.%3.%4.%5.%6."/>
      <w:lvlJc w:val="left"/>
      <w:pPr>
        <w:ind w:left="2736" w:hanging="936"/>
      </w:pPr>
      <w:rPr>
        <w:rFonts w:hint="default"/>
        <w:color w:val="008000"/>
      </w:rPr>
    </w:lvl>
    <w:lvl w:ilvl="6">
      <w:start w:val="1"/>
      <w:numFmt w:val="decimal"/>
      <w:lvlText w:val="%1.%2.%3.%4.%5.%6.%7."/>
      <w:lvlJc w:val="left"/>
      <w:pPr>
        <w:ind w:left="3240" w:hanging="1080"/>
      </w:pPr>
      <w:rPr>
        <w:rFonts w:hint="default"/>
        <w:color w:val="008000"/>
      </w:rPr>
    </w:lvl>
    <w:lvl w:ilvl="7">
      <w:start w:val="1"/>
      <w:numFmt w:val="decimal"/>
      <w:lvlText w:val="%1.%2.%3.%4.%5.%6.%7.%8."/>
      <w:lvlJc w:val="left"/>
      <w:pPr>
        <w:ind w:left="3744" w:hanging="1224"/>
      </w:pPr>
      <w:rPr>
        <w:rFonts w:hint="default"/>
        <w:color w:val="008000"/>
      </w:rPr>
    </w:lvl>
    <w:lvl w:ilvl="8">
      <w:start w:val="1"/>
      <w:numFmt w:val="decimal"/>
      <w:lvlText w:val="%1.%2.%3.%4.%5.%6.%7.%8.%9."/>
      <w:lvlJc w:val="left"/>
      <w:pPr>
        <w:ind w:left="4320" w:hanging="1440"/>
      </w:pPr>
      <w:rPr>
        <w:rFonts w:hint="default"/>
        <w:color w:val="008000"/>
      </w:rPr>
    </w:lvl>
  </w:abstractNum>
  <w:abstractNum w:abstractNumId="7" w15:restartNumberingAfterBreak="0">
    <w:nsid w:val="201B5CC5"/>
    <w:multiLevelType w:val="hybridMultilevel"/>
    <w:tmpl w:val="D16CAAE2"/>
    <w:lvl w:ilvl="0" w:tplc="EA683800">
      <w:start w:val="1"/>
      <w:numFmt w:val="decimal"/>
      <w:lvlText w:val="%1."/>
      <w:lvlJc w:val="left"/>
      <w:pPr>
        <w:ind w:left="720" w:hanging="360"/>
      </w:pPr>
      <w:rPr>
        <w:rFonts w:ascii="Arial" w:hAnsi="Arial" w:cs="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6A1B82"/>
    <w:multiLevelType w:val="multilevel"/>
    <w:tmpl w:val="0EAC43C6"/>
    <w:lvl w:ilvl="0">
      <w:start w:val="2"/>
      <w:numFmt w:val="decimal"/>
      <w:lvlText w:val="%1."/>
      <w:lvlJc w:val="left"/>
      <w:pPr>
        <w:ind w:left="360" w:hanging="360"/>
      </w:pPr>
      <w:rPr>
        <w:rFonts w:hint="default"/>
        <w:color w:val="008000"/>
      </w:rPr>
    </w:lvl>
    <w:lvl w:ilvl="1">
      <w:start w:val="2"/>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color w:val="008000"/>
      </w:rPr>
    </w:lvl>
    <w:lvl w:ilvl="3">
      <w:start w:val="1"/>
      <w:numFmt w:val="decimal"/>
      <w:lvlText w:val="%1.%2.%3.%4."/>
      <w:lvlJc w:val="left"/>
      <w:pPr>
        <w:ind w:left="1728" w:hanging="648"/>
      </w:pPr>
      <w:rPr>
        <w:rFonts w:hint="default"/>
        <w:color w:val="008000"/>
      </w:rPr>
    </w:lvl>
    <w:lvl w:ilvl="4">
      <w:start w:val="1"/>
      <w:numFmt w:val="decimal"/>
      <w:lvlText w:val="%1.%2.%3.%4.%5."/>
      <w:lvlJc w:val="left"/>
      <w:pPr>
        <w:ind w:left="2232" w:hanging="792"/>
      </w:pPr>
      <w:rPr>
        <w:rFonts w:hint="default"/>
        <w:color w:val="008000"/>
      </w:rPr>
    </w:lvl>
    <w:lvl w:ilvl="5">
      <w:start w:val="1"/>
      <w:numFmt w:val="decimal"/>
      <w:lvlText w:val="%1.%2.%3.%4.%5.%6."/>
      <w:lvlJc w:val="left"/>
      <w:pPr>
        <w:ind w:left="2736" w:hanging="936"/>
      </w:pPr>
      <w:rPr>
        <w:rFonts w:hint="default"/>
        <w:color w:val="008000"/>
      </w:rPr>
    </w:lvl>
    <w:lvl w:ilvl="6">
      <w:start w:val="1"/>
      <w:numFmt w:val="decimal"/>
      <w:lvlText w:val="%1.%2.%3.%4.%5.%6.%7."/>
      <w:lvlJc w:val="left"/>
      <w:pPr>
        <w:ind w:left="3240" w:hanging="1080"/>
      </w:pPr>
      <w:rPr>
        <w:rFonts w:hint="default"/>
        <w:color w:val="008000"/>
      </w:rPr>
    </w:lvl>
    <w:lvl w:ilvl="7">
      <w:start w:val="1"/>
      <w:numFmt w:val="decimal"/>
      <w:lvlText w:val="%1.%2.%3.%4.%5.%6.%7.%8."/>
      <w:lvlJc w:val="left"/>
      <w:pPr>
        <w:ind w:left="3744" w:hanging="1224"/>
      </w:pPr>
      <w:rPr>
        <w:rFonts w:hint="default"/>
        <w:color w:val="008000"/>
      </w:rPr>
    </w:lvl>
    <w:lvl w:ilvl="8">
      <w:start w:val="1"/>
      <w:numFmt w:val="decimal"/>
      <w:lvlText w:val="%1.%2.%3.%4.%5.%6.%7.%8.%9."/>
      <w:lvlJc w:val="left"/>
      <w:pPr>
        <w:ind w:left="4320" w:hanging="1440"/>
      </w:pPr>
      <w:rPr>
        <w:rFonts w:hint="default"/>
        <w:color w:val="008000"/>
      </w:rPr>
    </w:lvl>
  </w:abstractNum>
  <w:abstractNum w:abstractNumId="9" w15:restartNumberingAfterBreak="0">
    <w:nsid w:val="3FFC634C"/>
    <w:multiLevelType w:val="multilevel"/>
    <w:tmpl w:val="0C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95343"/>
    <w:multiLevelType w:val="hybridMultilevel"/>
    <w:tmpl w:val="F80EE9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6652DF2"/>
    <w:multiLevelType w:val="hybridMultilevel"/>
    <w:tmpl w:val="1A487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A75AA4"/>
    <w:multiLevelType w:val="hybridMultilevel"/>
    <w:tmpl w:val="36887F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413FB1"/>
    <w:multiLevelType w:val="hybridMultilevel"/>
    <w:tmpl w:val="54D61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611669"/>
    <w:multiLevelType w:val="multilevel"/>
    <w:tmpl w:val="91AE3E02"/>
    <w:lvl w:ilvl="0">
      <w:start w:val="1"/>
      <w:numFmt w:val="decimal"/>
      <w:lvlText w:val="%1."/>
      <w:lvlJc w:val="left"/>
      <w:pPr>
        <w:ind w:left="360" w:hanging="360"/>
      </w:pPr>
      <w:rPr>
        <w:rFonts w:hint="default"/>
        <w:color w:val="008000"/>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color w:val="008000"/>
      </w:rPr>
    </w:lvl>
    <w:lvl w:ilvl="3">
      <w:start w:val="1"/>
      <w:numFmt w:val="decimal"/>
      <w:lvlText w:val="%1.%2.%3.%4."/>
      <w:lvlJc w:val="left"/>
      <w:pPr>
        <w:ind w:left="1728" w:hanging="648"/>
      </w:pPr>
      <w:rPr>
        <w:rFonts w:hint="default"/>
        <w:color w:val="008000"/>
      </w:rPr>
    </w:lvl>
    <w:lvl w:ilvl="4">
      <w:start w:val="1"/>
      <w:numFmt w:val="decimal"/>
      <w:lvlText w:val="%1.%2.%3.%4.%5."/>
      <w:lvlJc w:val="left"/>
      <w:pPr>
        <w:ind w:left="2232" w:hanging="792"/>
      </w:pPr>
      <w:rPr>
        <w:rFonts w:hint="default"/>
        <w:color w:val="008000"/>
      </w:rPr>
    </w:lvl>
    <w:lvl w:ilvl="5">
      <w:start w:val="1"/>
      <w:numFmt w:val="decimal"/>
      <w:lvlText w:val="%1.%2.%3.%4.%5.%6."/>
      <w:lvlJc w:val="left"/>
      <w:pPr>
        <w:ind w:left="2736" w:hanging="936"/>
      </w:pPr>
      <w:rPr>
        <w:rFonts w:hint="default"/>
        <w:color w:val="008000"/>
      </w:rPr>
    </w:lvl>
    <w:lvl w:ilvl="6">
      <w:start w:val="1"/>
      <w:numFmt w:val="decimal"/>
      <w:lvlText w:val="%1.%2.%3.%4.%5.%6.%7."/>
      <w:lvlJc w:val="left"/>
      <w:pPr>
        <w:ind w:left="3240" w:hanging="1080"/>
      </w:pPr>
      <w:rPr>
        <w:rFonts w:hint="default"/>
        <w:color w:val="008000"/>
      </w:rPr>
    </w:lvl>
    <w:lvl w:ilvl="7">
      <w:start w:val="1"/>
      <w:numFmt w:val="decimal"/>
      <w:lvlText w:val="%1.%2.%3.%4.%5.%6.%7.%8."/>
      <w:lvlJc w:val="left"/>
      <w:pPr>
        <w:ind w:left="3744" w:hanging="1224"/>
      </w:pPr>
      <w:rPr>
        <w:rFonts w:hint="default"/>
        <w:color w:val="008000"/>
      </w:rPr>
    </w:lvl>
    <w:lvl w:ilvl="8">
      <w:start w:val="1"/>
      <w:numFmt w:val="decimal"/>
      <w:lvlText w:val="%1.%2.%3.%4.%5.%6.%7.%8.%9."/>
      <w:lvlJc w:val="left"/>
      <w:pPr>
        <w:ind w:left="4320" w:hanging="1440"/>
      </w:pPr>
      <w:rPr>
        <w:rFonts w:hint="default"/>
        <w:color w:val="008000"/>
      </w:rPr>
    </w:lvl>
  </w:abstractNum>
  <w:abstractNum w:abstractNumId="15" w15:restartNumberingAfterBreak="0">
    <w:nsid w:val="68781ECA"/>
    <w:multiLevelType w:val="hybridMultilevel"/>
    <w:tmpl w:val="D7603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5441C8"/>
    <w:multiLevelType w:val="hybridMultilevel"/>
    <w:tmpl w:val="F30223E4"/>
    <w:lvl w:ilvl="0" w:tplc="C55291FC">
      <w:start w:val="1"/>
      <w:numFmt w:val="decimal"/>
      <w:lvlText w:val="%1."/>
      <w:lvlJc w:val="left"/>
      <w:pPr>
        <w:ind w:left="501" w:hanging="360"/>
      </w:pPr>
      <w:rPr>
        <w:rFonts w:ascii="Arial" w:hAnsi="Arial" w:cs="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627A84"/>
    <w:multiLevelType w:val="hybridMultilevel"/>
    <w:tmpl w:val="D4684FD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3217E18"/>
    <w:multiLevelType w:val="hybridMultilevel"/>
    <w:tmpl w:val="66AE7A66"/>
    <w:lvl w:ilvl="0" w:tplc="EA683800">
      <w:start w:val="1"/>
      <w:numFmt w:val="decimal"/>
      <w:lvlText w:val="%1."/>
      <w:lvlJc w:val="left"/>
      <w:pPr>
        <w:ind w:left="720" w:hanging="360"/>
      </w:pPr>
      <w:rPr>
        <w:rFonts w:ascii="Arial" w:hAnsi="Arial" w:cs="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2886211">
    <w:abstractNumId w:val="7"/>
  </w:num>
  <w:num w:numId="2" w16cid:durableId="1698383214">
    <w:abstractNumId w:val="12"/>
  </w:num>
  <w:num w:numId="3" w16cid:durableId="1966623044">
    <w:abstractNumId w:val="18"/>
  </w:num>
  <w:num w:numId="4" w16cid:durableId="364520802">
    <w:abstractNumId w:val="1"/>
  </w:num>
  <w:num w:numId="5" w16cid:durableId="2065323998">
    <w:abstractNumId w:val="5"/>
  </w:num>
  <w:num w:numId="6" w16cid:durableId="810293528">
    <w:abstractNumId w:val="0"/>
  </w:num>
  <w:num w:numId="7" w16cid:durableId="947199736">
    <w:abstractNumId w:val="6"/>
  </w:num>
  <w:num w:numId="8" w16cid:durableId="108470353">
    <w:abstractNumId w:val="17"/>
  </w:num>
  <w:num w:numId="9" w16cid:durableId="1394430699">
    <w:abstractNumId w:val="9"/>
  </w:num>
  <w:num w:numId="10" w16cid:durableId="1664360223">
    <w:abstractNumId w:val="14"/>
  </w:num>
  <w:num w:numId="11" w16cid:durableId="754712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8532729">
    <w:abstractNumId w:val="16"/>
  </w:num>
  <w:num w:numId="13" w16cid:durableId="187377438">
    <w:abstractNumId w:val="8"/>
  </w:num>
  <w:num w:numId="14" w16cid:durableId="2115897212">
    <w:abstractNumId w:val="13"/>
  </w:num>
  <w:num w:numId="15" w16cid:durableId="1086416104">
    <w:abstractNumId w:val="10"/>
  </w:num>
  <w:num w:numId="16" w16cid:durableId="1058094011">
    <w:abstractNumId w:val="11"/>
  </w:num>
  <w:num w:numId="17" w16cid:durableId="1359620458">
    <w:abstractNumId w:val="3"/>
  </w:num>
  <w:num w:numId="18" w16cid:durableId="797916029">
    <w:abstractNumId w:val="4"/>
  </w:num>
  <w:num w:numId="19" w16cid:durableId="1655986711">
    <w:abstractNumId w:val="15"/>
  </w:num>
  <w:num w:numId="20" w16cid:durableId="481697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657"/>
    <w:rsid w:val="000005D3"/>
    <w:rsid w:val="00005FD0"/>
    <w:rsid w:val="00012357"/>
    <w:rsid w:val="000148F2"/>
    <w:rsid w:val="00017F42"/>
    <w:rsid w:val="000205F1"/>
    <w:rsid w:val="00021872"/>
    <w:rsid w:val="000233EE"/>
    <w:rsid w:val="0002343F"/>
    <w:rsid w:val="000258BB"/>
    <w:rsid w:val="0002744D"/>
    <w:rsid w:val="00030577"/>
    <w:rsid w:val="00036D24"/>
    <w:rsid w:val="00041BB9"/>
    <w:rsid w:val="000451B8"/>
    <w:rsid w:val="000468DF"/>
    <w:rsid w:val="00052877"/>
    <w:rsid w:val="000534D4"/>
    <w:rsid w:val="0005435B"/>
    <w:rsid w:val="00054919"/>
    <w:rsid w:val="00061743"/>
    <w:rsid w:val="00065303"/>
    <w:rsid w:val="00087881"/>
    <w:rsid w:val="000910C7"/>
    <w:rsid w:val="00094AF6"/>
    <w:rsid w:val="000967E1"/>
    <w:rsid w:val="000A2A3D"/>
    <w:rsid w:val="000A648A"/>
    <w:rsid w:val="000B2EB3"/>
    <w:rsid w:val="000B769D"/>
    <w:rsid w:val="000B77A7"/>
    <w:rsid w:val="000C2EDF"/>
    <w:rsid w:val="000C32D1"/>
    <w:rsid w:val="000C3EC0"/>
    <w:rsid w:val="000C68E1"/>
    <w:rsid w:val="000D3E20"/>
    <w:rsid w:val="000D636F"/>
    <w:rsid w:val="000D6B6C"/>
    <w:rsid w:val="000D746B"/>
    <w:rsid w:val="000E04EA"/>
    <w:rsid w:val="000E4424"/>
    <w:rsid w:val="000F4CBE"/>
    <w:rsid w:val="000F5B1B"/>
    <w:rsid w:val="001248B1"/>
    <w:rsid w:val="00125076"/>
    <w:rsid w:val="00135725"/>
    <w:rsid w:val="001410FA"/>
    <w:rsid w:val="00142689"/>
    <w:rsid w:val="001443CE"/>
    <w:rsid w:val="0014543A"/>
    <w:rsid w:val="00152DC5"/>
    <w:rsid w:val="00155D1F"/>
    <w:rsid w:val="00156A6D"/>
    <w:rsid w:val="00160A16"/>
    <w:rsid w:val="0016492F"/>
    <w:rsid w:val="00171218"/>
    <w:rsid w:val="0017724A"/>
    <w:rsid w:val="001840B9"/>
    <w:rsid w:val="00184E6E"/>
    <w:rsid w:val="00190A99"/>
    <w:rsid w:val="00194676"/>
    <w:rsid w:val="001A101C"/>
    <w:rsid w:val="001A2BB1"/>
    <w:rsid w:val="001A6B3B"/>
    <w:rsid w:val="001A6EC6"/>
    <w:rsid w:val="001C1D34"/>
    <w:rsid w:val="001C6491"/>
    <w:rsid w:val="001D56FC"/>
    <w:rsid w:val="001E0937"/>
    <w:rsid w:val="001E15E5"/>
    <w:rsid w:val="001E3F4D"/>
    <w:rsid w:val="001E42A1"/>
    <w:rsid w:val="001F05DB"/>
    <w:rsid w:val="001F11E1"/>
    <w:rsid w:val="001F3EAD"/>
    <w:rsid w:val="002114A2"/>
    <w:rsid w:val="0021514B"/>
    <w:rsid w:val="002170DC"/>
    <w:rsid w:val="00217D94"/>
    <w:rsid w:val="00221466"/>
    <w:rsid w:val="002342B9"/>
    <w:rsid w:val="002374E5"/>
    <w:rsid w:val="0024153F"/>
    <w:rsid w:val="002415C2"/>
    <w:rsid w:val="002415F6"/>
    <w:rsid w:val="00241657"/>
    <w:rsid w:val="00252B8D"/>
    <w:rsid w:val="0025744F"/>
    <w:rsid w:val="002579CE"/>
    <w:rsid w:val="002603A5"/>
    <w:rsid w:val="002614E3"/>
    <w:rsid w:val="00261C7A"/>
    <w:rsid w:val="002629E0"/>
    <w:rsid w:val="00267D42"/>
    <w:rsid w:val="002700F5"/>
    <w:rsid w:val="00276CDE"/>
    <w:rsid w:val="0028201F"/>
    <w:rsid w:val="00282153"/>
    <w:rsid w:val="0028526A"/>
    <w:rsid w:val="002864C2"/>
    <w:rsid w:val="00290E33"/>
    <w:rsid w:val="002A02AC"/>
    <w:rsid w:val="002A1DBA"/>
    <w:rsid w:val="002A5657"/>
    <w:rsid w:val="002B305E"/>
    <w:rsid w:val="002B7BC8"/>
    <w:rsid w:val="002C1A21"/>
    <w:rsid w:val="002C2C9C"/>
    <w:rsid w:val="002C40C6"/>
    <w:rsid w:val="002C4857"/>
    <w:rsid w:val="002C56FF"/>
    <w:rsid w:val="002D3675"/>
    <w:rsid w:val="002D6BAA"/>
    <w:rsid w:val="002E20FA"/>
    <w:rsid w:val="002E2D1C"/>
    <w:rsid w:val="002F2184"/>
    <w:rsid w:val="002F2AE7"/>
    <w:rsid w:val="002F3108"/>
    <w:rsid w:val="002F7432"/>
    <w:rsid w:val="00302540"/>
    <w:rsid w:val="003156C8"/>
    <w:rsid w:val="00331137"/>
    <w:rsid w:val="003317AF"/>
    <w:rsid w:val="003341ED"/>
    <w:rsid w:val="00347D5C"/>
    <w:rsid w:val="00350564"/>
    <w:rsid w:val="003607ED"/>
    <w:rsid w:val="00364D22"/>
    <w:rsid w:val="00372BF7"/>
    <w:rsid w:val="003876BB"/>
    <w:rsid w:val="00387EA3"/>
    <w:rsid w:val="0039076F"/>
    <w:rsid w:val="003A2418"/>
    <w:rsid w:val="003B296A"/>
    <w:rsid w:val="003B2C9E"/>
    <w:rsid w:val="003B5847"/>
    <w:rsid w:val="003B7FC5"/>
    <w:rsid w:val="003C60C6"/>
    <w:rsid w:val="003C7862"/>
    <w:rsid w:val="003D06C7"/>
    <w:rsid w:val="003D1938"/>
    <w:rsid w:val="003D51EE"/>
    <w:rsid w:val="003D7899"/>
    <w:rsid w:val="003E292C"/>
    <w:rsid w:val="003E2DF6"/>
    <w:rsid w:val="003E519E"/>
    <w:rsid w:val="00400F4A"/>
    <w:rsid w:val="00416263"/>
    <w:rsid w:val="004204AB"/>
    <w:rsid w:val="00420B1E"/>
    <w:rsid w:val="00421D56"/>
    <w:rsid w:val="00421EE4"/>
    <w:rsid w:val="00425015"/>
    <w:rsid w:val="00436049"/>
    <w:rsid w:val="00436E6B"/>
    <w:rsid w:val="004444C6"/>
    <w:rsid w:val="00451BE3"/>
    <w:rsid w:val="00454E57"/>
    <w:rsid w:val="00457BE3"/>
    <w:rsid w:val="00460AAA"/>
    <w:rsid w:val="00463BC5"/>
    <w:rsid w:val="004644F6"/>
    <w:rsid w:val="00465FF6"/>
    <w:rsid w:val="00471B56"/>
    <w:rsid w:val="00472559"/>
    <w:rsid w:val="0047644B"/>
    <w:rsid w:val="00485949"/>
    <w:rsid w:val="00485E96"/>
    <w:rsid w:val="00491CE1"/>
    <w:rsid w:val="0049230C"/>
    <w:rsid w:val="004A6054"/>
    <w:rsid w:val="004B3111"/>
    <w:rsid w:val="004B73E0"/>
    <w:rsid w:val="004D367C"/>
    <w:rsid w:val="004D5206"/>
    <w:rsid w:val="004D61F6"/>
    <w:rsid w:val="004E2CA2"/>
    <w:rsid w:val="004F27EC"/>
    <w:rsid w:val="004F5F69"/>
    <w:rsid w:val="004F6DF8"/>
    <w:rsid w:val="00501E98"/>
    <w:rsid w:val="00505925"/>
    <w:rsid w:val="0050686A"/>
    <w:rsid w:val="005107EB"/>
    <w:rsid w:val="00512480"/>
    <w:rsid w:val="00520CF5"/>
    <w:rsid w:val="00535B01"/>
    <w:rsid w:val="005364A3"/>
    <w:rsid w:val="005408B3"/>
    <w:rsid w:val="005440A3"/>
    <w:rsid w:val="00551241"/>
    <w:rsid w:val="00554576"/>
    <w:rsid w:val="00555845"/>
    <w:rsid w:val="00567428"/>
    <w:rsid w:val="005803A2"/>
    <w:rsid w:val="00581A22"/>
    <w:rsid w:val="00586988"/>
    <w:rsid w:val="0058787A"/>
    <w:rsid w:val="00590881"/>
    <w:rsid w:val="0059299A"/>
    <w:rsid w:val="005A05B5"/>
    <w:rsid w:val="005A0AEB"/>
    <w:rsid w:val="005A1968"/>
    <w:rsid w:val="005A6999"/>
    <w:rsid w:val="005B281C"/>
    <w:rsid w:val="005B2FB4"/>
    <w:rsid w:val="005B6A27"/>
    <w:rsid w:val="005C0029"/>
    <w:rsid w:val="005C067C"/>
    <w:rsid w:val="005C4C1F"/>
    <w:rsid w:val="005C6D69"/>
    <w:rsid w:val="005C7E8D"/>
    <w:rsid w:val="005D203B"/>
    <w:rsid w:val="005D68D8"/>
    <w:rsid w:val="005D6DB3"/>
    <w:rsid w:val="005E3B1B"/>
    <w:rsid w:val="005E69E1"/>
    <w:rsid w:val="005F62BE"/>
    <w:rsid w:val="005F7253"/>
    <w:rsid w:val="00607EDA"/>
    <w:rsid w:val="00616CB9"/>
    <w:rsid w:val="0062373B"/>
    <w:rsid w:val="00624441"/>
    <w:rsid w:val="00627812"/>
    <w:rsid w:val="00632FBA"/>
    <w:rsid w:val="00646AF3"/>
    <w:rsid w:val="006548AB"/>
    <w:rsid w:val="00655D7E"/>
    <w:rsid w:val="0065672C"/>
    <w:rsid w:val="006570BC"/>
    <w:rsid w:val="00662452"/>
    <w:rsid w:val="00663337"/>
    <w:rsid w:val="006647A2"/>
    <w:rsid w:val="006647F6"/>
    <w:rsid w:val="00672BE5"/>
    <w:rsid w:val="006750B3"/>
    <w:rsid w:val="0068035D"/>
    <w:rsid w:val="00681C91"/>
    <w:rsid w:val="0068302F"/>
    <w:rsid w:val="00685D5F"/>
    <w:rsid w:val="00692C26"/>
    <w:rsid w:val="006936D3"/>
    <w:rsid w:val="00694C6F"/>
    <w:rsid w:val="0069715B"/>
    <w:rsid w:val="006A09FA"/>
    <w:rsid w:val="006B2769"/>
    <w:rsid w:val="006B4D31"/>
    <w:rsid w:val="006B70B2"/>
    <w:rsid w:val="006B7A8C"/>
    <w:rsid w:val="006C1DEE"/>
    <w:rsid w:val="006C3D02"/>
    <w:rsid w:val="006D318C"/>
    <w:rsid w:val="006D4032"/>
    <w:rsid w:val="006D5081"/>
    <w:rsid w:val="006D602B"/>
    <w:rsid w:val="006D6BF1"/>
    <w:rsid w:val="006E4711"/>
    <w:rsid w:val="006E562A"/>
    <w:rsid w:val="006E64A9"/>
    <w:rsid w:val="006F102E"/>
    <w:rsid w:val="006F1444"/>
    <w:rsid w:val="006F4A17"/>
    <w:rsid w:val="006F7667"/>
    <w:rsid w:val="00702F46"/>
    <w:rsid w:val="00703D9D"/>
    <w:rsid w:val="00706194"/>
    <w:rsid w:val="00707159"/>
    <w:rsid w:val="00710A35"/>
    <w:rsid w:val="007137FF"/>
    <w:rsid w:val="007201E5"/>
    <w:rsid w:val="00720A35"/>
    <w:rsid w:val="00732B20"/>
    <w:rsid w:val="00734045"/>
    <w:rsid w:val="00751845"/>
    <w:rsid w:val="0075469D"/>
    <w:rsid w:val="00760AB2"/>
    <w:rsid w:val="00766D80"/>
    <w:rsid w:val="00767F06"/>
    <w:rsid w:val="007710C4"/>
    <w:rsid w:val="00772557"/>
    <w:rsid w:val="00772A53"/>
    <w:rsid w:val="007733B5"/>
    <w:rsid w:val="00781BAE"/>
    <w:rsid w:val="007823B8"/>
    <w:rsid w:val="00782B8B"/>
    <w:rsid w:val="007864B4"/>
    <w:rsid w:val="00793B09"/>
    <w:rsid w:val="00793C6F"/>
    <w:rsid w:val="00794E85"/>
    <w:rsid w:val="007970E1"/>
    <w:rsid w:val="007A3BAD"/>
    <w:rsid w:val="007A7798"/>
    <w:rsid w:val="007B3390"/>
    <w:rsid w:val="007D20FC"/>
    <w:rsid w:val="007D3B8D"/>
    <w:rsid w:val="007D42F7"/>
    <w:rsid w:val="007D503F"/>
    <w:rsid w:val="007D7158"/>
    <w:rsid w:val="007E312D"/>
    <w:rsid w:val="007E3542"/>
    <w:rsid w:val="007E4AD2"/>
    <w:rsid w:val="007E7663"/>
    <w:rsid w:val="007F1FDD"/>
    <w:rsid w:val="007F45C2"/>
    <w:rsid w:val="00801E57"/>
    <w:rsid w:val="00804F7B"/>
    <w:rsid w:val="008124D7"/>
    <w:rsid w:val="0081520C"/>
    <w:rsid w:val="0081593A"/>
    <w:rsid w:val="00820C45"/>
    <w:rsid w:val="00820F9A"/>
    <w:rsid w:val="0082350F"/>
    <w:rsid w:val="00834A2B"/>
    <w:rsid w:val="00845CD0"/>
    <w:rsid w:val="008515E6"/>
    <w:rsid w:val="00853196"/>
    <w:rsid w:val="00853407"/>
    <w:rsid w:val="00853572"/>
    <w:rsid w:val="008547E7"/>
    <w:rsid w:val="00854860"/>
    <w:rsid w:val="00860A3C"/>
    <w:rsid w:val="00862933"/>
    <w:rsid w:val="008643AB"/>
    <w:rsid w:val="00873F0A"/>
    <w:rsid w:val="0088259B"/>
    <w:rsid w:val="00891B20"/>
    <w:rsid w:val="00895FAF"/>
    <w:rsid w:val="008A1EBD"/>
    <w:rsid w:val="008A673D"/>
    <w:rsid w:val="008B0234"/>
    <w:rsid w:val="008B0D81"/>
    <w:rsid w:val="008B1496"/>
    <w:rsid w:val="008B37F8"/>
    <w:rsid w:val="008B59A2"/>
    <w:rsid w:val="008C7C2B"/>
    <w:rsid w:val="008E05FE"/>
    <w:rsid w:val="008E24FF"/>
    <w:rsid w:val="008E2F37"/>
    <w:rsid w:val="008E7387"/>
    <w:rsid w:val="009039B9"/>
    <w:rsid w:val="00903BF6"/>
    <w:rsid w:val="00904E8E"/>
    <w:rsid w:val="00905FA7"/>
    <w:rsid w:val="00907C12"/>
    <w:rsid w:val="009102AC"/>
    <w:rsid w:val="0092224F"/>
    <w:rsid w:val="00923FA1"/>
    <w:rsid w:val="00937E4E"/>
    <w:rsid w:val="00966578"/>
    <w:rsid w:val="00972EDC"/>
    <w:rsid w:val="00974F45"/>
    <w:rsid w:val="009851A8"/>
    <w:rsid w:val="00991B9F"/>
    <w:rsid w:val="00994B78"/>
    <w:rsid w:val="00994ECD"/>
    <w:rsid w:val="009A0825"/>
    <w:rsid w:val="009A0A38"/>
    <w:rsid w:val="009A2328"/>
    <w:rsid w:val="009A4760"/>
    <w:rsid w:val="009A59E6"/>
    <w:rsid w:val="009B0BC7"/>
    <w:rsid w:val="009B3659"/>
    <w:rsid w:val="009B3952"/>
    <w:rsid w:val="009B4891"/>
    <w:rsid w:val="009C5C2D"/>
    <w:rsid w:val="009C66EF"/>
    <w:rsid w:val="009C6DED"/>
    <w:rsid w:val="009D1912"/>
    <w:rsid w:val="009D3E13"/>
    <w:rsid w:val="009D5EAB"/>
    <w:rsid w:val="009D684A"/>
    <w:rsid w:val="009E4E6C"/>
    <w:rsid w:val="009E69AD"/>
    <w:rsid w:val="009F11EB"/>
    <w:rsid w:val="009F1628"/>
    <w:rsid w:val="009F4B55"/>
    <w:rsid w:val="009F5CB5"/>
    <w:rsid w:val="009F7404"/>
    <w:rsid w:val="00A02D28"/>
    <w:rsid w:val="00A10C3D"/>
    <w:rsid w:val="00A14457"/>
    <w:rsid w:val="00A16A03"/>
    <w:rsid w:val="00A202A2"/>
    <w:rsid w:val="00A2140D"/>
    <w:rsid w:val="00A252DF"/>
    <w:rsid w:val="00A27256"/>
    <w:rsid w:val="00A3410B"/>
    <w:rsid w:val="00A4334F"/>
    <w:rsid w:val="00A46A82"/>
    <w:rsid w:val="00A573C9"/>
    <w:rsid w:val="00A57E7F"/>
    <w:rsid w:val="00A61D48"/>
    <w:rsid w:val="00A91DB6"/>
    <w:rsid w:val="00A95409"/>
    <w:rsid w:val="00A97F06"/>
    <w:rsid w:val="00AA5413"/>
    <w:rsid w:val="00AB5E67"/>
    <w:rsid w:val="00AC7F5F"/>
    <w:rsid w:val="00AD4C9C"/>
    <w:rsid w:val="00AD4F17"/>
    <w:rsid w:val="00AE239D"/>
    <w:rsid w:val="00AE6FF2"/>
    <w:rsid w:val="00B021FF"/>
    <w:rsid w:val="00B053B4"/>
    <w:rsid w:val="00B06721"/>
    <w:rsid w:val="00B123CE"/>
    <w:rsid w:val="00B24C41"/>
    <w:rsid w:val="00B263F8"/>
    <w:rsid w:val="00B42400"/>
    <w:rsid w:val="00B43C73"/>
    <w:rsid w:val="00B518C0"/>
    <w:rsid w:val="00B563E3"/>
    <w:rsid w:val="00B60BFC"/>
    <w:rsid w:val="00B627B2"/>
    <w:rsid w:val="00B66988"/>
    <w:rsid w:val="00B67F43"/>
    <w:rsid w:val="00B7126D"/>
    <w:rsid w:val="00B740AF"/>
    <w:rsid w:val="00B749A2"/>
    <w:rsid w:val="00B80A91"/>
    <w:rsid w:val="00B81810"/>
    <w:rsid w:val="00B82464"/>
    <w:rsid w:val="00B83373"/>
    <w:rsid w:val="00B9047D"/>
    <w:rsid w:val="00B90F36"/>
    <w:rsid w:val="00BA00BE"/>
    <w:rsid w:val="00BA0410"/>
    <w:rsid w:val="00BA0FE1"/>
    <w:rsid w:val="00BA1C19"/>
    <w:rsid w:val="00BA4984"/>
    <w:rsid w:val="00BA4B50"/>
    <w:rsid w:val="00BB4420"/>
    <w:rsid w:val="00BB6C16"/>
    <w:rsid w:val="00BC35EC"/>
    <w:rsid w:val="00BD04FC"/>
    <w:rsid w:val="00BD3091"/>
    <w:rsid w:val="00BD355B"/>
    <w:rsid w:val="00BE1B32"/>
    <w:rsid w:val="00BE1E86"/>
    <w:rsid w:val="00BE4BF7"/>
    <w:rsid w:val="00BF28D4"/>
    <w:rsid w:val="00BF4737"/>
    <w:rsid w:val="00BF7727"/>
    <w:rsid w:val="00C03A23"/>
    <w:rsid w:val="00C05E15"/>
    <w:rsid w:val="00C10728"/>
    <w:rsid w:val="00C12ADF"/>
    <w:rsid w:val="00C164EE"/>
    <w:rsid w:val="00C2335D"/>
    <w:rsid w:val="00C25FE8"/>
    <w:rsid w:val="00C300A9"/>
    <w:rsid w:val="00C30708"/>
    <w:rsid w:val="00C3208A"/>
    <w:rsid w:val="00C3324D"/>
    <w:rsid w:val="00C43BBB"/>
    <w:rsid w:val="00C4772B"/>
    <w:rsid w:val="00C55A1E"/>
    <w:rsid w:val="00C67CA3"/>
    <w:rsid w:val="00C70ED7"/>
    <w:rsid w:val="00C77C30"/>
    <w:rsid w:val="00C85401"/>
    <w:rsid w:val="00C85829"/>
    <w:rsid w:val="00CA040A"/>
    <w:rsid w:val="00CA0CF8"/>
    <w:rsid w:val="00CD07D9"/>
    <w:rsid w:val="00CD11CE"/>
    <w:rsid w:val="00CE4930"/>
    <w:rsid w:val="00CF0483"/>
    <w:rsid w:val="00CF6155"/>
    <w:rsid w:val="00D00A73"/>
    <w:rsid w:val="00D01601"/>
    <w:rsid w:val="00D02F49"/>
    <w:rsid w:val="00D11E6F"/>
    <w:rsid w:val="00D1281B"/>
    <w:rsid w:val="00D12969"/>
    <w:rsid w:val="00D14EDD"/>
    <w:rsid w:val="00D1590F"/>
    <w:rsid w:val="00D1651E"/>
    <w:rsid w:val="00D23A88"/>
    <w:rsid w:val="00D314F2"/>
    <w:rsid w:val="00D36717"/>
    <w:rsid w:val="00D44603"/>
    <w:rsid w:val="00D47B7E"/>
    <w:rsid w:val="00D5077A"/>
    <w:rsid w:val="00D60D0B"/>
    <w:rsid w:val="00D677B3"/>
    <w:rsid w:val="00D71FFE"/>
    <w:rsid w:val="00D74CA3"/>
    <w:rsid w:val="00D76C53"/>
    <w:rsid w:val="00D859E7"/>
    <w:rsid w:val="00D903E7"/>
    <w:rsid w:val="00D91831"/>
    <w:rsid w:val="00D94A6B"/>
    <w:rsid w:val="00D94E41"/>
    <w:rsid w:val="00D96647"/>
    <w:rsid w:val="00DA1160"/>
    <w:rsid w:val="00DB4F6C"/>
    <w:rsid w:val="00DB69B7"/>
    <w:rsid w:val="00DC0022"/>
    <w:rsid w:val="00DC0B5D"/>
    <w:rsid w:val="00DC2785"/>
    <w:rsid w:val="00DD05B3"/>
    <w:rsid w:val="00DD26B8"/>
    <w:rsid w:val="00DD7166"/>
    <w:rsid w:val="00DE2DE6"/>
    <w:rsid w:val="00DE4168"/>
    <w:rsid w:val="00DE4D39"/>
    <w:rsid w:val="00DE586E"/>
    <w:rsid w:val="00DE5DE6"/>
    <w:rsid w:val="00DF493F"/>
    <w:rsid w:val="00DF53EB"/>
    <w:rsid w:val="00E01AF8"/>
    <w:rsid w:val="00E04548"/>
    <w:rsid w:val="00E06888"/>
    <w:rsid w:val="00E114B7"/>
    <w:rsid w:val="00E164EB"/>
    <w:rsid w:val="00E16C9F"/>
    <w:rsid w:val="00E17906"/>
    <w:rsid w:val="00E400B6"/>
    <w:rsid w:val="00E44633"/>
    <w:rsid w:val="00E51D9E"/>
    <w:rsid w:val="00E52239"/>
    <w:rsid w:val="00E527A1"/>
    <w:rsid w:val="00E536BD"/>
    <w:rsid w:val="00E549DD"/>
    <w:rsid w:val="00E60E18"/>
    <w:rsid w:val="00E61CAC"/>
    <w:rsid w:val="00E66A69"/>
    <w:rsid w:val="00E7014F"/>
    <w:rsid w:val="00E72CA7"/>
    <w:rsid w:val="00E77E8B"/>
    <w:rsid w:val="00E80007"/>
    <w:rsid w:val="00E82D82"/>
    <w:rsid w:val="00E85667"/>
    <w:rsid w:val="00E856FE"/>
    <w:rsid w:val="00E86066"/>
    <w:rsid w:val="00E86B4C"/>
    <w:rsid w:val="00E87412"/>
    <w:rsid w:val="00E9122F"/>
    <w:rsid w:val="00EA4392"/>
    <w:rsid w:val="00EA47C4"/>
    <w:rsid w:val="00EB165D"/>
    <w:rsid w:val="00EB2916"/>
    <w:rsid w:val="00EB57B8"/>
    <w:rsid w:val="00EC4FF5"/>
    <w:rsid w:val="00ED6485"/>
    <w:rsid w:val="00EE12DC"/>
    <w:rsid w:val="00EE65FD"/>
    <w:rsid w:val="00EF4252"/>
    <w:rsid w:val="00EF427C"/>
    <w:rsid w:val="00EF4B66"/>
    <w:rsid w:val="00F01587"/>
    <w:rsid w:val="00F05AEA"/>
    <w:rsid w:val="00F05BAE"/>
    <w:rsid w:val="00F13E22"/>
    <w:rsid w:val="00F15D32"/>
    <w:rsid w:val="00F20678"/>
    <w:rsid w:val="00F25C57"/>
    <w:rsid w:val="00F314A6"/>
    <w:rsid w:val="00F35013"/>
    <w:rsid w:val="00F40628"/>
    <w:rsid w:val="00F52EC6"/>
    <w:rsid w:val="00F65B73"/>
    <w:rsid w:val="00F705C8"/>
    <w:rsid w:val="00F74E2F"/>
    <w:rsid w:val="00F832C8"/>
    <w:rsid w:val="00F835A5"/>
    <w:rsid w:val="00F8648B"/>
    <w:rsid w:val="00F91093"/>
    <w:rsid w:val="00F91B97"/>
    <w:rsid w:val="00F91ECA"/>
    <w:rsid w:val="00F968E1"/>
    <w:rsid w:val="00F97DAC"/>
    <w:rsid w:val="00FA2259"/>
    <w:rsid w:val="00FA23FA"/>
    <w:rsid w:val="00FA3BDD"/>
    <w:rsid w:val="00FA42D9"/>
    <w:rsid w:val="00FC040B"/>
    <w:rsid w:val="00FC2629"/>
    <w:rsid w:val="00FC3D9D"/>
    <w:rsid w:val="00FE376B"/>
    <w:rsid w:val="00FE420B"/>
    <w:rsid w:val="00FF04A9"/>
    <w:rsid w:val="00FF2546"/>
    <w:rsid w:val="00FF3A1C"/>
    <w:rsid w:val="00FF5232"/>
    <w:rsid w:val="00FF7623"/>
    <w:rsid w:val="01954563"/>
    <w:rsid w:val="253E7A30"/>
    <w:rsid w:val="2CF523E7"/>
    <w:rsid w:val="50F72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CE95"/>
  <w15:chartTrackingRefBased/>
  <w15:docId w15:val="{97CBE737-F924-4546-BE7B-6F1CD431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410B"/>
    <w:rPr>
      <w:color w:val="0000FF"/>
      <w:u w:val="single"/>
    </w:rPr>
  </w:style>
  <w:style w:type="paragraph" w:customStyle="1" w:styleId="TableParagraph">
    <w:name w:val="Table Paragraph"/>
    <w:basedOn w:val="Normal"/>
    <w:uiPriority w:val="1"/>
    <w:qFormat/>
    <w:rsid w:val="006C3D02"/>
    <w:pPr>
      <w:widowControl w:val="0"/>
      <w:spacing w:after="0" w:line="240" w:lineRule="auto"/>
    </w:pPr>
    <w:rPr>
      <w:rFonts w:asciiTheme="minorHAnsi" w:eastAsiaTheme="minorHAnsi" w:hAnsiTheme="minorHAnsi" w:cstheme="minorBidi"/>
      <w:lang w:val="en-US"/>
    </w:rPr>
  </w:style>
  <w:style w:type="paragraph" w:styleId="Header">
    <w:name w:val="header"/>
    <w:basedOn w:val="Normal"/>
    <w:link w:val="HeaderChar"/>
    <w:uiPriority w:val="99"/>
    <w:unhideWhenUsed/>
    <w:rsid w:val="0089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FAF"/>
    <w:rPr>
      <w:rFonts w:ascii="Calibri" w:eastAsia="Calibri" w:hAnsi="Calibri" w:cs="Times New Roman"/>
    </w:rPr>
  </w:style>
  <w:style w:type="paragraph" w:styleId="Footer">
    <w:name w:val="footer"/>
    <w:basedOn w:val="Normal"/>
    <w:link w:val="FooterChar"/>
    <w:uiPriority w:val="99"/>
    <w:unhideWhenUsed/>
    <w:rsid w:val="0089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FAF"/>
    <w:rPr>
      <w:rFonts w:ascii="Calibri" w:eastAsia="Calibri" w:hAnsi="Calibri" w:cs="Times New Roman"/>
    </w:rPr>
  </w:style>
  <w:style w:type="character" w:styleId="Strong">
    <w:name w:val="Strong"/>
    <w:qFormat/>
    <w:rsid w:val="009A0A38"/>
    <w:rPr>
      <w:b/>
      <w:bCs/>
    </w:rPr>
  </w:style>
  <w:style w:type="paragraph" w:styleId="ListParagraph">
    <w:name w:val="List Paragraph"/>
    <w:basedOn w:val="Normal"/>
    <w:uiPriority w:val="34"/>
    <w:qFormat/>
    <w:rsid w:val="00732B20"/>
    <w:pPr>
      <w:ind w:left="720"/>
      <w:contextualSpacing/>
    </w:pPr>
  </w:style>
  <w:style w:type="table" w:styleId="TableGrid">
    <w:name w:val="Table Grid"/>
    <w:basedOn w:val="TableNormal"/>
    <w:uiPriority w:val="39"/>
    <w:rsid w:val="00AD4C9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C2629"/>
    <w:rPr>
      <w:i/>
      <w:iCs/>
    </w:rPr>
  </w:style>
  <w:style w:type="character" w:styleId="FollowedHyperlink">
    <w:name w:val="FollowedHyperlink"/>
    <w:basedOn w:val="DefaultParagraphFont"/>
    <w:uiPriority w:val="99"/>
    <w:semiHidden/>
    <w:unhideWhenUsed/>
    <w:rsid w:val="00A27256"/>
    <w:rPr>
      <w:color w:val="954F72" w:themeColor="followedHyperlink"/>
      <w:u w:val="single"/>
    </w:rPr>
  </w:style>
  <w:style w:type="character" w:styleId="PlaceholderText">
    <w:name w:val="Placeholder Text"/>
    <w:basedOn w:val="DefaultParagraphFont"/>
    <w:uiPriority w:val="99"/>
    <w:semiHidden/>
    <w:rsid w:val="003D1938"/>
    <w:rPr>
      <w:color w:val="808080"/>
    </w:rPr>
  </w:style>
  <w:style w:type="paragraph" w:styleId="z-TopofForm">
    <w:name w:val="HTML Top of Form"/>
    <w:basedOn w:val="Normal"/>
    <w:next w:val="Normal"/>
    <w:link w:val="z-TopofFormChar"/>
    <w:hidden/>
    <w:uiPriority w:val="99"/>
    <w:semiHidden/>
    <w:unhideWhenUsed/>
    <w:rsid w:val="005107E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107EB"/>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5107E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107EB"/>
    <w:rPr>
      <w:rFonts w:ascii="Arial" w:eastAsia="Calibri" w:hAnsi="Arial" w:cs="Arial"/>
      <w:vanish/>
      <w:sz w:val="16"/>
      <w:szCs w:val="16"/>
    </w:rPr>
  </w:style>
  <w:style w:type="paragraph" w:styleId="HTMLPreformatted">
    <w:name w:val="HTML Preformatted"/>
    <w:basedOn w:val="Normal"/>
    <w:link w:val="HTMLPreformattedChar"/>
    <w:uiPriority w:val="99"/>
    <w:semiHidden/>
    <w:unhideWhenUsed/>
    <w:rsid w:val="006B4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6B4D31"/>
    <w:rPr>
      <w:rFonts w:ascii="Courier New" w:hAnsi="Courier New" w:cs="Courier New"/>
      <w:sz w:val="20"/>
      <w:szCs w:val="20"/>
      <w:lang w:eastAsia="en-AU"/>
    </w:rPr>
  </w:style>
  <w:style w:type="paragraph" w:styleId="BalloonText">
    <w:name w:val="Balloon Text"/>
    <w:basedOn w:val="Normal"/>
    <w:link w:val="BalloonTextChar"/>
    <w:uiPriority w:val="99"/>
    <w:semiHidden/>
    <w:unhideWhenUsed/>
    <w:rsid w:val="00F01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587"/>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1281B"/>
    <w:rPr>
      <w:sz w:val="16"/>
      <w:szCs w:val="16"/>
    </w:rPr>
  </w:style>
  <w:style w:type="paragraph" w:styleId="CommentText">
    <w:name w:val="annotation text"/>
    <w:basedOn w:val="Normal"/>
    <w:link w:val="CommentTextChar"/>
    <w:uiPriority w:val="99"/>
    <w:semiHidden/>
    <w:unhideWhenUsed/>
    <w:rsid w:val="00D1281B"/>
    <w:pPr>
      <w:spacing w:line="240" w:lineRule="auto"/>
    </w:pPr>
    <w:rPr>
      <w:sz w:val="20"/>
      <w:szCs w:val="20"/>
    </w:rPr>
  </w:style>
  <w:style w:type="character" w:customStyle="1" w:styleId="CommentTextChar">
    <w:name w:val="Comment Text Char"/>
    <w:basedOn w:val="DefaultParagraphFont"/>
    <w:link w:val="CommentText"/>
    <w:uiPriority w:val="99"/>
    <w:semiHidden/>
    <w:rsid w:val="00D1281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281B"/>
    <w:rPr>
      <w:b/>
      <w:bCs/>
    </w:rPr>
  </w:style>
  <w:style w:type="character" w:customStyle="1" w:styleId="CommentSubjectChar">
    <w:name w:val="Comment Subject Char"/>
    <w:basedOn w:val="CommentTextChar"/>
    <w:link w:val="CommentSubject"/>
    <w:uiPriority w:val="99"/>
    <w:semiHidden/>
    <w:rsid w:val="00D1281B"/>
    <w:rPr>
      <w:rFonts w:ascii="Calibri" w:eastAsia="Calibri" w:hAnsi="Calibri" w:cs="Times New Roman"/>
      <w:b/>
      <w:bCs/>
      <w:sz w:val="20"/>
      <w:szCs w:val="20"/>
    </w:rPr>
  </w:style>
  <w:style w:type="paragraph" w:styleId="Revision">
    <w:name w:val="Revision"/>
    <w:hidden/>
    <w:uiPriority w:val="99"/>
    <w:semiHidden/>
    <w:rsid w:val="00801E57"/>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A61D4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BD04F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54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07877">
      <w:bodyDiv w:val="1"/>
      <w:marLeft w:val="0"/>
      <w:marRight w:val="0"/>
      <w:marTop w:val="0"/>
      <w:marBottom w:val="0"/>
      <w:divBdr>
        <w:top w:val="none" w:sz="0" w:space="0" w:color="auto"/>
        <w:left w:val="none" w:sz="0" w:space="0" w:color="auto"/>
        <w:bottom w:val="none" w:sz="0" w:space="0" w:color="auto"/>
        <w:right w:val="none" w:sz="0" w:space="0" w:color="auto"/>
      </w:divBdr>
    </w:div>
    <w:div w:id="1090197455">
      <w:bodyDiv w:val="1"/>
      <w:marLeft w:val="0"/>
      <w:marRight w:val="0"/>
      <w:marTop w:val="0"/>
      <w:marBottom w:val="0"/>
      <w:divBdr>
        <w:top w:val="none" w:sz="0" w:space="0" w:color="auto"/>
        <w:left w:val="none" w:sz="0" w:space="0" w:color="auto"/>
        <w:bottom w:val="none" w:sz="0" w:space="0" w:color="auto"/>
        <w:right w:val="none" w:sz="0" w:space="0" w:color="auto"/>
      </w:divBdr>
    </w:div>
    <w:div w:id="1102535473">
      <w:bodyDiv w:val="1"/>
      <w:marLeft w:val="0"/>
      <w:marRight w:val="0"/>
      <w:marTop w:val="0"/>
      <w:marBottom w:val="0"/>
      <w:divBdr>
        <w:top w:val="none" w:sz="0" w:space="0" w:color="auto"/>
        <w:left w:val="none" w:sz="0" w:space="0" w:color="auto"/>
        <w:bottom w:val="none" w:sz="0" w:space="0" w:color="auto"/>
        <w:right w:val="none" w:sz="0" w:space="0" w:color="auto"/>
      </w:divBdr>
      <w:divsChild>
        <w:div w:id="664211646">
          <w:marLeft w:val="0"/>
          <w:marRight w:val="0"/>
          <w:marTop w:val="0"/>
          <w:marBottom w:val="0"/>
          <w:divBdr>
            <w:top w:val="none" w:sz="0" w:space="0" w:color="auto"/>
            <w:left w:val="none" w:sz="0" w:space="0" w:color="auto"/>
            <w:bottom w:val="none" w:sz="0" w:space="0" w:color="auto"/>
            <w:right w:val="none" w:sz="0" w:space="0" w:color="auto"/>
          </w:divBdr>
        </w:div>
        <w:div w:id="1389918061">
          <w:marLeft w:val="0"/>
          <w:marRight w:val="0"/>
          <w:marTop w:val="0"/>
          <w:marBottom w:val="0"/>
          <w:divBdr>
            <w:top w:val="none" w:sz="0" w:space="0" w:color="auto"/>
            <w:left w:val="none" w:sz="0" w:space="0" w:color="auto"/>
            <w:bottom w:val="none" w:sz="0" w:space="0" w:color="auto"/>
            <w:right w:val="none" w:sz="0" w:space="0" w:color="auto"/>
          </w:divBdr>
        </w:div>
        <w:div w:id="824273893">
          <w:marLeft w:val="0"/>
          <w:marRight w:val="0"/>
          <w:marTop w:val="0"/>
          <w:marBottom w:val="0"/>
          <w:divBdr>
            <w:top w:val="none" w:sz="0" w:space="0" w:color="auto"/>
            <w:left w:val="none" w:sz="0" w:space="0" w:color="auto"/>
            <w:bottom w:val="none" w:sz="0" w:space="0" w:color="auto"/>
            <w:right w:val="none" w:sz="0" w:space="0" w:color="auto"/>
          </w:divBdr>
        </w:div>
        <w:div w:id="1576622770">
          <w:marLeft w:val="0"/>
          <w:marRight w:val="0"/>
          <w:marTop w:val="0"/>
          <w:marBottom w:val="0"/>
          <w:divBdr>
            <w:top w:val="none" w:sz="0" w:space="0" w:color="auto"/>
            <w:left w:val="none" w:sz="0" w:space="0" w:color="auto"/>
            <w:bottom w:val="none" w:sz="0" w:space="0" w:color="auto"/>
            <w:right w:val="none" w:sz="0" w:space="0" w:color="auto"/>
          </w:divBdr>
        </w:div>
        <w:div w:id="2120640102">
          <w:marLeft w:val="0"/>
          <w:marRight w:val="0"/>
          <w:marTop w:val="0"/>
          <w:marBottom w:val="0"/>
          <w:divBdr>
            <w:top w:val="none" w:sz="0" w:space="0" w:color="auto"/>
            <w:left w:val="none" w:sz="0" w:space="0" w:color="auto"/>
            <w:bottom w:val="none" w:sz="0" w:space="0" w:color="auto"/>
            <w:right w:val="none" w:sz="0" w:space="0" w:color="auto"/>
          </w:divBdr>
        </w:div>
        <w:div w:id="125239704">
          <w:marLeft w:val="0"/>
          <w:marRight w:val="0"/>
          <w:marTop w:val="0"/>
          <w:marBottom w:val="0"/>
          <w:divBdr>
            <w:top w:val="none" w:sz="0" w:space="0" w:color="auto"/>
            <w:left w:val="none" w:sz="0" w:space="0" w:color="auto"/>
            <w:bottom w:val="none" w:sz="0" w:space="0" w:color="auto"/>
            <w:right w:val="none" w:sz="0" w:space="0" w:color="auto"/>
          </w:divBdr>
        </w:div>
        <w:div w:id="634454386">
          <w:marLeft w:val="0"/>
          <w:marRight w:val="0"/>
          <w:marTop w:val="0"/>
          <w:marBottom w:val="0"/>
          <w:divBdr>
            <w:top w:val="none" w:sz="0" w:space="0" w:color="auto"/>
            <w:left w:val="none" w:sz="0" w:space="0" w:color="auto"/>
            <w:bottom w:val="none" w:sz="0" w:space="0" w:color="auto"/>
            <w:right w:val="none" w:sz="0" w:space="0" w:color="auto"/>
          </w:divBdr>
        </w:div>
        <w:div w:id="1795828563">
          <w:marLeft w:val="0"/>
          <w:marRight w:val="0"/>
          <w:marTop w:val="0"/>
          <w:marBottom w:val="0"/>
          <w:divBdr>
            <w:top w:val="none" w:sz="0" w:space="0" w:color="auto"/>
            <w:left w:val="none" w:sz="0" w:space="0" w:color="auto"/>
            <w:bottom w:val="none" w:sz="0" w:space="0" w:color="auto"/>
            <w:right w:val="none" w:sz="0" w:space="0" w:color="auto"/>
          </w:divBdr>
        </w:div>
        <w:div w:id="797332063">
          <w:marLeft w:val="0"/>
          <w:marRight w:val="0"/>
          <w:marTop w:val="0"/>
          <w:marBottom w:val="0"/>
          <w:divBdr>
            <w:top w:val="none" w:sz="0" w:space="0" w:color="auto"/>
            <w:left w:val="none" w:sz="0" w:space="0" w:color="auto"/>
            <w:bottom w:val="none" w:sz="0" w:space="0" w:color="auto"/>
            <w:right w:val="none" w:sz="0" w:space="0" w:color="auto"/>
          </w:divBdr>
        </w:div>
        <w:div w:id="629676670">
          <w:marLeft w:val="0"/>
          <w:marRight w:val="0"/>
          <w:marTop w:val="0"/>
          <w:marBottom w:val="0"/>
          <w:divBdr>
            <w:top w:val="none" w:sz="0" w:space="0" w:color="auto"/>
            <w:left w:val="none" w:sz="0" w:space="0" w:color="auto"/>
            <w:bottom w:val="none" w:sz="0" w:space="0" w:color="auto"/>
            <w:right w:val="none" w:sz="0" w:space="0" w:color="auto"/>
          </w:divBdr>
        </w:div>
        <w:div w:id="1682587138">
          <w:marLeft w:val="0"/>
          <w:marRight w:val="0"/>
          <w:marTop w:val="0"/>
          <w:marBottom w:val="0"/>
          <w:divBdr>
            <w:top w:val="none" w:sz="0" w:space="0" w:color="auto"/>
            <w:left w:val="none" w:sz="0" w:space="0" w:color="auto"/>
            <w:bottom w:val="none" w:sz="0" w:space="0" w:color="auto"/>
            <w:right w:val="none" w:sz="0" w:space="0" w:color="auto"/>
          </w:divBdr>
        </w:div>
        <w:div w:id="1583946393">
          <w:marLeft w:val="0"/>
          <w:marRight w:val="0"/>
          <w:marTop w:val="0"/>
          <w:marBottom w:val="0"/>
          <w:divBdr>
            <w:top w:val="none" w:sz="0" w:space="0" w:color="auto"/>
            <w:left w:val="none" w:sz="0" w:space="0" w:color="auto"/>
            <w:bottom w:val="none" w:sz="0" w:space="0" w:color="auto"/>
            <w:right w:val="none" w:sz="0" w:space="0" w:color="auto"/>
          </w:divBdr>
        </w:div>
        <w:div w:id="1803576831">
          <w:marLeft w:val="0"/>
          <w:marRight w:val="0"/>
          <w:marTop w:val="0"/>
          <w:marBottom w:val="0"/>
          <w:divBdr>
            <w:top w:val="none" w:sz="0" w:space="0" w:color="auto"/>
            <w:left w:val="none" w:sz="0" w:space="0" w:color="auto"/>
            <w:bottom w:val="none" w:sz="0" w:space="0" w:color="auto"/>
            <w:right w:val="none" w:sz="0" w:space="0" w:color="auto"/>
          </w:divBdr>
        </w:div>
        <w:div w:id="273024034">
          <w:marLeft w:val="0"/>
          <w:marRight w:val="0"/>
          <w:marTop w:val="0"/>
          <w:marBottom w:val="0"/>
          <w:divBdr>
            <w:top w:val="none" w:sz="0" w:space="0" w:color="auto"/>
            <w:left w:val="none" w:sz="0" w:space="0" w:color="auto"/>
            <w:bottom w:val="none" w:sz="0" w:space="0" w:color="auto"/>
            <w:right w:val="none" w:sz="0" w:space="0" w:color="auto"/>
          </w:divBdr>
        </w:div>
        <w:div w:id="569075938">
          <w:marLeft w:val="0"/>
          <w:marRight w:val="0"/>
          <w:marTop w:val="0"/>
          <w:marBottom w:val="0"/>
          <w:divBdr>
            <w:top w:val="none" w:sz="0" w:space="0" w:color="auto"/>
            <w:left w:val="none" w:sz="0" w:space="0" w:color="auto"/>
            <w:bottom w:val="none" w:sz="0" w:space="0" w:color="auto"/>
            <w:right w:val="none" w:sz="0" w:space="0" w:color="auto"/>
          </w:divBdr>
        </w:div>
      </w:divsChild>
    </w:div>
    <w:div w:id="1178277157">
      <w:bodyDiv w:val="1"/>
      <w:marLeft w:val="0"/>
      <w:marRight w:val="0"/>
      <w:marTop w:val="0"/>
      <w:marBottom w:val="0"/>
      <w:divBdr>
        <w:top w:val="none" w:sz="0" w:space="0" w:color="auto"/>
        <w:left w:val="none" w:sz="0" w:space="0" w:color="auto"/>
        <w:bottom w:val="none" w:sz="0" w:space="0" w:color="auto"/>
        <w:right w:val="none" w:sz="0" w:space="0" w:color="auto"/>
      </w:divBdr>
    </w:div>
    <w:div w:id="1284966054">
      <w:bodyDiv w:val="1"/>
      <w:marLeft w:val="0"/>
      <w:marRight w:val="0"/>
      <w:marTop w:val="0"/>
      <w:marBottom w:val="0"/>
      <w:divBdr>
        <w:top w:val="none" w:sz="0" w:space="0" w:color="auto"/>
        <w:left w:val="none" w:sz="0" w:space="0" w:color="auto"/>
        <w:bottom w:val="none" w:sz="0" w:space="0" w:color="auto"/>
        <w:right w:val="none" w:sz="0" w:space="0" w:color="auto"/>
      </w:divBdr>
    </w:div>
    <w:div w:id="1369183400">
      <w:bodyDiv w:val="1"/>
      <w:marLeft w:val="0"/>
      <w:marRight w:val="0"/>
      <w:marTop w:val="0"/>
      <w:marBottom w:val="0"/>
      <w:divBdr>
        <w:top w:val="none" w:sz="0" w:space="0" w:color="auto"/>
        <w:left w:val="none" w:sz="0" w:space="0" w:color="auto"/>
        <w:bottom w:val="none" w:sz="0" w:space="0" w:color="auto"/>
        <w:right w:val="none" w:sz="0" w:space="0" w:color="auto"/>
      </w:divBdr>
    </w:div>
    <w:div w:id="1414549583">
      <w:bodyDiv w:val="1"/>
      <w:marLeft w:val="0"/>
      <w:marRight w:val="0"/>
      <w:marTop w:val="0"/>
      <w:marBottom w:val="0"/>
      <w:divBdr>
        <w:top w:val="none" w:sz="0" w:space="0" w:color="auto"/>
        <w:left w:val="none" w:sz="0" w:space="0" w:color="auto"/>
        <w:bottom w:val="none" w:sz="0" w:space="0" w:color="auto"/>
        <w:right w:val="none" w:sz="0" w:space="0" w:color="auto"/>
      </w:divBdr>
    </w:div>
    <w:div w:id="1506938045">
      <w:bodyDiv w:val="1"/>
      <w:marLeft w:val="0"/>
      <w:marRight w:val="0"/>
      <w:marTop w:val="0"/>
      <w:marBottom w:val="0"/>
      <w:divBdr>
        <w:top w:val="none" w:sz="0" w:space="0" w:color="auto"/>
        <w:left w:val="none" w:sz="0" w:space="0" w:color="auto"/>
        <w:bottom w:val="none" w:sz="0" w:space="0" w:color="auto"/>
        <w:right w:val="none" w:sz="0" w:space="0" w:color="auto"/>
      </w:divBdr>
    </w:div>
    <w:div w:id="1703895817">
      <w:bodyDiv w:val="1"/>
      <w:marLeft w:val="0"/>
      <w:marRight w:val="0"/>
      <w:marTop w:val="0"/>
      <w:marBottom w:val="0"/>
      <w:divBdr>
        <w:top w:val="none" w:sz="0" w:space="0" w:color="auto"/>
        <w:left w:val="none" w:sz="0" w:space="0" w:color="auto"/>
        <w:bottom w:val="none" w:sz="0" w:space="0" w:color="auto"/>
        <w:right w:val="none" w:sz="0" w:space="0" w:color="auto"/>
      </w:divBdr>
      <w:divsChild>
        <w:div w:id="1084717203">
          <w:marLeft w:val="0"/>
          <w:marRight w:val="0"/>
          <w:marTop w:val="0"/>
          <w:marBottom w:val="0"/>
          <w:divBdr>
            <w:top w:val="none" w:sz="0" w:space="0" w:color="auto"/>
            <w:left w:val="none" w:sz="0" w:space="0" w:color="auto"/>
            <w:bottom w:val="none" w:sz="0" w:space="0" w:color="auto"/>
            <w:right w:val="none" w:sz="0" w:space="0" w:color="auto"/>
          </w:divBdr>
        </w:div>
        <w:div w:id="1357003575">
          <w:marLeft w:val="0"/>
          <w:marRight w:val="0"/>
          <w:marTop w:val="0"/>
          <w:marBottom w:val="0"/>
          <w:divBdr>
            <w:top w:val="none" w:sz="0" w:space="0" w:color="auto"/>
            <w:left w:val="none" w:sz="0" w:space="0" w:color="auto"/>
            <w:bottom w:val="none" w:sz="0" w:space="0" w:color="auto"/>
            <w:right w:val="none" w:sz="0" w:space="0" w:color="auto"/>
          </w:divBdr>
        </w:div>
        <w:div w:id="1093277956">
          <w:marLeft w:val="0"/>
          <w:marRight w:val="0"/>
          <w:marTop w:val="0"/>
          <w:marBottom w:val="0"/>
          <w:divBdr>
            <w:top w:val="none" w:sz="0" w:space="0" w:color="auto"/>
            <w:left w:val="none" w:sz="0" w:space="0" w:color="auto"/>
            <w:bottom w:val="none" w:sz="0" w:space="0" w:color="auto"/>
            <w:right w:val="none" w:sz="0" w:space="0" w:color="auto"/>
          </w:divBdr>
        </w:div>
        <w:div w:id="950667811">
          <w:marLeft w:val="0"/>
          <w:marRight w:val="0"/>
          <w:marTop w:val="0"/>
          <w:marBottom w:val="0"/>
          <w:divBdr>
            <w:top w:val="none" w:sz="0" w:space="0" w:color="auto"/>
            <w:left w:val="none" w:sz="0" w:space="0" w:color="auto"/>
            <w:bottom w:val="none" w:sz="0" w:space="0" w:color="auto"/>
            <w:right w:val="none" w:sz="0" w:space="0" w:color="auto"/>
          </w:divBdr>
        </w:div>
        <w:div w:id="1712265985">
          <w:marLeft w:val="0"/>
          <w:marRight w:val="0"/>
          <w:marTop w:val="0"/>
          <w:marBottom w:val="0"/>
          <w:divBdr>
            <w:top w:val="none" w:sz="0" w:space="0" w:color="auto"/>
            <w:left w:val="none" w:sz="0" w:space="0" w:color="auto"/>
            <w:bottom w:val="none" w:sz="0" w:space="0" w:color="auto"/>
            <w:right w:val="none" w:sz="0" w:space="0" w:color="auto"/>
          </w:divBdr>
        </w:div>
        <w:div w:id="160587496">
          <w:marLeft w:val="0"/>
          <w:marRight w:val="0"/>
          <w:marTop w:val="0"/>
          <w:marBottom w:val="0"/>
          <w:divBdr>
            <w:top w:val="none" w:sz="0" w:space="0" w:color="auto"/>
            <w:left w:val="none" w:sz="0" w:space="0" w:color="auto"/>
            <w:bottom w:val="none" w:sz="0" w:space="0" w:color="auto"/>
            <w:right w:val="none" w:sz="0" w:space="0" w:color="auto"/>
          </w:divBdr>
        </w:div>
        <w:div w:id="147483725">
          <w:marLeft w:val="0"/>
          <w:marRight w:val="0"/>
          <w:marTop w:val="0"/>
          <w:marBottom w:val="0"/>
          <w:divBdr>
            <w:top w:val="none" w:sz="0" w:space="0" w:color="auto"/>
            <w:left w:val="none" w:sz="0" w:space="0" w:color="auto"/>
            <w:bottom w:val="none" w:sz="0" w:space="0" w:color="auto"/>
            <w:right w:val="none" w:sz="0" w:space="0" w:color="auto"/>
          </w:divBdr>
        </w:div>
      </w:divsChild>
    </w:div>
    <w:div w:id="1746106929">
      <w:bodyDiv w:val="1"/>
      <w:marLeft w:val="0"/>
      <w:marRight w:val="0"/>
      <w:marTop w:val="0"/>
      <w:marBottom w:val="0"/>
      <w:divBdr>
        <w:top w:val="none" w:sz="0" w:space="0" w:color="auto"/>
        <w:left w:val="none" w:sz="0" w:space="0" w:color="auto"/>
        <w:bottom w:val="none" w:sz="0" w:space="0" w:color="auto"/>
        <w:right w:val="none" w:sz="0" w:space="0" w:color="auto"/>
      </w:divBdr>
      <w:divsChild>
        <w:div w:id="1868443787">
          <w:marLeft w:val="0"/>
          <w:marRight w:val="0"/>
          <w:marTop w:val="0"/>
          <w:marBottom w:val="0"/>
          <w:divBdr>
            <w:top w:val="none" w:sz="0" w:space="0" w:color="auto"/>
            <w:left w:val="none" w:sz="0" w:space="0" w:color="auto"/>
            <w:bottom w:val="none" w:sz="0" w:space="0" w:color="auto"/>
            <w:right w:val="none" w:sz="0" w:space="0" w:color="auto"/>
          </w:divBdr>
        </w:div>
        <w:div w:id="1315184063">
          <w:marLeft w:val="0"/>
          <w:marRight w:val="0"/>
          <w:marTop w:val="0"/>
          <w:marBottom w:val="0"/>
          <w:divBdr>
            <w:top w:val="none" w:sz="0" w:space="0" w:color="auto"/>
            <w:left w:val="none" w:sz="0" w:space="0" w:color="auto"/>
            <w:bottom w:val="none" w:sz="0" w:space="0" w:color="auto"/>
            <w:right w:val="none" w:sz="0" w:space="0" w:color="auto"/>
          </w:divBdr>
        </w:div>
        <w:div w:id="814882417">
          <w:marLeft w:val="0"/>
          <w:marRight w:val="0"/>
          <w:marTop w:val="0"/>
          <w:marBottom w:val="0"/>
          <w:divBdr>
            <w:top w:val="none" w:sz="0" w:space="0" w:color="auto"/>
            <w:left w:val="none" w:sz="0" w:space="0" w:color="auto"/>
            <w:bottom w:val="none" w:sz="0" w:space="0" w:color="auto"/>
            <w:right w:val="none" w:sz="0" w:space="0" w:color="auto"/>
          </w:divBdr>
        </w:div>
        <w:div w:id="1980376180">
          <w:marLeft w:val="0"/>
          <w:marRight w:val="0"/>
          <w:marTop w:val="0"/>
          <w:marBottom w:val="0"/>
          <w:divBdr>
            <w:top w:val="none" w:sz="0" w:space="0" w:color="auto"/>
            <w:left w:val="none" w:sz="0" w:space="0" w:color="auto"/>
            <w:bottom w:val="none" w:sz="0" w:space="0" w:color="auto"/>
            <w:right w:val="none" w:sz="0" w:space="0" w:color="auto"/>
          </w:divBdr>
        </w:div>
        <w:div w:id="372577109">
          <w:marLeft w:val="0"/>
          <w:marRight w:val="0"/>
          <w:marTop w:val="0"/>
          <w:marBottom w:val="0"/>
          <w:divBdr>
            <w:top w:val="none" w:sz="0" w:space="0" w:color="auto"/>
            <w:left w:val="none" w:sz="0" w:space="0" w:color="auto"/>
            <w:bottom w:val="none" w:sz="0" w:space="0" w:color="auto"/>
            <w:right w:val="none" w:sz="0" w:space="0" w:color="auto"/>
          </w:divBdr>
        </w:div>
        <w:div w:id="752508931">
          <w:marLeft w:val="0"/>
          <w:marRight w:val="0"/>
          <w:marTop w:val="0"/>
          <w:marBottom w:val="0"/>
          <w:divBdr>
            <w:top w:val="none" w:sz="0" w:space="0" w:color="auto"/>
            <w:left w:val="none" w:sz="0" w:space="0" w:color="auto"/>
            <w:bottom w:val="none" w:sz="0" w:space="0" w:color="auto"/>
            <w:right w:val="none" w:sz="0" w:space="0" w:color="auto"/>
          </w:divBdr>
        </w:div>
        <w:div w:id="2124497223">
          <w:marLeft w:val="0"/>
          <w:marRight w:val="0"/>
          <w:marTop w:val="0"/>
          <w:marBottom w:val="0"/>
          <w:divBdr>
            <w:top w:val="none" w:sz="0" w:space="0" w:color="auto"/>
            <w:left w:val="none" w:sz="0" w:space="0" w:color="auto"/>
            <w:bottom w:val="none" w:sz="0" w:space="0" w:color="auto"/>
            <w:right w:val="none" w:sz="0" w:space="0" w:color="auto"/>
          </w:divBdr>
        </w:div>
      </w:divsChild>
    </w:div>
    <w:div w:id="208418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newcastle.edu.au/download.php?id=833&amp;version=1&amp;associated" TargetMode="External"/><Relationship Id="rId18" Type="http://schemas.openxmlformats.org/officeDocument/2006/relationships/hyperlink" Target="http://www.newcastle.edu.au/about-uon/governance-and-leadership/policy-library/document-record?RecordNumber=D12/113355P" TargetMode="External"/><Relationship Id="rId26" Type="http://schemas.openxmlformats.org/officeDocument/2006/relationships/hyperlink" Target="http://www.newcastle.edu.au/research-and-innovation/resources/animal-ethics/approval-for-carrying-out-animal-research" TargetMode="External"/><Relationship Id="rId39" Type="http://schemas.openxmlformats.org/officeDocument/2006/relationships/hyperlink" Target="mailto:research-grants@newcastle.edu.au?subject=Grant%20Establishment%20Form%20Submission" TargetMode="External"/><Relationship Id="rId3" Type="http://schemas.openxmlformats.org/officeDocument/2006/relationships/customXml" Target="../customXml/item3.xml"/><Relationship Id="rId21" Type="http://schemas.openxmlformats.org/officeDocument/2006/relationships/hyperlink" Target="mailto:%20research-grants@newcastle.edu.au?subject=Conflict%20of%20interest%20issue" TargetMode="External"/><Relationship Id="rId34" Type="http://schemas.openxmlformats.org/officeDocument/2006/relationships/hyperlink" Target="https://uonstaff.sharepoint.com/:w:/s/HealthandSafetyTeam/EZlvYKNz4tpNmPs1Kp8Lr-gBpL3cxoQiqp-V1Vc8edSapA?e=bE1gki"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licies.newcastle.edu.au/document/view-current.php?id=136" TargetMode="External"/><Relationship Id="rId17" Type="http://schemas.openxmlformats.org/officeDocument/2006/relationships/hyperlink" Target="https://discover.newcastle.edu.au/course/view.php?id=107" TargetMode="External"/><Relationship Id="rId25" Type="http://schemas.openxmlformats.org/officeDocument/2006/relationships/hyperlink" Target="https://www.newcastle.edu.au/research-and-innovation/resources/animal-services/about-us" TargetMode="External"/><Relationship Id="rId33" Type="http://schemas.openxmlformats.org/officeDocument/2006/relationships/hyperlink" Target="https://uonstaff.sharepoint.com/:w:/s/HealthandSafetyTeam/EZlvYKNz4tpNmPs1Kp8Lr-gBpL3cxoQiqp-V1Vc8edSapA?e=bE1gki" TargetMode="External"/><Relationship Id="rId38" Type="http://schemas.openxmlformats.org/officeDocument/2006/relationships/hyperlink" Target="mailto:research-grants@newcastle.edu.au" TargetMode="External"/><Relationship Id="rId2" Type="http://schemas.openxmlformats.org/officeDocument/2006/relationships/customXml" Target="../customXml/item2.xml"/><Relationship Id="rId16" Type="http://schemas.openxmlformats.org/officeDocument/2006/relationships/hyperlink" Target="https://uonau.service-now.com/UON/home.do" TargetMode="External"/><Relationship Id="rId20" Type="http://schemas.openxmlformats.org/officeDocument/2006/relationships/hyperlink" Target="https://www.nhmrc.gov.au/about-us/publications/australian-code-responsible-conduct-research-2018" TargetMode="External"/><Relationship Id="rId29" Type="http://schemas.openxmlformats.org/officeDocument/2006/relationships/hyperlink" Target="https://jr-chemwatch-net.ezproxy.newcastle.edu.au/chemwatch.web/home" TargetMode="External"/><Relationship Id="rId41" Type="http://schemas.openxmlformats.org/officeDocument/2006/relationships/hyperlink" Target="https://www.newcastle.edu.au/research-and-innovation/resources/policies-procedures-and-codes/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bs.gov.au/statistics/classifications/australian-and-new-zealand-standard-research-classification-anzsrc/2020" TargetMode="External"/><Relationship Id="rId32" Type="http://schemas.openxmlformats.org/officeDocument/2006/relationships/hyperlink" Target="mailto:local-safety-review@newcastle.edu.au" TargetMode="External"/><Relationship Id="rId37" Type="http://schemas.openxmlformats.org/officeDocument/2006/relationships/hyperlink" Target="https://uonstaff.sharepoint.com/:w:/s/HealthandSafetyTeam/EZlvYKNz4tpNmPs1Kp8Lr-gBpL3cxoQiqp-V1Vc8edSapA?e=bE1gki" TargetMode="External"/><Relationship Id="rId40" Type="http://schemas.openxmlformats.org/officeDocument/2006/relationships/hyperlink" Target="https://www.newcastle.edu.au/__data/assets/pdf_file/0004/273883/Health-and-Safety-Policy.pdf" TargetMode="External"/><Relationship Id="rId5" Type="http://schemas.openxmlformats.org/officeDocument/2006/relationships/numbering" Target="numbering.xml"/><Relationship Id="rId15" Type="http://schemas.openxmlformats.org/officeDocument/2006/relationships/hyperlink" Target="http://www.newcastle.edu.au/research-and-innovation/resources/grants/manage/financial-reporting" TargetMode="External"/><Relationship Id="rId23" Type="http://schemas.openxmlformats.org/officeDocument/2006/relationships/hyperlink" Target="https://www.abs.gov.au/statistics/classifications/australian-and-new-zealand-standard-research-classification-anzsrc/2020" TargetMode="External"/><Relationship Id="rId28" Type="http://schemas.openxmlformats.org/officeDocument/2006/relationships/hyperlink" Target="http://www.newcastle.edu.au/research-and-innovation/resources/human-ethics/application-procedures" TargetMode="External"/><Relationship Id="rId36" Type="http://schemas.openxmlformats.org/officeDocument/2006/relationships/hyperlink" Target="https://uon.okta.com/login/login.htm?fromURI=/app/uon_ticklab_1/exkrdx0kctNJoF02E0x7/sso/saml?SAMLRequest%3DhZJPU8IwEMW%252FSid3mrQqaIYyg6AjjiID6MELs00XyZAmNZsKfnsp4L%252BLXpO3v7fvJV2C0lSyX4eVneJrjRSibWksyf1FxmpvpQPSJC2USDIoOevf38k0FrLyLjjlDIv6ROiDdnbgLNUl%252Bhn6N63wcXqXsVUIFUnOg1ZrA3lscaOAgsEYizqGms9WOs%252BdwbCKiRxv%252BCmfPMzmLBruFtIWGvQ3qHY2dusAsXIlh6pqDhZH%252BiLhuF37YivWKoxv3bVIr8S2wxtwE4lFo2HGFu12WwAWgBdnQhTnZ2mS5wUAqCRZniRquZMR1TiyFMCGjKUiTVqJaKXpXJzKk4487TyzaHIs4FLbQtuXv9vKDyKSN%252FP5pHWI94Se9tF2AtbrNgvKvbH%252F8Qp%252FY%252BGzetb7t2j6KrrLf3gdjCs53sFHw4kzWr1HfWPcZuARAmYsYbx3GPn9V3of%26RelayState%3Dss%253Amem%253Ab6998cdfe8aad39559f500c3911801e2783a40a2095b74d19b5dc8e847499a80" TargetMode="External"/><Relationship Id="rId10" Type="http://schemas.openxmlformats.org/officeDocument/2006/relationships/endnotes" Target="endnotes.xml"/><Relationship Id="rId19" Type="http://schemas.openxmlformats.org/officeDocument/2006/relationships/hyperlink" Target="https://www.newcastle.edu.au/about-uon/governance-and-leadership/policy-library/policy" TargetMode="External"/><Relationship Id="rId31" Type="http://schemas.openxmlformats.org/officeDocument/2006/relationships/hyperlink" Target="https://www.newcastle.edu.au/__data/assets/word_doc/0010/868645/HS-travel-risk-assessment.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wcastle.edu.au/research-and-innovation/resources/grants/apply" TargetMode="External"/><Relationship Id="rId22" Type="http://schemas.openxmlformats.org/officeDocument/2006/relationships/hyperlink" Target="https://www.abs.gov.au/statistics/classifications/australian-and-new-zealand-standard-research-classification-anzsrc/2020" TargetMode="External"/><Relationship Id="rId27" Type="http://schemas.openxmlformats.org/officeDocument/2006/relationships/hyperlink" Target="http://www.newcastle.edu.au/research-and-innovation/resources/human-ethics/application-procedures/human-research-involving-university-of-newcastle-and-hunter-new-england-health-procedures" TargetMode="External"/><Relationship Id="rId30" Type="http://schemas.openxmlformats.org/officeDocument/2006/relationships/hyperlink" Target="https://policies.newcastle.edu.au/document/view-current.php?id=18" TargetMode="External"/><Relationship Id="rId35" Type="http://schemas.openxmlformats.org/officeDocument/2006/relationships/hyperlink" Target="https://uon.okta.com/login/login.htm?fromURI=/app/uon_ticklab_1/exkrdx0kctNJoF02E0x7/sso/saml?SAMLRequest%3DhZJPU8IwEMW%252FSid3mrQqaIYyg6AjjiID6MELs00XyZAmNZsKfnsp4L%252BLXpO3v7fvJV2C0lSyX4eVneJrjRSibWksyf1FxmpvpQPSJC2USDIoOevf38k0FrLyLjjlDIv6ROiDdnbgLNUl%252Bhn6N63wcXqXsVUIFUnOg1ZrA3lscaOAgsEYizqGms9WOs%252BdwbCKiRxv%252BCmfPMzmLBruFtIWGvQ3qHY2dusAsXIlh6pqDhZH%252BiLhuF37YivWKoxv3bVIr8S2wxtwE4lFo2HGFu12WwAWgBdnQhTnZ2mS5wUAqCRZniRquZMR1TiyFMCGjKUiTVqJaKXpXJzKk4487TyzaHIs4FLbQtuXv9vKDyKSN%252FP5pHWI94Se9tF2AtbrNgvKvbH%252F8Qp%252FY%252BGzetb7t2j6KrrLf3gdjCs53sFHw4kzWr1HfWPcZuARAmYsYbx3GPn9V3of%26RelayState%3Dss%253Amem%253Ab6998cdfe8aad39559f500c3911801e2783a40a2095b74d19b5dc8e847499a80" TargetMode="Externa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1B518757994734BC6F53E17CFF4CD6"/>
        <w:category>
          <w:name w:val="General"/>
          <w:gallery w:val="placeholder"/>
        </w:category>
        <w:types>
          <w:type w:val="bbPlcHdr"/>
        </w:types>
        <w:behaviors>
          <w:behavior w:val="content"/>
        </w:behaviors>
        <w:guid w:val="{4998FECD-4FAE-4140-83FA-D114C053C450}"/>
      </w:docPartPr>
      <w:docPartBody>
        <w:p w:rsidR="00DE4168" w:rsidRDefault="00DE4168" w:rsidP="00DE4168">
          <w:pPr>
            <w:pStyle w:val="8C1B518757994734BC6F53E17CFF4CD6"/>
          </w:pPr>
          <w:r w:rsidRPr="003B29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FE"/>
    <w:rsid w:val="00007EF1"/>
    <w:rsid w:val="00040688"/>
    <w:rsid w:val="000B655E"/>
    <w:rsid w:val="000F55F9"/>
    <w:rsid w:val="0013286E"/>
    <w:rsid w:val="001A567E"/>
    <w:rsid w:val="0024117D"/>
    <w:rsid w:val="00250A0F"/>
    <w:rsid w:val="00311661"/>
    <w:rsid w:val="003148FD"/>
    <w:rsid w:val="003658CB"/>
    <w:rsid w:val="003E7261"/>
    <w:rsid w:val="003F1EF6"/>
    <w:rsid w:val="004A53E7"/>
    <w:rsid w:val="004A69E4"/>
    <w:rsid w:val="004B5FF3"/>
    <w:rsid w:val="004E50FE"/>
    <w:rsid w:val="00575618"/>
    <w:rsid w:val="005B349A"/>
    <w:rsid w:val="0077453A"/>
    <w:rsid w:val="008128CF"/>
    <w:rsid w:val="0083792F"/>
    <w:rsid w:val="00883A1D"/>
    <w:rsid w:val="008A1160"/>
    <w:rsid w:val="00932232"/>
    <w:rsid w:val="00957E8A"/>
    <w:rsid w:val="00993AED"/>
    <w:rsid w:val="009D3E61"/>
    <w:rsid w:val="00B75B75"/>
    <w:rsid w:val="00B854E5"/>
    <w:rsid w:val="00BF36DB"/>
    <w:rsid w:val="00C24B44"/>
    <w:rsid w:val="00CE69D5"/>
    <w:rsid w:val="00DE4168"/>
    <w:rsid w:val="00DF64E9"/>
    <w:rsid w:val="00E94271"/>
    <w:rsid w:val="00F43B43"/>
    <w:rsid w:val="00FA35E5"/>
    <w:rsid w:val="00FA3C86"/>
    <w:rsid w:val="00FA5EFE"/>
    <w:rsid w:val="00FF1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17D"/>
    <w:rPr>
      <w:color w:val="808080"/>
    </w:rPr>
  </w:style>
  <w:style w:type="paragraph" w:customStyle="1" w:styleId="8C1B518757994734BC6F53E17CFF4CD6">
    <w:name w:val="8C1B518757994734BC6F53E17CFF4CD6"/>
    <w:rsid w:val="00DE416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CA6704F48563418E823AD5877B05D7" ma:contentTypeVersion="8" ma:contentTypeDescription="Create a new document." ma:contentTypeScope="" ma:versionID="ae3cb78fa1014cef20c98f383cdae30e">
  <xsd:schema xmlns:xsd="http://www.w3.org/2001/XMLSchema" xmlns:xs="http://www.w3.org/2001/XMLSchema" xmlns:p="http://schemas.microsoft.com/office/2006/metadata/properties" xmlns:ns2="042f7f81-c19b-4ac1-a729-b58ae5175c47" targetNamespace="http://schemas.microsoft.com/office/2006/metadata/properties" ma:root="true" ma:fieldsID="664cfa5d75452ac41c1f2ca541a26f65" ns2:_="">
    <xsd:import namespace="042f7f81-c19b-4ac1-a729-b58ae5175c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f7f81-c19b-4ac1-a729-b58ae5175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8FDA1-D092-4D75-8928-6C0BC770EAB8}">
  <ds:schemaRefs>
    <ds:schemaRef ds:uri="http://schemas.microsoft.com/sharepoint/v3/contenttype/forms"/>
  </ds:schemaRefs>
</ds:datastoreItem>
</file>

<file path=customXml/itemProps2.xml><?xml version="1.0" encoding="utf-8"?>
<ds:datastoreItem xmlns:ds="http://schemas.openxmlformats.org/officeDocument/2006/customXml" ds:itemID="{CE8A7B6D-1937-426C-9B38-E98FC36105F4}">
  <ds:schemaRefs>
    <ds:schemaRef ds:uri="http://schemas.openxmlformats.org/officeDocument/2006/bibliography"/>
  </ds:schemaRefs>
</ds:datastoreItem>
</file>

<file path=customXml/itemProps3.xml><?xml version="1.0" encoding="utf-8"?>
<ds:datastoreItem xmlns:ds="http://schemas.openxmlformats.org/officeDocument/2006/customXml" ds:itemID="{CE04554A-C0F4-4243-BA87-4A071B35FF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5DA200-E7A1-4AA8-A3D4-C40DEBABE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f7f81-c19b-4ac1-a729-b58ae517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4654</Words>
  <Characters>26529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Neroli Finlay</dc:creator>
  <cp:keywords/>
  <dc:description>Click here to enter published policy reference</dc:description>
  <cp:lastModifiedBy>Kate Hayes</cp:lastModifiedBy>
  <cp:revision>2</cp:revision>
  <cp:lastPrinted>2017-01-23T06:09:00Z</cp:lastPrinted>
  <dcterms:created xsi:type="dcterms:W3CDTF">2023-08-07T05:18:00Z</dcterms:created>
  <dcterms:modified xsi:type="dcterms:W3CDTF">2023-08-07T05:18:00Z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0x010100FACA6704F48563418E823AD5877B05D7</vt:lpwstr>
  </property>
  <property fmtid="{D5CDD505-2E9C-101B-9397-08002B2CF9AE}" pid="3" name="Order">
    <vt:r8>36400</vt:r8>
  </property>
</Properties>
</file>