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05BB" w14:textId="7091000E" w:rsidR="001B073B" w:rsidRDefault="0053155C"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Theme="minorHAnsi" w:hAnsiTheme="minorHAnsi" w:cs="Arial"/>
          <w:b/>
          <w:bCs/>
          <w:sz w:val="28"/>
          <w:szCs w:val="28"/>
        </w:rPr>
      </w:pPr>
      <w:bookmarkStart w:id="0" w:name="_GoBack"/>
      <w:bookmarkEnd w:id="0"/>
      <w:r w:rsidRPr="00806777">
        <w:rPr>
          <w:rFonts w:asciiTheme="minorHAnsi" w:hAnsiTheme="minorHAnsi" w:cs="Arial"/>
          <w:b/>
          <w:bCs/>
          <w:noProof/>
          <w:sz w:val="28"/>
          <w:szCs w:val="28"/>
          <w:lang w:val="en-US" w:eastAsia="en-US"/>
        </w:rPr>
        <w:drawing>
          <wp:anchor distT="0" distB="0" distL="114300" distR="114300" simplePos="0" relativeHeight="251657728" behindDoc="1" locked="0" layoutInCell="1" allowOverlap="1" wp14:anchorId="123BC01A" wp14:editId="19455913">
            <wp:simplePos x="0" y="0"/>
            <wp:positionH relativeFrom="column">
              <wp:posOffset>4282440</wp:posOffset>
            </wp:positionH>
            <wp:positionV relativeFrom="paragraph">
              <wp:posOffset>-530225</wp:posOffset>
            </wp:positionV>
            <wp:extent cx="2141220" cy="798195"/>
            <wp:effectExtent l="19050" t="0" r="0" b="0"/>
            <wp:wrapTight wrapText="bothSides">
              <wp:wrapPolygon edited="0">
                <wp:start x="-192" y="0"/>
                <wp:lineTo x="-192" y="21136"/>
                <wp:lineTo x="21523" y="21136"/>
                <wp:lineTo x="21523" y="0"/>
                <wp:lineTo x="-192" y="0"/>
              </wp:wrapPolygon>
            </wp:wrapTight>
            <wp:docPr id="2" name="Picture 2" descr="LOGO_Restricted%20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stricted%20Sp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798195"/>
                    </a:xfrm>
                    <a:prstGeom prst="rect">
                      <a:avLst/>
                    </a:prstGeom>
                    <a:noFill/>
                  </pic:spPr>
                </pic:pic>
              </a:graphicData>
            </a:graphic>
          </wp:anchor>
        </w:drawing>
      </w:r>
      <w:r w:rsidR="00011728" w:rsidRPr="00806777">
        <w:rPr>
          <w:rFonts w:asciiTheme="minorHAnsi" w:hAnsiTheme="minorHAnsi" w:cs="Arial"/>
          <w:b/>
          <w:bCs/>
          <w:sz w:val="28"/>
          <w:szCs w:val="28"/>
        </w:rPr>
        <w:t xml:space="preserve"> </w:t>
      </w:r>
      <w:r w:rsidR="004240AD">
        <w:rPr>
          <w:rFonts w:asciiTheme="minorHAnsi" w:hAnsiTheme="minorHAnsi" w:cs="Arial"/>
          <w:b/>
          <w:bCs/>
          <w:sz w:val="28"/>
          <w:szCs w:val="28"/>
        </w:rPr>
        <w:t>INFORMATION FOR APPLICANTS</w:t>
      </w:r>
    </w:p>
    <w:p w14:paraId="2C0DD437" w14:textId="77777777" w:rsidR="00794910" w:rsidRPr="00794910" w:rsidRDefault="00794910" w:rsidP="001B073B">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heme="minorHAnsi" w:hAnsiTheme="minorHAnsi" w:cs="Arial"/>
          <w:b/>
          <w:bCs/>
        </w:rPr>
      </w:pPr>
    </w:p>
    <w:p w14:paraId="2993106F" w14:textId="77777777" w:rsidR="001B073B" w:rsidRPr="00806777" w:rsidRDefault="00600B9A"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Theme="minorHAnsi" w:hAnsiTheme="minorHAnsi" w:cs="Arial"/>
          <w:b/>
          <w:bCs/>
          <w:sz w:val="28"/>
          <w:szCs w:val="28"/>
        </w:rPr>
      </w:pPr>
      <w:r>
        <w:rPr>
          <w:rFonts w:asciiTheme="minorHAnsi" w:hAnsiTheme="minorHAnsi" w:cs="Arial"/>
          <w:b/>
          <w:bCs/>
          <w:noProof/>
          <w:sz w:val="28"/>
          <w:szCs w:val="28"/>
        </w:rPr>
        <w:t xml:space="preserve">Centre of Excellence for Equity in Higher Education </w:t>
      </w:r>
    </w:p>
    <w:p w14:paraId="09EA2C9F" w14:textId="254809E0" w:rsidR="00806777" w:rsidRDefault="00600B9A"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Theme="minorHAnsi" w:hAnsiTheme="minorHAnsi" w:cs="Arial"/>
          <w:b/>
          <w:bCs/>
          <w:sz w:val="28"/>
          <w:szCs w:val="28"/>
        </w:rPr>
      </w:pPr>
      <w:r>
        <w:rPr>
          <w:rFonts w:asciiTheme="minorHAnsi" w:hAnsiTheme="minorHAnsi" w:cs="Arial"/>
          <w:b/>
          <w:bCs/>
          <w:sz w:val="28"/>
          <w:szCs w:val="28"/>
        </w:rPr>
        <w:t>EARLY CAREER RESEARCHER</w:t>
      </w:r>
      <w:r w:rsidR="00876838">
        <w:rPr>
          <w:rFonts w:asciiTheme="minorHAnsi" w:hAnsiTheme="minorHAnsi" w:cs="Arial"/>
          <w:b/>
          <w:bCs/>
          <w:sz w:val="28"/>
          <w:szCs w:val="28"/>
        </w:rPr>
        <w:t xml:space="preserve"> </w:t>
      </w:r>
      <w:r w:rsidR="003814EF">
        <w:rPr>
          <w:rFonts w:asciiTheme="minorHAnsi" w:hAnsiTheme="minorHAnsi" w:cs="Arial"/>
          <w:b/>
          <w:bCs/>
          <w:sz w:val="28"/>
          <w:szCs w:val="28"/>
        </w:rPr>
        <w:t xml:space="preserve">DEVELOPMENT </w:t>
      </w:r>
      <w:r w:rsidR="004240AD">
        <w:rPr>
          <w:rFonts w:asciiTheme="minorHAnsi" w:hAnsiTheme="minorHAnsi" w:cs="Arial"/>
          <w:b/>
          <w:bCs/>
          <w:sz w:val="28"/>
          <w:szCs w:val="28"/>
        </w:rPr>
        <w:t>FUNDING</w:t>
      </w:r>
      <w:r w:rsidR="00212350">
        <w:rPr>
          <w:rFonts w:asciiTheme="minorHAnsi" w:hAnsiTheme="minorHAnsi" w:cs="Arial"/>
          <w:b/>
          <w:bCs/>
          <w:sz w:val="28"/>
          <w:szCs w:val="28"/>
        </w:rPr>
        <w:t xml:space="preserve"> (for funding in 2016</w:t>
      </w:r>
      <w:r w:rsidR="00ED5B49">
        <w:rPr>
          <w:rFonts w:asciiTheme="minorHAnsi" w:hAnsiTheme="minorHAnsi" w:cs="Arial"/>
          <w:b/>
          <w:bCs/>
          <w:sz w:val="28"/>
          <w:szCs w:val="28"/>
        </w:rPr>
        <w:t>)</w:t>
      </w:r>
    </w:p>
    <w:p w14:paraId="1676E2AA" w14:textId="77777777" w:rsidR="009E6568" w:rsidRPr="00794910" w:rsidRDefault="009E6568" w:rsidP="001B073B">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heme="minorHAnsi" w:hAnsiTheme="minorHAnsi" w:cs="Arial"/>
          <w:b/>
          <w:bCs/>
          <w:sz w:val="16"/>
          <w:szCs w:val="16"/>
        </w:rPr>
      </w:pPr>
    </w:p>
    <w:p w14:paraId="486929F7" w14:textId="350CA683" w:rsidR="004240AD" w:rsidRDefault="00D152F1"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Theme="minorHAnsi" w:hAnsiTheme="minorHAnsi" w:cs="Arial"/>
          <w:b/>
          <w:bCs/>
          <w:sz w:val="28"/>
          <w:szCs w:val="28"/>
        </w:rPr>
      </w:pPr>
      <w:r w:rsidRPr="00806777">
        <w:rPr>
          <w:rFonts w:asciiTheme="minorHAnsi" w:hAnsiTheme="minorHAnsi" w:cs="Arial"/>
          <w:b/>
          <w:bCs/>
          <w:sz w:val="28"/>
          <w:szCs w:val="28"/>
        </w:rPr>
        <w:t xml:space="preserve">Application deadline: </w:t>
      </w:r>
      <w:r w:rsidR="0019589F">
        <w:rPr>
          <w:rFonts w:asciiTheme="minorHAnsi" w:hAnsiTheme="minorHAnsi" w:cs="Arial"/>
          <w:b/>
          <w:bCs/>
          <w:sz w:val="28"/>
          <w:szCs w:val="28"/>
        </w:rPr>
        <w:t>TUESDAY 5</w:t>
      </w:r>
      <w:r w:rsidR="003814EF">
        <w:rPr>
          <w:rFonts w:asciiTheme="minorHAnsi" w:hAnsiTheme="minorHAnsi" w:cs="Arial"/>
          <w:b/>
          <w:bCs/>
          <w:sz w:val="28"/>
          <w:szCs w:val="28"/>
        </w:rPr>
        <w:t xml:space="preserve"> JULY 2016</w:t>
      </w:r>
      <w:r w:rsidR="004240AD">
        <w:rPr>
          <w:rFonts w:asciiTheme="minorHAnsi" w:hAnsiTheme="minorHAnsi" w:cs="Arial"/>
          <w:b/>
          <w:bCs/>
          <w:sz w:val="28"/>
          <w:szCs w:val="28"/>
        </w:rPr>
        <w:t xml:space="preserve"> </w:t>
      </w:r>
    </w:p>
    <w:p w14:paraId="648F37E1" w14:textId="057BC56C" w:rsidR="001B073B" w:rsidRPr="00806777" w:rsidRDefault="004240AD"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Theme="minorHAnsi" w:hAnsiTheme="minorHAnsi" w:cs="Arial"/>
          <w:b/>
          <w:bCs/>
          <w:sz w:val="28"/>
          <w:szCs w:val="28"/>
        </w:rPr>
      </w:pPr>
      <w:r>
        <w:rPr>
          <w:rFonts w:asciiTheme="minorHAnsi" w:hAnsiTheme="minorHAnsi" w:cs="Arial"/>
          <w:b/>
          <w:bCs/>
          <w:sz w:val="28"/>
          <w:szCs w:val="28"/>
        </w:rPr>
        <w:t xml:space="preserve">LATE APPLICATIONS WILL NOT BE ACCEPTED </w:t>
      </w:r>
    </w:p>
    <w:p w14:paraId="655FA30E" w14:textId="77777777" w:rsidR="001B073B" w:rsidRPr="00794910" w:rsidRDefault="001B073B" w:rsidP="001B073B">
      <w:pPr>
        <w:pBdr>
          <w:bottom w:val="single" w:sz="4" w:space="1" w:color="auto"/>
        </w:pBd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heme="minorHAnsi" w:hAnsiTheme="minorHAnsi" w:cs="Arial"/>
          <w:b/>
          <w:bCs/>
          <w:sz w:val="16"/>
          <w:szCs w:val="16"/>
        </w:rPr>
      </w:pPr>
    </w:p>
    <w:p w14:paraId="20FF34A4" w14:textId="77777777" w:rsidR="00277587" w:rsidRPr="00794910" w:rsidRDefault="00277587" w:rsidP="00CB3482">
      <w:pPr>
        <w:pStyle w:val="BodyText"/>
        <w:rPr>
          <w:rFonts w:asciiTheme="minorHAnsi" w:hAnsiTheme="minorHAnsi"/>
          <w:sz w:val="16"/>
          <w:szCs w:val="16"/>
        </w:rPr>
      </w:pPr>
    </w:p>
    <w:p w14:paraId="19E98FF2" w14:textId="77777777" w:rsidR="00ED033E" w:rsidRDefault="00ED033E">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Theme="minorHAnsi" w:hAnsiTheme="minorHAnsi" w:cs="Segoe UI"/>
          <w:sz w:val="24"/>
          <w:szCs w:val="24"/>
        </w:rPr>
      </w:pPr>
    </w:p>
    <w:p w14:paraId="7F42FD75" w14:textId="30440836" w:rsidR="00AA257E" w:rsidRPr="00ED033E" w:rsidRDefault="00ED033E"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outlineLvl w:val="0"/>
        <w:rPr>
          <w:rFonts w:ascii="Arial" w:hAnsi="Arial" w:cs="Arial"/>
          <w:b/>
          <w:sz w:val="24"/>
          <w:szCs w:val="24"/>
        </w:rPr>
      </w:pPr>
      <w:r w:rsidRPr="00ED033E">
        <w:rPr>
          <w:rFonts w:ascii="Arial" w:hAnsi="Arial" w:cs="Arial"/>
          <w:b/>
          <w:sz w:val="24"/>
          <w:szCs w:val="24"/>
        </w:rPr>
        <w:t xml:space="preserve">The </w:t>
      </w:r>
      <w:r w:rsidR="00AA257E" w:rsidRPr="00ED033E">
        <w:rPr>
          <w:rFonts w:ascii="Arial" w:hAnsi="Arial" w:cs="Arial"/>
          <w:b/>
          <w:sz w:val="24"/>
          <w:szCs w:val="24"/>
        </w:rPr>
        <w:t xml:space="preserve">Centre of Excellence for Equity in Higher Education </w:t>
      </w:r>
    </w:p>
    <w:p w14:paraId="6ABC0113" w14:textId="77777777" w:rsidR="00AA257E" w:rsidRPr="00CF20AF" w:rsidRDefault="00AA257E">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b/>
          <w:sz w:val="24"/>
          <w:szCs w:val="24"/>
        </w:rPr>
      </w:pPr>
    </w:p>
    <w:p w14:paraId="6F1EB2AC" w14:textId="77777777" w:rsidR="00B86FFD" w:rsidRPr="00CF20AF" w:rsidRDefault="00B86FFD" w:rsidP="00B86FFD">
      <w:pPr>
        <w:adjustRightInd w:val="0"/>
        <w:rPr>
          <w:rFonts w:ascii="Arial" w:hAnsi="Arial" w:cs="Arial"/>
          <w:sz w:val="24"/>
          <w:szCs w:val="24"/>
          <w:lang w:val="en-US"/>
        </w:rPr>
      </w:pPr>
      <w:r w:rsidRPr="00CF20AF">
        <w:rPr>
          <w:rFonts w:ascii="Arial" w:hAnsi="Arial" w:cs="Arial"/>
          <w:sz w:val="24"/>
          <w:szCs w:val="24"/>
          <w:lang w:val="en-US"/>
        </w:rPr>
        <w:t xml:space="preserve">The Centre of Excellence for Equity in Higher Education (CEEHE) brings together research, theory and practice in continual conversation because one of our guiding principles is that equity practice should be informed by research, and equity research should be informed by practice. CEEHE fosters this dialogue by drawing on the notion of </w:t>
      </w:r>
      <w:r w:rsidRPr="00CF20AF">
        <w:rPr>
          <w:rFonts w:ascii="Arial" w:hAnsi="Arial" w:cs="Arial"/>
          <w:b/>
          <w:bCs/>
          <w:sz w:val="24"/>
          <w:szCs w:val="24"/>
          <w:lang w:val="en-US"/>
        </w:rPr>
        <w:t>‘</w:t>
      </w:r>
      <w:r w:rsidRPr="00CF20AF">
        <w:rPr>
          <w:rFonts w:ascii="Arial" w:hAnsi="Arial" w:cs="Arial"/>
          <w:bCs/>
          <w:sz w:val="24"/>
          <w:szCs w:val="24"/>
          <w:lang w:val="en-US"/>
        </w:rPr>
        <w:t>praxis’</w:t>
      </w:r>
      <w:r w:rsidRPr="00CF20AF">
        <w:rPr>
          <w:rFonts w:ascii="Arial" w:hAnsi="Arial" w:cs="Arial"/>
          <w:sz w:val="24"/>
          <w:szCs w:val="24"/>
          <w:lang w:val="en-US"/>
        </w:rPr>
        <w:t>, an approach that brings theory and practice together in cycles of </w:t>
      </w:r>
      <w:r w:rsidRPr="00CF20AF">
        <w:rPr>
          <w:rFonts w:ascii="Arial" w:hAnsi="Arial" w:cs="Arial"/>
          <w:bCs/>
          <w:sz w:val="24"/>
          <w:szCs w:val="24"/>
          <w:lang w:val="en-US"/>
        </w:rPr>
        <w:t>reflection-action and action-reflection</w:t>
      </w:r>
    </w:p>
    <w:p w14:paraId="3E1C6F30" w14:textId="22D8181E" w:rsidR="00AA257E" w:rsidRPr="00CF20AF" w:rsidRDefault="00B86FFD" w:rsidP="00B86FFD">
      <w:pPr>
        <w:adjustRightInd w:val="0"/>
        <w:rPr>
          <w:rFonts w:ascii="Arial" w:hAnsi="Arial" w:cs="Arial"/>
          <w:sz w:val="30"/>
          <w:szCs w:val="30"/>
          <w:lang w:val="en-US"/>
        </w:rPr>
      </w:pPr>
      <w:r w:rsidRPr="00CF20AF">
        <w:rPr>
          <w:rFonts w:ascii="Arial" w:hAnsi="Arial" w:cs="Arial"/>
          <w:sz w:val="30"/>
          <w:szCs w:val="30"/>
          <w:lang w:val="en-US"/>
        </w:rPr>
        <w:t> </w:t>
      </w:r>
    </w:p>
    <w:p w14:paraId="44477A58" w14:textId="59BB263A" w:rsidR="00AA257E" w:rsidRPr="00CF20AF" w:rsidRDefault="00AA257E" w:rsidP="00BB2423">
      <w:pPr>
        <w:adjustRightInd w:val="0"/>
        <w:outlineLvl w:val="0"/>
        <w:rPr>
          <w:rFonts w:ascii="Arial" w:hAnsi="Arial" w:cs="Arial"/>
          <w:b/>
          <w:i/>
          <w:color w:val="262626"/>
          <w:sz w:val="24"/>
          <w:szCs w:val="24"/>
        </w:rPr>
      </w:pPr>
      <w:r w:rsidRPr="00CF20AF">
        <w:rPr>
          <w:rFonts w:ascii="Arial" w:hAnsi="Arial" w:cs="Arial"/>
          <w:b/>
          <w:i/>
          <w:color w:val="262626"/>
          <w:sz w:val="24"/>
          <w:szCs w:val="24"/>
        </w:rPr>
        <w:t>CEEHE Early Career Researcher Project</w:t>
      </w:r>
      <w:r w:rsidR="003814EF">
        <w:rPr>
          <w:rFonts w:ascii="Arial" w:hAnsi="Arial" w:cs="Arial"/>
          <w:b/>
          <w:i/>
          <w:color w:val="262626"/>
          <w:sz w:val="24"/>
          <w:szCs w:val="24"/>
        </w:rPr>
        <w:t xml:space="preserve"> Development</w:t>
      </w:r>
      <w:r w:rsidRPr="00CF20AF">
        <w:rPr>
          <w:rFonts w:ascii="Arial" w:hAnsi="Arial" w:cs="Arial"/>
          <w:b/>
          <w:i/>
          <w:color w:val="262626"/>
          <w:sz w:val="24"/>
          <w:szCs w:val="24"/>
        </w:rPr>
        <w:t xml:space="preserve"> Funding </w:t>
      </w:r>
    </w:p>
    <w:p w14:paraId="595274DF" w14:textId="77777777" w:rsidR="00AA257E" w:rsidRPr="00CF20AF" w:rsidRDefault="00AA257E" w:rsidP="00AA257E">
      <w:pPr>
        <w:adjustRightInd w:val="0"/>
        <w:rPr>
          <w:rFonts w:ascii="Arial" w:hAnsi="Arial" w:cs="Arial"/>
          <w:b/>
          <w:i/>
          <w:color w:val="262626"/>
          <w:sz w:val="24"/>
          <w:szCs w:val="24"/>
        </w:rPr>
      </w:pPr>
    </w:p>
    <w:p w14:paraId="052D54C5" w14:textId="1B228D84" w:rsidR="00AA257E" w:rsidRPr="00CF20AF" w:rsidRDefault="00AA257E" w:rsidP="00AA257E">
      <w:pPr>
        <w:adjustRightInd w:val="0"/>
        <w:rPr>
          <w:rFonts w:ascii="Arial" w:eastAsia="Times" w:hAnsi="Arial" w:cs="Arial"/>
          <w:sz w:val="24"/>
          <w:szCs w:val="24"/>
        </w:rPr>
      </w:pPr>
      <w:r w:rsidRPr="00CF20AF">
        <w:rPr>
          <w:rFonts w:ascii="Arial" w:hAnsi="Arial" w:cs="Arial"/>
          <w:sz w:val="24"/>
          <w:szCs w:val="24"/>
        </w:rPr>
        <w:t>As a unique, collaborative and interdisciplinary ‘research hub</w:t>
      </w:r>
      <w:r w:rsidRPr="00CF20AF">
        <w:rPr>
          <w:rFonts w:ascii="Arial" w:hAnsi="Arial" w:cs="Arial"/>
          <w:sz w:val="24"/>
          <w:szCs w:val="24"/>
          <w:lang w:val="fr-FR"/>
        </w:rPr>
        <w:t xml:space="preserve">’ </w:t>
      </w:r>
      <w:r w:rsidRPr="00CF20AF">
        <w:rPr>
          <w:rFonts w:ascii="Arial" w:hAnsi="Arial" w:cs="Arial"/>
          <w:sz w:val="24"/>
          <w:szCs w:val="24"/>
        </w:rPr>
        <w:t>the CEEHE is focused on developing a rob</w:t>
      </w:r>
      <w:r w:rsidR="0019589F">
        <w:rPr>
          <w:rFonts w:ascii="Arial" w:hAnsi="Arial" w:cs="Arial"/>
          <w:sz w:val="24"/>
          <w:szCs w:val="24"/>
        </w:rPr>
        <w:t xml:space="preserve">ust suite of multidisciplinary </w:t>
      </w:r>
      <w:r w:rsidRPr="00CF20AF">
        <w:rPr>
          <w:rFonts w:ascii="Arial" w:hAnsi="Arial" w:cs="Arial"/>
          <w:sz w:val="24"/>
          <w:szCs w:val="24"/>
        </w:rPr>
        <w:t xml:space="preserve">research programs to provide leadership in equity </w:t>
      </w:r>
      <w:r w:rsidR="0019589F">
        <w:rPr>
          <w:rFonts w:ascii="Arial" w:hAnsi="Arial" w:cs="Arial"/>
          <w:sz w:val="24"/>
          <w:szCs w:val="24"/>
        </w:rPr>
        <w:t xml:space="preserve">nationally and </w:t>
      </w:r>
      <w:r w:rsidRPr="00CF20AF">
        <w:rPr>
          <w:rFonts w:ascii="Arial" w:hAnsi="Arial" w:cs="Arial"/>
          <w:sz w:val="24"/>
          <w:szCs w:val="24"/>
        </w:rPr>
        <w:t xml:space="preserve">globally. Along with developing innovative methodologies for equity research and practice that reshape and impact educational systems in Australia and internationally </w:t>
      </w:r>
      <w:r w:rsidRPr="00CF20AF">
        <w:rPr>
          <w:rFonts w:ascii="Arial" w:eastAsia="Times" w:hAnsi="Arial" w:cs="Arial"/>
          <w:sz w:val="24"/>
          <w:szCs w:val="24"/>
        </w:rPr>
        <w:br/>
      </w:r>
    </w:p>
    <w:p w14:paraId="0BA67AA7" w14:textId="2F516859" w:rsidR="00AA257E" w:rsidRDefault="00AA257E" w:rsidP="00AA257E">
      <w:pPr>
        <w:adjustRightInd w:val="0"/>
        <w:rPr>
          <w:rFonts w:ascii="Arial" w:eastAsia="Times" w:hAnsi="Arial" w:cs="Arial"/>
          <w:sz w:val="24"/>
          <w:szCs w:val="24"/>
        </w:rPr>
      </w:pPr>
      <w:r w:rsidRPr="00CF20AF">
        <w:rPr>
          <w:rFonts w:ascii="Arial" w:eastAsia="Times" w:hAnsi="Arial" w:cs="Arial"/>
          <w:sz w:val="24"/>
          <w:szCs w:val="24"/>
        </w:rPr>
        <w:t xml:space="preserve">The purpose of the </w:t>
      </w:r>
      <w:r w:rsidRPr="0019589F">
        <w:rPr>
          <w:rFonts w:ascii="Arial" w:eastAsia="Times" w:hAnsi="Arial" w:cs="Arial"/>
          <w:i/>
          <w:sz w:val="24"/>
          <w:szCs w:val="24"/>
        </w:rPr>
        <w:t xml:space="preserve">CEEHE Early Career Researcher </w:t>
      </w:r>
      <w:r w:rsidR="003814EF" w:rsidRPr="0019589F">
        <w:rPr>
          <w:rFonts w:ascii="Arial" w:eastAsia="Times" w:hAnsi="Arial" w:cs="Arial"/>
          <w:i/>
          <w:sz w:val="24"/>
          <w:szCs w:val="24"/>
        </w:rPr>
        <w:t xml:space="preserve">Development </w:t>
      </w:r>
      <w:r w:rsidRPr="0019589F">
        <w:rPr>
          <w:rFonts w:ascii="Arial" w:eastAsia="Times" w:hAnsi="Arial" w:cs="Arial"/>
          <w:i/>
          <w:sz w:val="24"/>
          <w:szCs w:val="24"/>
        </w:rPr>
        <w:t>Funding</w:t>
      </w:r>
      <w:r w:rsidRPr="00CF20AF">
        <w:rPr>
          <w:rFonts w:ascii="Arial" w:eastAsia="Times" w:hAnsi="Arial" w:cs="Arial"/>
          <w:sz w:val="24"/>
          <w:szCs w:val="24"/>
        </w:rPr>
        <w:t xml:space="preserve"> is to support the development of interdisciplinary research </w:t>
      </w:r>
      <w:r w:rsidR="00ED033E">
        <w:rPr>
          <w:rFonts w:ascii="Arial" w:eastAsia="Times" w:hAnsi="Arial" w:cs="Arial"/>
          <w:sz w:val="24"/>
          <w:szCs w:val="24"/>
        </w:rPr>
        <w:t xml:space="preserve">in the field of equity in higher education, </w:t>
      </w:r>
      <w:r w:rsidRPr="00CF20AF">
        <w:rPr>
          <w:rFonts w:ascii="Arial" w:eastAsia="Times" w:hAnsi="Arial" w:cs="Arial"/>
          <w:sz w:val="24"/>
          <w:szCs w:val="24"/>
        </w:rPr>
        <w:t>amongst early career researchers at the University of Newcastle.</w:t>
      </w:r>
    </w:p>
    <w:p w14:paraId="5EE7C890" w14:textId="77777777" w:rsidR="003814EF" w:rsidRDefault="003814EF" w:rsidP="00AA257E">
      <w:pPr>
        <w:adjustRightInd w:val="0"/>
        <w:rPr>
          <w:rFonts w:ascii="Arial" w:eastAsia="Times" w:hAnsi="Arial" w:cs="Arial"/>
          <w:sz w:val="24"/>
          <w:szCs w:val="24"/>
        </w:rPr>
      </w:pPr>
    </w:p>
    <w:p w14:paraId="146ED3D1" w14:textId="07A3BB34" w:rsidR="00723D59" w:rsidRDefault="00723D59" w:rsidP="00AA257E">
      <w:pPr>
        <w:adjustRightInd w:val="0"/>
        <w:rPr>
          <w:rFonts w:ascii="Arial" w:eastAsia="Times" w:hAnsi="Arial" w:cs="Arial"/>
          <w:sz w:val="24"/>
          <w:szCs w:val="24"/>
        </w:rPr>
      </w:pPr>
      <w:r>
        <w:rPr>
          <w:rFonts w:ascii="Arial" w:eastAsia="Times" w:hAnsi="Arial" w:cs="Arial"/>
          <w:sz w:val="24"/>
          <w:szCs w:val="24"/>
        </w:rPr>
        <w:t>This funding is designed to support early career researchers</w:t>
      </w:r>
      <w:r w:rsidR="00ED033E">
        <w:rPr>
          <w:rFonts w:ascii="Arial" w:eastAsia="Times" w:hAnsi="Arial" w:cs="Arial"/>
          <w:sz w:val="24"/>
          <w:szCs w:val="24"/>
        </w:rPr>
        <w:t xml:space="preserve"> to</w:t>
      </w:r>
      <w:r>
        <w:rPr>
          <w:rFonts w:ascii="Arial" w:eastAsia="Times" w:hAnsi="Arial" w:cs="Arial"/>
          <w:sz w:val="24"/>
          <w:szCs w:val="24"/>
        </w:rPr>
        <w:t xml:space="preserve"> carry out preparatory work </w:t>
      </w:r>
      <w:r w:rsidR="0019589F">
        <w:rPr>
          <w:rFonts w:ascii="Arial" w:eastAsia="Times" w:hAnsi="Arial" w:cs="Arial"/>
          <w:sz w:val="24"/>
          <w:szCs w:val="24"/>
        </w:rPr>
        <w:t xml:space="preserve">to strengthen their capacity </w:t>
      </w:r>
      <w:r>
        <w:rPr>
          <w:rFonts w:ascii="Arial" w:eastAsia="Times" w:hAnsi="Arial" w:cs="Arial"/>
          <w:sz w:val="24"/>
          <w:szCs w:val="24"/>
        </w:rPr>
        <w:t xml:space="preserve">to apply for external </w:t>
      </w:r>
      <w:r w:rsidR="0019589F">
        <w:rPr>
          <w:rFonts w:ascii="Arial" w:eastAsia="Times" w:hAnsi="Arial" w:cs="Arial"/>
          <w:sz w:val="24"/>
          <w:szCs w:val="24"/>
        </w:rPr>
        <w:t xml:space="preserve">competitive </w:t>
      </w:r>
      <w:r>
        <w:rPr>
          <w:rFonts w:ascii="Arial" w:eastAsia="Times" w:hAnsi="Arial" w:cs="Arial"/>
          <w:sz w:val="24"/>
          <w:szCs w:val="24"/>
        </w:rPr>
        <w:t xml:space="preserve">funding within a 12 month period. Preparatory work may include, but is not limited to the following activities: </w:t>
      </w:r>
    </w:p>
    <w:p w14:paraId="711E5D6E" w14:textId="77777777" w:rsidR="00723D59" w:rsidRDefault="00723D59" w:rsidP="00AA257E">
      <w:pPr>
        <w:adjustRightInd w:val="0"/>
        <w:rPr>
          <w:rFonts w:ascii="Arial" w:eastAsia="Times" w:hAnsi="Arial" w:cs="Arial"/>
          <w:sz w:val="24"/>
          <w:szCs w:val="24"/>
        </w:rPr>
      </w:pPr>
    </w:p>
    <w:p w14:paraId="34F33714" w14:textId="26CAAE3E" w:rsidR="00723D59" w:rsidRDefault="00723D59" w:rsidP="00723D59">
      <w:pPr>
        <w:pStyle w:val="ListParagraph"/>
        <w:numPr>
          <w:ilvl w:val="0"/>
          <w:numId w:val="13"/>
        </w:numPr>
        <w:adjustRightInd w:val="0"/>
        <w:rPr>
          <w:rFonts w:ascii="Arial" w:eastAsia="Times" w:hAnsi="Arial" w:cs="Arial"/>
          <w:sz w:val="24"/>
          <w:szCs w:val="24"/>
        </w:rPr>
      </w:pPr>
      <w:r>
        <w:rPr>
          <w:rFonts w:ascii="Arial" w:eastAsia="Times" w:hAnsi="Arial" w:cs="Arial"/>
          <w:sz w:val="24"/>
          <w:szCs w:val="24"/>
        </w:rPr>
        <w:t>Analysis of existing data sets;</w:t>
      </w:r>
    </w:p>
    <w:p w14:paraId="04A86097" w14:textId="488B3952" w:rsidR="00723D59" w:rsidRDefault="00723D59" w:rsidP="00723D59">
      <w:pPr>
        <w:pStyle w:val="ListParagraph"/>
        <w:numPr>
          <w:ilvl w:val="0"/>
          <w:numId w:val="13"/>
        </w:numPr>
        <w:adjustRightInd w:val="0"/>
        <w:rPr>
          <w:rFonts w:ascii="Arial" w:eastAsia="Times" w:hAnsi="Arial" w:cs="Arial"/>
          <w:sz w:val="24"/>
          <w:szCs w:val="24"/>
        </w:rPr>
      </w:pPr>
      <w:r>
        <w:rPr>
          <w:rFonts w:ascii="Arial" w:eastAsia="Times" w:hAnsi="Arial" w:cs="Arial"/>
          <w:sz w:val="24"/>
          <w:szCs w:val="24"/>
        </w:rPr>
        <w:t>Literature reviews;</w:t>
      </w:r>
    </w:p>
    <w:p w14:paraId="4E7A1B88" w14:textId="659F43E7" w:rsidR="00723D59" w:rsidRDefault="0019589F" w:rsidP="00723D59">
      <w:pPr>
        <w:pStyle w:val="ListParagraph"/>
        <w:numPr>
          <w:ilvl w:val="0"/>
          <w:numId w:val="13"/>
        </w:numPr>
        <w:adjustRightInd w:val="0"/>
        <w:rPr>
          <w:rFonts w:ascii="Arial" w:eastAsia="Times" w:hAnsi="Arial" w:cs="Arial"/>
          <w:sz w:val="24"/>
          <w:szCs w:val="24"/>
        </w:rPr>
      </w:pPr>
      <w:r>
        <w:rPr>
          <w:rFonts w:ascii="Arial" w:eastAsia="Times" w:hAnsi="Arial" w:cs="Arial"/>
          <w:sz w:val="24"/>
          <w:szCs w:val="24"/>
        </w:rPr>
        <w:t xml:space="preserve">Development of </w:t>
      </w:r>
      <w:r w:rsidR="00723D59">
        <w:rPr>
          <w:rFonts w:ascii="Arial" w:eastAsia="Times" w:hAnsi="Arial" w:cs="Arial"/>
          <w:sz w:val="24"/>
          <w:szCs w:val="24"/>
        </w:rPr>
        <w:t>research methodologies;</w:t>
      </w:r>
    </w:p>
    <w:p w14:paraId="4CF56D5A" w14:textId="778D8C4A" w:rsidR="00723D59" w:rsidRDefault="00723D59" w:rsidP="00723D59">
      <w:pPr>
        <w:pStyle w:val="ListParagraph"/>
        <w:numPr>
          <w:ilvl w:val="0"/>
          <w:numId w:val="13"/>
        </w:numPr>
        <w:adjustRightInd w:val="0"/>
        <w:rPr>
          <w:rFonts w:ascii="Arial" w:eastAsia="Times" w:hAnsi="Arial" w:cs="Arial"/>
          <w:sz w:val="24"/>
          <w:szCs w:val="24"/>
        </w:rPr>
      </w:pPr>
      <w:r>
        <w:rPr>
          <w:rFonts w:ascii="Arial" w:eastAsia="Times" w:hAnsi="Arial" w:cs="Arial"/>
          <w:sz w:val="24"/>
          <w:szCs w:val="24"/>
        </w:rPr>
        <w:t>Development of ethics applications</w:t>
      </w:r>
    </w:p>
    <w:p w14:paraId="242AE4A0" w14:textId="77777777" w:rsidR="00AA257E" w:rsidRDefault="00AA257E" w:rsidP="00AA257E">
      <w:pPr>
        <w:adjustRightInd w:val="0"/>
        <w:rPr>
          <w:rFonts w:ascii="Arial" w:eastAsia="Times" w:hAnsi="Arial" w:cs="Arial"/>
          <w:sz w:val="24"/>
          <w:szCs w:val="24"/>
        </w:rPr>
      </w:pPr>
    </w:p>
    <w:p w14:paraId="0C749DE4" w14:textId="64374E76" w:rsidR="00723D59" w:rsidRDefault="00723D59" w:rsidP="00AA257E">
      <w:pPr>
        <w:adjustRightInd w:val="0"/>
        <w:rPr>
          <w:rFonts w:ascii="Arial" w:eastAsia="Times" w:hAnsi="Arial" w:cs="Arial"/>
          <w:sz w:val="24"/>
          <w:szCs w:val="24"/>
        </w:rPr>
      </w:pPr>
      <w:r>
        <w:rPr>
          <w:rFonts w:ascii="Arial" w:eastAsia="Times" w:hAnsi="Arial" w:cs="Arial"/>
          <w:sz w:val="24"/>
          <w:szCs w:val="24"/>
        </w:rPr>
        <w:t>The funds may also support the development of scholarly</w:t>
      </w:r>
      <w:r w:rsidR="0019589F">
        <w:rPr>
          <w:rFonts w:ascii="Arial" w:eastAsia="Times" w:hAnsi="Arial" w:cs="Arial"/>
          <w:sz w:val="24"/>
          <w:szCs w:val="24"/>
        </w:rPr>
        <w:t xml:space="preserve"> journal articles based on existing research work.</w:t>
      </w:r>
    </w:p>
    <w:p w14:paraId="70F288FF" w14:textId="77777777" w:rsidR="00723D59" w:rsidRDefault="00723D59" w:rsidP="00AA257E">
      <w:pPr>
        <w:adjustRightInd w:val="0"/>
        <w:rPr>
          <w:rFonts w:ascii="Arial" w:eastAsia="Times" w:hAnsi="Arial" w:cs="Arial"/>
          <w:sz w:val="24"/>
          <w:szCs w:val="24"/>
        </w:rPr>
      </w:pPr>
    </w:p>
    <w:p w14:paraId="237EA0F0" w14:textId="77777777" w:rsidR="00723D59" w:rsidRDefault="00723D59" w:rsidP="00AA257E">
      <w:pPr>
        <w:adjustRightInd w:val="0"/>
        <w:rPr>
          <w:rFonts w:ascii="Arial" w:eastAsia="Times" w:hAnsi="Arial" w:cs="Arial"/>
          <w:sz w:val="24"/>
          <w:szCs w:val="24"/>
        </w:rPr>
      </w:pPr>
    </w:p>
    <w:p w14:paraId="4BF0EC3B" w14:textId="77777777" w:rsidR="00723D59" w:rsidRDefault="00723D59" w:rsidP="00AA257E">
      <w:pPr>
        <w:adjustRightInd w:val="0"/>
        <w:rPr>
          <w:rFonts w:ascii="Arial" w:eastAsia="Times" w:hAnsi="Arial" w:cs="Arial"/>
          <w:sz w:val="24"/>
          <w:szCs w:val="24"/>
        </w:rPr>
      </w:pPr>
    </w:p>
    <w:p w14:paraId="74A3737D" w14:textId="77777777" w:rsidR="00723D59" w:rsidRDefault="00723D59" w:rsidP="00AA257E">
      <w:pPr>
        <w:adjustRightInd w:val="0"/>
        <w:rPr>
          <w:rFonts w:ascii="Arial" w:eastAsia="Times" w:hAnsi="Arial" w:cs="Arial"/>
          <w:sz w:val="24"/>
          <w:szCs w:val="24"/>
        </w:rPr>
      </w:pPr>
    </w:p>
    <w:p w14:paraId="3D927D5E" w14:textId="77777777" w:rsidR="00723D59" w:rsidRDefault="00723D59" w:rsidP="00AA257E">
      <w:pPr>
        <w:adjustRightInd w:val="0"/>
        <w:rPr>
          <w:rFonts w:ascii="Arial" w:eastAsia="Times" w:hAnsi="Arial" w:cs="Arial"/>
          <w:sz w:val="24"/>
          <w:szCs w:val="24"/>
        </w:rPr>
      </w:pPr>
    </w:p>
    <w:p w14:paraId="37E05BD6" w14:textId="77777777" w:rsidR="00723D59" w:rsidRDefault="00723D59" w:rsidP="00AA257E">
      <w:pPr>
        <w:adjustRightInd w:val="0"/>
        <w:rPr>
          <w:rFonts w:ascii="Arial" w:eastAsia="Times" w:hAnsi="Arial" w:cs="Arial"/>
          <w:sz w:val="24"/>
          <w:szCs w:val="24"/>
        </w:rPr>
      </w:pPr>
    </w:p>
    <w:p w14:paraId="0AE3EC5E" w14:textId="77777777" w:rsidR="00723D59" w:rsidRDefault="00723D59" w:rsidP="00AA257E">
      <w:pPr>
        <w:adjustRightInd w:val="0"/>
        <w:rPr>
          <w:rFonts w:ascii="Arial" w:eastAsia="Times" w:hAnsi="Arial" w:cs="Arial"/>
          <w:sz w:val="24"/>
          <w:szCs w:val="24"/>
        </w:rPr>
      </w:pPr>
    </w:p>
    <w:p w14:paraId="73FBCA07" w14:textId="77777777" w:rsidR="0019589F" w:rsidRDefault="0019589F" w:rsidP="00AA257E">
      <w:pPr>
        <w:adjustRightInd w:val="0"/>
        <w:rPr>
          <w:rFonts w:ascii="Arial" w:eastAsia="Times" w:hAnsi="Arial" w:cs="Arial"/>
          <w:sz w:val="24"/>
          <w:szCs w:val="24"/>
        </w:rPr>
      </w:pPr>
    </w:p>
    <w:p w14:paraId="1D825845" w14:textId="77777777" w:rsidR="0019589F" w:rsidRDefault="0019589F" w:rsidP="00AA257E">
      <w:pPr>
        <w:adjustRightInd w:val="0"/>
        <w:rPr>
          <w:rFonts w:ascii="Arial" w:eastAsia="Times" w:hAnsi="Arial" w:cs="Arial"/>
          <w:sz w:val="24"/>
          <w:szCs w:val="24"/>
        </w:rPr>
      </w:pPr>
    </w:p>
    <w:p w14:paraId="2C810DEF" w14:textId="77777777" w:rsidR="0019589F" w:rsidRDefault="0019589F" w:rsidP="00AA257E">
      <w:pPr>
        <w:adjustRightInd w:val="0"/>
        <w:rPr>
          <w:rFonts w:ascii="Arial" w:eastAsia="Times" w:hAnsi="Arial" w:cs="Arial"/>
          <w:sz w:val="24"/>
          <w:szCs w:val="24"/>
        </w:rPr>
      </w:pPr>
    </w:p>
    <w:p w14:paraId="64EF883F" w14:textId="77777777" w:rsidR="00723D59" w:rsidRDefault="00723D59" w:rsidP="00AA257E">
      <w:pPr>
        <w:adjustRightInd w:val="0"/>
        <w:rPr>
          <w:rFonts w:ascii="Arial" w:eastAsia="Times" w:hAnsi="Arial" w:cs="Arial"/>
          <w:sz w:val="24"/>
          <w:szCs w:val="24"/>
        </w:rPr>
      </w:pPr>
    </w:p>
    <w:p w14:paraId="70D9DDC9" w14:textId="77777777" w:rsidR="00723D59" w:rsidRDefault="00723D59" w:rsidP="00AA257E">
      <w:pPr>
        <w:adjustRightInd w:val="0"/>
        <w:rPr>
          <w:rFonts w:ascii="Arial" w:eastAsia="Times" w:hAnsi="Arial" w:cs="Arial"/>
          <w:sz w:val="24"/>
          <w:szCs w:val="24"/>
        </w:rPr>
      </w:pPr>
    </w:p>
    <w:p w14:paraId="2AA8A154" w14:textId="77777777" w:rsidR="0019589F" w:rsidRPr="00CF20AF" w:rsidRDefault="0019589F" w:rsidP="00AA257E">
      <w:pPr>
        <w:adjustRightInd w:val="0"/>
        <w:rPr>
          <w:rFonts w:ascii="Arial" w:eastAsia="Times" w:hAnsi="Arial" w:cs="Arial"/>
          <w:sz w:val="24"/>
          <w:szCs w:val="24"/>
        </w:rPr>
      </w:pPr>
    </w:p>
    <w:p w14:paraId="68C15FF4" w14:textId="5722080B" w:rsidR="00B86FFD" w:rsidRPr="00CF20AF" w:rsidRDefault="00B86FFD" w:rsidP="00BB2423">
      <w:pPr>
        <w:adjustRightInd w:val="0"/>
        <w:outlineLvl w:val="0"/>
        <w:rPr>
          <w:rFonts w:ascii="Arial" w:eastAsia="Times" w:hAnsi="Arial" w:cs="Arial"/>
          <w:b/>
          <w:sz w:val="24"/>
          <w:szCs w:val="24"/>
        </w:rPr>
      </w:pPr>
      <w:r w:rsidRPr="00CF20AF">
        <w:rPr>
          <w:rFonts w:ascii="Arial" w:eastAsia="Times" w:hAnsi="Arial" w:cs="Arial"/>
          <w:b/>
          <w:sz w:val="24"/>
          <w:szCs w:val="24"/>
        </w:rPr>
        <w:t>Focus of Projects</w:t>
      </w:r>
    </w:p>
    <w:p w14:paraId="4F9B8355" w14:textId="77777777" w:rsidR="00B86FFD" w:rsidRPr="00CF20AF" w:rsidRDefault="00B86FFD" w:rsidP="00AA257E">
      <w:pPr>
        <w:adjustRightInd w:val="0"/>
        <w:rPr>
          <w:rFonts w:ascii="Arial" w:eastAsia="Times" w:hAnsi="Arial" w:cs="Arial"/>
          <w:b/>
          <w:sz w:val="24"/>
          <w:szCs w:val="24"/>
        </w:rPr>
      </w:pPr>
    </w:p>
    <w:p w14:paraId="2D0A740E" w14:textId="00AA1621" w:rsidR="009E6568" w:rsidRPr="00CF20AF" w:rsidRDefault="00AA257E" w:rsidP="009E6568">
      <w:pPr>
        <w:adjustRightInd w:val="0"/>
        <w:rPr>
          <w:rFonts w:ascii="Arial" w:eastAsia="Times" w:hAnsi="Arial" w:cs="Arial"/>
          <w:sz w:val="24"/>
          <w:szCs w:val="24"/>
        </w:rPr>
      </w:pPr>
      <w:r w:rsidRPr="00CF20AF">
        <w:rPr>
          <w:rFonts w:ascii="Arial" w:eastAsia="Times" w:hAnsi="Arial" w:cs="Arial"/>
          <w:sz w:val="24"/>
          <w:szCs w:val="24"/>
        </w:rPr>
        <w:t xml:space="preserve">Projects must align </w:t>
      </w:r>
      <w:r w:rsidR="009E6568" w:rsidRPr="00CF20AF">
        <w:rPr>
          <w:rFonts w:ascii="Arial" w:eastAsia="Times" w:hAnsi="Arial" w:cs="Arial"/>
          <w:sz w:val="24"/>
          <w:szCs w:val="24"/>
        </w:rPr>
        <w:t xml:space="preserve">with the objectives of the Commonwealth Government’s </w:t>
      </w:r>
      <w:r w:rsidR="009E6568" w:rsidRPr="00CF20AF">
        <w:rPr>
          <w:rFonts w:ascii="Arial" w:eastAsia="Times" w:hAnsi="Arial" w:cs="Arial"/>
          <w:b/>
          <w:i/>
          <w:sz w:val="24"/>
          <w:szCs w:val="24"/>
        </w:rPr>
        <w:t>Higher Education Participation Programme</w:t>
      </w:r>
      <w:r w:rsidR="009E6568" w:rsidRPr="00CF20AF">
        <w:rPr>
          <w:rFonts w:ascii="Arial" w:eastAsia="Times" w:hAnsi="Arial" w:cs="Arial"/>
          <w:sz w:val="24"/>
          <w:szCs w:val="24"/>
        </w:rPr>
        <w:t xml:space="preserve"> of building the evidence base in relation to ensuring that there is more equitable representation of the Australian community accessing and succeeding in higher education.</w:t>
      </w:r>
      <w:r w:rsidR="00B86FFD" w:rsidRPr="00CF20AF">
        <w:rPr>
          <w:rFonts w:ascii="Arial" w:eastAsia="Times" w:hAnsi="Arial" w:cs="Arial"/>
          <w:sz w:val="24"/>
          <w:szCs w:val="24"/>
        </w:rPr>
        <w:t xml:space="preserve"> Therefore projects must be focused on increasing the access, participation and success of </w:t>
      </w:r>
      <w:r w:rsidR="00B86FFD" w:rsidRPr="00CF20AF">
        <w:rPr>
          <w:rFonts w:ascii="Arial" w:eastAsia="Times" w:hAnsi="Arial" w:cs="Arial"/>
          <w:b/>
          <w:sz w:val="24"/>
          <w:szCs w:val="24"/>
        </w:rPr>
        <w:t xml:space="preserve">domestic students from low </w:t>
      </w:r>
      <w:r w:rsidR="008D33E5">
        <w:rPr>
          <w:rFonts w:ascii="Arial" w:eastAsia="Times" w:hAnsi="Arial" w:cs="Arial"/>
          <w:b/>
          <w:sz w:val="24"/>
          <w:szCs w:val="24"/>
        </w:rPr>
        <w:t xml:space="preserve">SES backgrounds </w:t>
      </w:r>
      <w:r w:rsidR="008D33E5" w:rsidRPr="008D33E5">
        <w:rPr>
          <w:rFonts w:ascii="Arial" w:eastAsia="Times" w:hAnsi="Arial" w:cs="Arial"/>
          <w:sz w:val="24"/>
          <w:szCs w:val="24"/>
        </w:rPr>
        <w:t xml:space="preserve">and other equity backgrounds. </w:t>
      </w:r>
    </w:p>
    <w:p w14:paraId="34986FC4" w14:textId="77777777" w:rsidR="00AA257E" w:rsidRDefault="00AA257E" w:rsidP="009E6568">
      <w:pPr>
        <w:adjustRightInd w:val="0"/>
        <w:rPr>
          <w:rFonts w:ascii="Arial" w:eastAsia="Times" w:hAnsi="Arial" w:cs="Arial"/>
          <w:b/>
          <w:i/>
          <w:sz w:val="24"/>
          <w:szCs w:val="24"/>
        </w:rPr>
      </w:pPr>
    </w:p>
    <w:p w14:paraId="2726F606" w14:textId="3AD4F8AE" w:rsidR="006951B7" w:rsidRPr="006951B7" w:rsidRDefault="0019589F" w:rsidP="009E6568">
      <w:pPr>
        <w:adjustRightInd w:val="0"/>
        <w:rPr>
          <w:rFonts w:ascii="Arial" w:eastAsia="Times" w:hAnsi="Arial" w:cs="Arial"/>
          <w:sz w:val="24"/>
          <w:szCs w:val="24"/>
        </w:rPr>
      </w:pPr>
      <w:r>
        <w:rPr>
          <w:rFonts w:ascii="Arial" w:eastAsia="Times" w:hAnsi="Arial" w:cs="Arial"/>
          <w:sz w:val="24"/>
          <w:szCs w:val="24"/>
        </w:rPr>
        <w:t>In addition applicants are encouraged to reflect on how their work will support and build on the t</w:t>
      </w:r>
      <w:r w:rsidR="006951B7">
        <w:rPr>
          <w:rFonts w:ascii="Arial" w:eastAsia="Times" w:hAnsi="Arial" w:cs="Arial"/>
          <w:sz w:val="24"/>
          <w:szCs w:val="24"/>
        </w:rPr>
        <w:t>hemes emerging from the portfolio of resear</w:t>
      </w:r>
      <w:r>
        <w:rPr>
          <w:rFonts w:ascii="Arial" w:eastAsia="Times" w:hAnsi="Arial" w:cs="Arial"/>
          <w:sz w:val="24"/>
          <w:szCs w:val="24"/>
        </w:rPr>
        <w:t xml:space="preserve">ch currently supported by CEEHE. These emerging themes include: </w:t>
      </w:r>
      <w:r w:rsidR="006951B7">
        <w:rPr>
          <w:rFonts w:ascii="Arial" w:eastAsia="Times" w:hAnsi="Arial" w:cs="Arial"/>
          <w:sz w:val="24"/>
          <w:szCs w:val="24"/>
        </w:rPr>
        <w:t xml:space="preserve"> </w:t>
      </w:r>
    </w:p>
    <w:p w14:paraId="1C0A3EF4" w14:textId="77777777" w:rsidR="00B86FFD" w:rsidRPr="00CF20AF" w:rsidRDefault="00B86FFD" w:rsidP="009E6568">
      <w:pPr>
        <w:adjustRightInd w:val="0"/>
        <w:rPr>
          <w:rFonts w:ascii="Arial" w:eastAsia="Times" w:hAnsi="Arial" w:cs="Arial"/>
          <w:sz w:val="24"/>
          <w:szCs w:val="24"/>
        </w:rPr>
      </w:pPr>
    </w:p>
    <w:p w14:paraId="501DDFC5" w14:textId="03FFCBB4" w:rsidR="00B86FFD" w:rsidRPr="006951B7" w:rsidRDefault="00B86FFD" w:rsidP="006951B7">
      <w:pPr>
        <w:pStyle w:val="ListParagraph"/>
        <w:numPr>
          <w:ilvl w:val="0"/>
          <w:numId w:val="14"/>
        </w:numPr>
        <w:adjustRightInd w:val="0"/>
        <w:rPr>
          <w:rFonts w:ascii="Arial" w:eastAsia="Times" w:hAnsi="Arial" w:cs="Arial"/>
          <w:sz w:val="24"/>
          <w:szCs w:val="24"/>
        </w:rPr>
      </w:pPr>
      <w:r w:rsidRPr="006951B7">
        <w:rPr>
          <w:rFonts w:ascii="Arial" w:eastAsia="Times" w:hAnsi="Arial" w:cs="Arial"/>
          <w:sz w:val="24"/>
          <w:szCs w:val="24"/>
        </w:rPr>
        <w:t>Belonging &amp; Recognition</w:t>
      </w:r>
    </w:p>
    <w:p w14:paraId="251E6D32" w14:textId="77777777" w:rsidR="00B86FFD" w:rsidRPr="006951B7" w:rsidRDefault="00B86FFD" w:rsidP="009E6568">
      <w:pPr>
        <w:adjustRightInd w:val="0"/>
        <w:rPr>
          <w:rFonts w:ascii="Arial" w:eastAsia="Times" w:hAnsi="Arial" w:cs="Arial"/>
          <w:sz w:val="24"/>
          <w:szCs w:val="24"/>
        </w:rPr>
      </w:pPr>
    </w:p>
    <w:p w14:paraId="648A28C9" w14:textId="2333A2BE" w:rsidR="00B86FFD" w:rsidRPr="006951B7" w:rsidRDefault="00B86FFD" w:rsidP="006951B7">
      <w:pPr>
        <w:pStyle w:val="ListParagraph"/>
        <w:numPr>
          <w:ilvl w:val="0"/>
          <w:numId w:val="14"/>
        </w:numPr>
        <w:adjustRightInd w:val="0"/>
        <w:rPr>
          <w:rFonts w:ascii="Arial" w:eastAsia="Times" w:hAnsi="Arial" w:cs="Arial"/>
          <w:sz w:val="24"/>
          <w:szCs w:val="24"/>
        </w:rPr>
      </w:pPr>
      <w:r w:rsidRPr="006951B7">
        <w:rPr>
          <w:rFonts w:ascii="Arial" w:eastAsia="Times" w:hAnsi="Arial" w:cs="Arial"/>
          <w:sz w:val="24"/>
          <w:szCs w:val="24"/>
        </w:rPr>
        <w:t>Capability</w:t>
      </w:r>
    </w:p>
    <w:p w14:paraId="234B84D5" w14:textId="77777777" w:rsidR="00B86FFD" w:rsidRPr="006951B7" w:rsidRDefault="00B86FFD" w:rsidP="009E6568">
      <w:pPr>
        <w:adjustRightInd w:val="0"/>
        <w:rPr>
          <w:rFonts w:ascii="Arial" w:eastAsia="Times" w:hAnsi="Arial" w:cs="Arial"/>
          <w:sz w:val="24"/>
          <w:szCs w:val="24"/>
        </w:rPr>
      </w:pPr>
    </w:p>
    <w:p w14:paraId="0EF711D1" w14:textId="6CC606CD" w:rsidR="00B86FFD" w:rsidRPr="006951B7" w:rsidRDefault="00B86FFD" w:rsidP="006951B7">
      <w:pPr>
        <w:pStyle w:val="ListParagraph"/>
        <w:numPr>
          <w:ilvl w:val="0"/>
          <w:numId w:val="14"/>
        </w:numPr>
        <w:adjustRightInd w:val="0"/>
        <w:rPr>
          <w:rFonts w:ascii="Arial" w:eastAsia="Times" w:hAnsi="Arial" w:cs="Arial"/>
          <w:sz w:val="24"/>
          <w:szCs w:val="24"/>
        </w:rPr>
      </w:pPr>
      <w:r w:rsidRPr="006951B7">
        <w:rPr>
          <w:rFonts w:ascii="Arial" w:eastAsia="Times" w:hAnsi="Arial" w:cs="Arial"/>
          <w:sz w:val="24"/>
          <w:szCs w:val="24"/>
        </w:rPr>
        <w:t>Politics of Knowledge</w:t>
      </w:r>
    </w:p>
    <w:p w14:paraId="7956E65C" w14:textId="77777777" w:rsidR="00B86FFD" w:rsidRPr="006951B7" w:rsidRDefault="00B86FFD" w:rsidP="009E6568">
      <w:pPr>
        <w:adjustRightInd w:val="0"/>
        <w:rPr>
          <w:rFonts w:ascii="Arial" w:eastAsia="Times" w:hAnsi="Arial" w:cs="Arial"/>
          <w:sz w:val="24"/>
          <w:szCs w:val="24"/>
        </w:rPr>
      </w:pPr>
    </w:p>
    <w:p w14:paraId="5A9D9CDD" w14:textId="057387DD" w:rsidR="00B86FFD" w:rsidRPr="006951B7" w:rsidRDefault="00ED033E" w:rsidP="006951B7">
      <w:pPr>
        <w:pStyle w:val="ListParagraph"/>
        <w:numPr>
          <w:ilvl w:val="0"/>
          <w:numId w:val="14"/>
        </w:numPr>
        <w:adjustRightInd w:val="0"/>
        <w:rPr>
          <w:rFonts w:ascii="Arial" w:eastAsia="Times" w:hAnsi="Arial" w:cs="Arial"/>
          <w:sz w:val="24"/>
          <w:szCs w:val="24"/>
        </w:rPr>
      </w:pPr>
      <w:r>
        <w:rPr>
          <w:rFonts w:ascii="Arial" w:eastAsia="Times" w:hAnsi="Arial" w:cs="Arial"/>
          <w:sz w:val="24"/>
          <w:szCs w:val="24"/>
        </w:rPr>
        <w:t>Rela</w:t>
      </w:r>
      <w:r w:rsidR="00B86FFD" w:rsidRPr="006951B7">
        <w:rPr>
          <w:rFonts w:ascii="Arial" w:eastAsia="Times" w:hAnsi="Arial" w:cs="Arial"/>
          <w:sz w:val="24"/>
          <w:szCs w:val="24"/>
        </w:rPr>
        <w:t xml:space="preserve">tionality and Connection </w:t>
      </w:r>
    </w:p>
    <w:p w14:paraId="15D05EF8" w14:textId="77777777" w:rsidR="00B86FFD" w:rsidRPr="006951B7" w:rsidRDefault="00B86FFD" w:rsidP="009E6568">
      <w:pPr>
        <w:adjustRightInd w:val="0"/>
        <w:rPr>
          <w:rFonts w:ascii="Arial" w:eastAsia="Times" w:hAnsi="Arial" w:cs="Arial"/>
          <w:sz w:val="24"/>
          <w:szCs w:val="24"/>
        </w:rPr>
      </w:pPr>
    </w:p>
    <w:p w14:paraId="07367B28" w14:textId="501F5AF0" w:rsidR="00B86FFD" w:rsidRPr="006951B7" w:rsidRDefault="00B86FFD" w:rsidP="006951B7">
      <w:pPr>
        <w:pStyle w:val="ListParagraph"/>
        <w:numPr>
          <w:ilvl w:val="0"/>
          <w:numId w:val="14"/>
        </w:numPr>
        <w:adjustRightInd w:val="0"/>
        <w:rPr>
          <w:rFonts w:ascii="Arial" w:eastAsia="Times" w:hAnsi="Arial" w:cs="Arial"/>
          <w:sz w:val="24"/>
          <w:szCs w:val="24"/>
        </w:rPr>
      </w:pPr>
      <w:r w:rsidRPr="006951B7">
        <w:rPr>
          <w:rFonts w:ascii="Arial" w:eastAsia="Times" w:hAnsi="Arial" w:cs="Arial"/>
          <w:sz w:val="24"/>
          <w:szCs w:val="24"/>
        </w:rPr>
        <w:t>Evaluation Methodology</w:t>
      </w:r>
    </w:p>
    <w:p w14:paraId="0EFB08D9" w14:textId="77777777" w:rsidR="00441520" w:rsidRDefault="00441520" w:rsidP="009E6568">
      <w:pPr>
        <w:adjustRightInd w:val="0"/>
        <w:rPr>
          <w:rFonts w:ascii="Arial" w:eastAsia="Times" w:hAnsi="Arial" w:cs="Arial"/>
          <w:b/>
          <w:i/>
          <w:sz w:val="24"/>
          <w:szCs w:val="24"/>
        </w:rPr>
      </w:pPr>
    </w:p>
    <w:p w14:paraId="57CAE6A9" w14:textId="4F8F312A" w:rsidR="00AA257E" w:rsidRDefault="00AA257E" w:rsidP="00BB2423">
      <w:pPr>
        <w:adjustRightInd w:val="0"/>
        <w:outlineLvl w:val="0"/>
        <w:rPr>
          <w:rFonts w:ascii="Arial" w:eastAsia="Times" w:hAnsi="Arial" w:cs="Arial"/>
          <w:b/>
          <w:i/>
          <w:sz w:val="24"/>
          <w:szCs w:val="24"/>
        </w:rPr>
      </w:pPr>
      <w:r w:rsidRPr="00CF20AF">
        <w:rPr>
          <w:rFonts w:ascii="Arial" w:eastAsia="Times" w:hAnsi="Arial" w:cs="Arial"/>
          <w:b/>
          <w:i/>
          <w:sz w:val="24"/>
          <w:szCs w:val="24"/>
        </w:rPr>
        <w:t>Eligibility</w:t>
      </w:r>
    </w:p>
    <w:p w14:paraId="2241E32B" w14:textId="77777777" w:rsidR="0019589F" w:rsidRPr="00CF20AF" w:rsidRDefault="0019589F" w:rsidP="009E6568">
      <w:pPr>
        <w:adjustRightInd w:val="0"/>
        <w:rPr>
          <w:rFonts w:ascii="Arial" w:eastAsia="Times" w:hAnsi="Arial" w:cs="Arial"/>
          <w:sz w:val="24"/>
          <w:szCs w:val="24"/>
        </w:rPr>
      </w:pPr>
    </w:p>
    <w:p w14:paraId="7475CB93" w14:textId="2D361B01" w:rsidR="00AA257E" w:rsidRPr="00CF20AF" w:rsidRDefault="00AA257E" w:rsidP="009E6568">
      <w:pPr>
        <w:adjustRightInd w:val="0"/>
        <w:rPr>
          <w:rFonts w:ascii="Arial" w:eastAsia="Times" w:hAnsi="Arial" w:cs="Arial"/>
          <w:sz w:val="24"/>
          <w:szCs w:val="24"/>
        </w:rPr>
      </w:pPr>
      <w:r w:rsidRPr="00CF20AF">
        <w:rPr>
          <w:rFonts w:ascii="Arial" w:eastAsia="Times" w:hAnsi="Arial" w:cs="Arial"/>
          <w:sz w:val="24"/>
          <w:szCs w:val="24"/>
        </w:rPr>
        <w:t xml:space="preserve">Any UON Staff Member (academic or professional) who </w:t>
      </w:r>
      <w:r w:rsidR="006951B7">
        <w:rPr>
          <w:rFonts w:ascii="Arial" w:eastAsia="Times" w:hAnsi="Arial" w:cs="Arial"/>
          <w:sz w:val="24"/>
          <w:szCs w:val="24"/>
        </w:rPr>
        <w:t>has successfully com</w:t>
      </w:r>
      <w:r w:rsidR="00ED033E">
        <w:rPr>
          <w:rFonts w:ascii="Arial" w:eastAsia="Times" w:hAnsi="Arial" w:cs="Arial"/>
          <w:sz w:val="24"/>
          <w:szCs w:val="24"/>
        </w:rPr>
        <w:t xml:space="preserve">pleted a Research Higher Degree, or equivalent, </w:t>
      </w:r>
      <w:r w:rsidR="006516EA">
        <w:rPr>
          <w:rFonts w:ascii="Arial" w:eastAsia="Times" w:hAnsi="Arial" w:cs="Arial"/>
          <w:sz w:val="24"/>
          <w:szCs w:val="24"/>
        </w:rPr>
        <w:t>within</w:t>
      </w:r>
      <w:r w:rsidR="006951B7">
        <w:rPr>
          <w:rFonts w:ascii="Arial" w:eastAsia="Times" w:hAnsi="Arial" w:cs="Arial"/>
          <w:sz w:val="24"/>
          <w:szCs w:val="24"/>
        </w:rPr>
        <w:t xml:space="preserve"> the last</w:t>
      </w:r>
      <w:r w:rsidR="006516EA">
        <w:rPr>
          <w:rFonts w:ascii="Arial" w:eastAsia="Times" w:hAnsi="Arial" w:cs="Arial"/>
          <w:sz w:val="24"/>
          <w:szCs w:val="24"/>
        </w:rPr>
        <w:t xml:space="preserve"> 5</w:t>
      </w:r>
      <w:r w:rsidRPr="00CF20AF">
        <w:rPr>
          <w:rFonts w:ascii="Arial" w:eastAsia="Times" w:hAnsi="Arial" w:cs="Arial"/>
          <w:sz w:val="24"/>
          <w:szCs w:val="24"/>
        </w:rPr>
        <w:t xml:space="preserve"> years, with consideration to career disruption</w:t>
      </w:r>
      <w:r w:rsidR="006516EA">
        <w:rPr>
          <w:rFonts w:ascii="Arial" w:eastAsia="Times" w:hAnsi="Arial" w:cs="Arial"/>
          <w:sz w:val="24"/>
          <w:szCs w:val="24"/>
        </w:rPr>
        <w:t>,</w:t>
      </w:r>
      <w:r w:rsidRPr="00CF20AF">
        <w:rPr>
          <w:rFonts w:ascii="Arial" w:eastAsia="Times" w:hAnsi="Arial" w:cs="Arial"/>
          <w:sz w:val="24"/>
          <w:szCs w:val="24"/>
        </w:rPr>
        <w:t xml:space="preserve"> is eligible to apply. </w:t>
      </w:r>
    </w:p>
    <w:p w14:paraId="797CE38F" w14:textId="77777777" w:rsidR="004240AD" w:rsidRPr="00CF20AF" w:rsidRDefault="004240AD" w:rsidP="009E6568">
      <w:pPr>
        <w:adjustRightInd w:val="0"/>
        <w:rPr>
          <w:rFonts w:ascii="Arial" w:eastAsia="Times" w:hAnsi="Arial" w:cs="Arial"/>
          <w:sz w:val="24"/>
          <w:szCs w:val="24"/>
        </w:rPr>
      </w:pPr>
    </w:p>
    <w:p w14:paraId="7AC9E30C" w14:textId="2E183494" w:rsidR="00AA257E" w:rsidRPr="00CF20AF" w:rsidRDefault="00AA257E" w:rsidP="00AA257E">
      <w:pPr>
        <w:spacing w:line="360" w:lineRule="auto"/>
        <w:rPr>
          <w:rFonts w:ascii="Arial" w:hAnsi="Arial" w:cs="Arial"/>
          <w:sz w:val="24"/>
          <w:szCs w:val="24"/>
        </w:rPr>
      </w:pPr>
      <w:r w:rsidRPr="00CF20AF">
        <w:rPr>
          <w:rFonts w:ascii="Arial" w:hAnsi="Arial" w:cs="Arial"/>
          <w:sz w:val="24"/>
          <w:szCs w:val="24"/>
        </w:rPr>
        <w:t>Applicants will not be eligible while on leave without pay or Special Study Program (SSP).</w:t>
      </w:r>
    </w:p>
    <w:p w14:paraId="42E5FC3E" w14:textId="77777777" w:rsidR="00AA257E" w:rsidRDefault="00AA257E" w:rsidP="00BB2423">
      <w:pPr>
        <w:adjustRightInd w:val="0"/>
        <w:outlineLvl w:val="0"/>
        <w:rPr>
          <w:rFonts w:ascii="Arial" w:eastAsia="Times" w:hAnsi="Arial" w:cs="Arial"/>
          <w:b/>
          <w:i/>
          <w:sz w:val="24"/>
          <w:szCs w:val="24"/>
        </w:rPr>
      </w:pPr>
      <w:r w:rsidRPr="00CF20AF">
        <w:rPr>
          <w:rFonts w:ascii="Arial" w:eastAsia="Times" w:hAnsi="Arial" w:cs="Arial"/>
          <w:b/>
          <w:i/>
          <w:sz w:val="24"/>
          <w:szCs w:val="24"/>
        </w:rPr>
        <w:t>Funding Available</w:t>
      </w:r>
    </w:p>
    <w:p w14:paraId="54B49F51" w14:textId="77777777" w:rsidR="0019589F" w:rsidRPr="00CF20AF" w:rsidRDefault="0019589F" w:rsidP="00AA257E">
      <w:pPr>
        <w:adjustRightInd w:val="0"/>
        <w:rPr>
          <w:rFonts w:ascii="Arial" w:eastAsia="Times" w:hAnsi="Arial" w:cs="Arial"/>
          <w:b/>
          <w:i/>
          <w:sz w:val="24"/>
          <w:szCs w:val="24"/>
        </w:rPr>
      </w:pPr>
    </w:p>
    <w:p w14:paraId="0C0ABF94" w14:textId="77777777" w:rsidR="00AA257E" w:rsidRPr="00CF20AF" w:rsidRDefault="00AA257E" w:rsidP="00BB2423">
      <w:pPr>
        <w:adjustRightInd w:val="0"/>
        <w:outlineLvl w:val="0"/>
        <w:rPr>
          <w:rFonts w:ascii="Arial" w:eastAsia="Times" w:hAnsi="Arial" w:cs="Arial"/>
          <w:sz w:val="24"/>
          <w:szCs w:val="24"/>
        </w:rPr>
      </w:pPr>
      <w:r w:rsidRPr="00CF20AF">
        <w:rPr>
          <w:rFonts w:ascii="Arial" w:eastAsia="Times" w:hAnsi="Arial" w:cs="Arial"/>
          <w:sz w:val="24"/>
          <w:szCs w:val="24"/>
        </w:rPr>
        <w:t xml:space="preserve">In 2016 grants of up to </w:t>
      </w:r>
      <w:r w:rsidRPr="00CF20AF">
        <w:rPr>
          <w:rFonts w:ascii="Arial" w:eastAsia="Times" w:hAnsi="Arial" w:cs="Arial"/>
          <w:b/>
          <w:i/>
          <w:sz w:val="24"/>
          <w:szCs w:val="24"/>
        </w:rPr>
        <w:t>$10,000</w:t>
      </w:r>
      <w:r w:rsidRPr="00CF20AF">
        <w:rPr>
          <w:rFonts w:ascii="Arial" w:eastAsia="Times" w:hAnsi="Arial" w:cs="Arial"/>
          <w:sz w:val="24"/>
          <w:szCs w:val="24"/>
        </w:rPr>
        <w:t xml:space="preserve"> will be available. </w:t>
      </w:r>
    </w:p>
    <w:p w14:paraId="56ADF72E" w14:textId="77777777" w:rsidR="004240AD" w:rsidRPr="00CF20AF" w:rsidRDefault="004240AD" w:rsidP="00AA257E">
      <w:pPr>
        <w:adjustRightInd w:val="0"/>
        <w:rPr>
          <w:rFonts w:ascii="Arial" w:eastAsia="Times" w:hAnsi="Arial" w:cs="Arial"/>
          <w:b/>
          <w:sz w:val="24"/>
          <w:szCs w:val="24"/>
        </w:rPr>
      </w:pPr>
    </w:p>
    <w:p w14:paraId="13643735" w14:textId="4850DF7E" w:rsidR="00AA257E" w:rsidRDefault="00AA257E" w:rsidP="00AA257E">
      <w:pPr>
        <w:adjustRightInd w:val="0"/>
        <w:rPr>
          <w:rFonts w:ascii="Arial" w:eastAsia="Times" w:hAnsi="Arial" w:cs="Arial"/>
          <w:sz w:val="24"/>
          <w:szCs w:val="24"/>
        </w:rPr>
      </w:pPr>
      <w:r w:rsidRPr="00CF20AF">
        <w:rPr>
          <w:rFonts w:ascii="Arial" w:eastAsia="Times" w:hAnsi="Arial" w:cs="Arial"/>
          <w:b/>
          <w:sz w:val="24"/>
          <w:szCs w:val="24"/>
        </w:rPr>
        <w:t>T</w:t>
      </w:r>
      <w:r w:rsidR="004240AD" w:rsidRPr="00CF20AF">
        <w:rPr>
          <w:rFonts w:ascii="Arial" w:eastAsia="Times" w:hAnsi="Arial" w:cs="Arial"/>
          <w:sz w:val="24"/>
          <w:szCs w:val="24"/>
        </w:rPr>
        <w:t>he 2016</w:t>
      </w:r>
      <w:r w:rsidRPr="00CF20AF">
        <w:rPr>
          <w:rFonts w:ascii="Arial" w:eastAsia="Times" w:hAnsi="Arial" w:cs="Arial"/>
          <w:sz w:val="24"/>
          <w:szCs w:val="24"/>
        </w:rPr>
        <w:t xml:space="preserve"> funding must be fully spent by 1</w:t>
      </w:r>
      <w:r w:rsidR="00DA39EE">
        <w:rPr>
          <w:rFonts w:ascii="Arial" w:eastAsia="Times" w:hAnsi="Arial" w:cs="Arial"/>
          <w:b/>
          <w:sz w:val="24"/>
          <w:szCs w:val="24"/>
        </w:rPr>
        <w:t>6 December 2016</w:t>
      </w:r>
      <w:r w:rsidRPr="00CF20AF">
        <w:rPr>
          <w:rFonts w:ascii="Arial" w:eastAsia="Times" w:hAnsi="Arial" w:cs="Arial"/>
          <w:b/>
          <w:sz w:val="24"/>
          <w:szCs w:val="24"/>
        </w:rPr>
        <w:t>.</w:t>
      </w:r>
      <w:r w:rsidRPr="00CF20AF">
        <w:rPr>
          <w:rFonts w:ascii="Arial" w:eastAsia="Times" w:hAnsi="Arial" w:cs="Arial"/>
          <w:sz w:val="24"/>
          <w:szCs w:val="24"/>
        </w:rPr>
        <w:t xml:space="preserve"> There is NO carry forward on this funding. </w:t>
      </w:r>
    </w:p>
    <w:p w14:paraId="518C11AC" w14:textId="77777777" w:rsidR="00723D59" w:rsidRDefault="00723D59" w:rsidP="00AA257E">
      <w:pPr>
        <w:adjustRightInd w:val="0"/>
        <w:rPr>
          <w:rFonts w:ascii="Arial" w:eastAsia="Times" w:hAnsi="Arial" w:cs="Arial"/>
          <w:sz w:val="24"/>
          <w:szCs w:val="24"/>
        </w:rPr>
      </w:pPr>
    </w:p>
    <w:p w14:paraId="4034E195" w14:textId="285C5ACE" w:rsidR="00723D59" w:rsidRDefault="00723D59" w:rsidP="00BB2423">
      <w:pPr>
        <w:adjustRightInd w:val="0"/>
        <w:outlineLvl w:val="0"/>
        <w:rPr>
          <w:rFonts w:ascii="Arial" w:eastAsia="Times" w:hAnsi="Arial" w:cs="Arial"/>
          <w:b/>
          <w:i/>
          <w:sz w:val="24"/>
          <w:szCs w:val="24"/>
        </w:rPr>
      </w:pPr>
      <w:r w:rsidRPr="00723D59">
        <w:rPr>
          <w:rFonts w:ascii="Arial" w:eastAsia="Times" w:hAnsi="Arial" w:cs="Arial"/>
          <w:b/>
          <w:i/>
          <w:sz w:val="24"/>
          <w:szCs w:val="24"/>
        </w:rPr>
        <w:t xml:space="preserve">Ethics Approval </w:t>
      </w:r>
      <w:r w:rsidR="0019589F">
        <w:rPr>
          <w:rFonts w:ascii="Arial" w:eastAsia="Times" w:hAnsi="Arial" w:cs="Arial"/>
          <w:b/>
          <w:i/>
          <w:sz w:val="24"/>
          <w:szCs w:val="24"/>
        </w:rPr>
        <w:t>&amp; Timeframes</w:t>
      </w:r>
    </w:p>
    <w:p w14:paraId="3050D732" w14:textId="77777777" w:rsidR="0019589F" w:rsidRDefault="0019589F" w:rsidP="00AA257E">
      <w:pPr>
        <w:adjustRightInd w:val="0"/>
        <w:rPr>
          <w:rFonts w:ascii="Arial" w:eastAsia="Times" w:hAnsi="Arial" w:cs="Arial"/>
          <w:b/>
          <w:i/>
          <w:sz w:val="24"/>
          <w:szCs w:val="24"/>
        </w:rPr>
      </w:pPr>
    </w:p>
    <w:p w14:paraId="108BD3B2" w14:textId="7739FAF9" w:rsidR="00723D59" w:rsidRDefault="00723D59" w:rsidP="00AA257E">
      <w:pPr>
        <w:adjustRightInd w:val="0"/>
        <w:rPr>
          <w:rFonts w:ascii="Arial" w:eastAsia="Times" w:hAnsi="Arial" w:cs="Arial"/>
          <w:sz w:val="24"/>
          <w:szCs w:val="24"/>
        </w:rPr>
      </w:pPr>
      <w:r w:rsidRPr="00723D59">
        <w:rPr>
          <w:rFonts w:ascii="Arial" w:eastAsia="Times" w:hAnsi="Arial" w:cs="Arial"/>
          <w:sz w:val="24"/>
          <w:szCs w:val="24"/>
        </w:rPr>
        <w:t xml:space="preserve">Applicants need to be mindful of the </w:t>
      </w:r>
      <w:r>
        <w:rPr>
          <w:rFonts w:ascii="Arial" w:eastAsia="Times" w:hAnsi="Arial" w:cs="Arial"/>
          <w:sz w:val="24"/>
          <w:szCs w:val="24"/>
        </w:rPr>
        <w:t xml:space="preserve">funding timeframes and the time that it may </w:t>
      </w:r>
      <w:r w:rsidR="0019589F">
        <w:rPr>
          <w:rFonts w:ascii="Arial" w:eastAsia="Times" w:hAnsi="Arial" w:cs="Arial"/>
          <w:sz w:val="24"/>
          <w:szCs w:val="24"/>
        </w:rPr>
        <w:t xml:space="preserve">take to obtain ethics approval for new work. </w:t>
      </w:r>
      <w:r>
        <w:rPr>
          <w:rFonts w:ascii="Arial" w:eastAsia="Times" w:hAnsi="Arial" w:cs="Arial"/>
          <w:sz w:val="24"/>
          <w:szCs w:val="24"/>
        </w:rPr>
        <w:t xml:space="preserve">Applicants are therefore strongly encouraged to </w:t>
      </w:r>
      <w:r w:rsidR="006951B7">
        <w:rPr>
          <w:rFonts w:ascii="Arial" w:eastAsia="Times" w:hAnsi="Arial" w:cs="Arial"/>
          <w:sz w:val="24"/>
          <w:szCs w:val="24"/>
        </w:rPr>
        <w:t xml:space="preserve">consider utilising the </w:t>
      </w:r>
      <w:r w:rsidR="00531981">
        <w:rPr>
          <w:rFonts w:ascii="Arial" w:eastAsia="Times" w:hAnsi="Arial" w:cs="Arial"/>
          <w:sz w:val="24"/>
          <w:szCs w:val="24"/>
        </w:rPr>
        <w:t xml:space="preserve">funds to undertake work that does not require a new Ethics Application to be completed. </w:t>
      </w:r>
    </w:p>
    <w:p w14:paraId="115CFE9C" w14:textId="77777777" w:rsidR="00531981" w:rsidRDefault="00531981" w:rsidP="00AA257E">
      <w:pPr>
        <w:adjustRightInd w:val="0"/>
        <w:rPr>
          <w:rFonts w:ascii="Arial" w:eastAsia="Times" w:hAnsi="Arial" w:cs="Arial"/>
          <w:sz w:val="24"/>
          <w:szCs w:val="24"/>
        </w:rPr>
      </w:pPr>
    </w:p>
    <w:p w14:paraId="1E924B43" w14:textId="77777777" w:rsidR="00531981" w:rsidRDefault="00531981" w:rsidP="00AA257E">
      <w:pPr>
        <w:adjustRightInd w:val="0"/>
        <w:rPr>
          <w:rFonts w:ascii="Arial" w:eastAsia="Times" w:hAnsi="Arial" w:cs="Arial"/>
          <w:sz w:val="24"/>
          <w:szCs w:val="24"/>
        </w:rPr>
      </w:pPr>
    </w:p>
    <w:p w14:paraId="6D5E1012" w14:textId="77777777" w:rsidR="00531981" w:rsidRDefault="00531981" w:rsidP="00AA257E">
      <w:pPr>
        <w:adjustRightInd w:val="0"/>
        <w:rPr>
          <w:rFonts w:ascii="Arial" w:eastAsia="Times" w:hAnsi="Arial" w:cs="Arial"/>
          <w:sz w:val="24"/>
          <w:szCs w:val="24"/>
        </w:rPr>
      </w:pPr>
    </w:p>
    <w:p w14:paraId="4C9B6E5C" w14:textId="77777777" w:rsidR="00531981" w:rsidRDefault="00531981" w:rsidP="00AA257E">
      <w:pPr>
        <w:adjustRightInd w:val="0"/>
        <w:rPr>
          <w:rFonts w:ascii="Arial" w:eastAsia="Times" w:hAnsi="Arial" w:cs="Arial"/>
          <w:sz w:val="24"/>
          <w:szCs w:val="24"/>
        </w:rPr>
      </w:pPr>
    </w:p>
    <w:p w14:paraId="01E5A7F3" w14:textId="77777777" w:rsidR="00531981" w:rsidRDefault="00531981" w:rsidP="00AA257E">
      <w:pPr>
        <w:adjustRightInd w:val="0"/>
        <w:rPr>
          <w:rFonts w:ascii="Arial" w:eastAsia="Times" w:hAnsi="Arial" w:cs="Arial"/>
          <w:sz w:val="24"/>
          <w:szCs w:val="24"/>
        </w:rPr>
      </w:pPr>
    </w:p>
    <w:p w14:paraId="6268D7A9" w14:textId="77777777" w:rsidR="00531981" w:rsidRDefault="00531981" w:rsidP="00AA257E">
      <w:pPr>
        <w:adjustRightInd w:val="0"/>
        <w:rPr>
          <w:rFonts w:ascii="Arial" w:eastAsia="Times" w:hAnsi="Arial" w:cs="Arial"/>
          <w:sz w:val="24"/>
          <w:szCs w:val="24"/>
        </w:rPr>
      </w:pPr>
    </w:p>
    <w:p w14:paraId="6B266C0D" w14:textId="77777777" w:rsidR="00531981" w:rsidRDefault="00531981" w:rsidP="00AA257E">
      <w:pPr>
        <w:adjustRightInd w:val="0"/>
        <w:rPr>
          <w:rFonts w:ascii="Arial" w:eastAsia="Times" w:hAnsi="Arial" w:cs="Arial"/>
          <w:sz w:val="24"/>
          <w:szCs w:val="24"/>
        </w:rPr>
      </w:pPr>
    </w:p>
    <w:p w14:paraId="3C0C10A8" w14:textId="77777777" w:rsidR="00531981" w:rsidRDefault="00531981" w:rsidP="00AA257E">
      <w:pPr>
        <w:adjustRightInd w:val="0"/>
        <w:rPr>
          <w:rFonts w:ascii="Arial" w:eastAsia="Times" w:hAnsi="Arial" w:cs="Arial"/>
          <w:sz w:val="24"/>
          <w:szCs w:val="24"/>
        </w:rPr>
      </w:pPr>
    </w:p>
    <w:p w14:paraId="35E7C018" w14:textId="77777777" w:rsidR="00531981" w:rsidRDefault="00531981" w:rsidP="00AA257E">
      <w:pPr>
        <w:adjustRightInd w:val="0"/>
        <w:rPr>
          <w:rFonts w:ascii="Arial" w:eastAsia="Times" w:hAnsi="Arial" w:cs="Arial"/>
          <w:sz w:val="24"/>
          <w:szCs w:val="24"/>
        </w:rPr>
      </w:pPr>
    </w:p>
    <w:p w14:paraId="16C12200" w14:textId="77777777" w:rsidR="00531981" w:rsidRDefault="00531981" w:rsidP="00AA257E">
      <w:pPr>
        <w:adjustRightInd w:val="0"/>
        <w:rPr>
          <w:rFonts w:ascii="Arial" w:eastAsia="Times" w:hAnsi="Arial" w:cs="Arial"/>
          <w:sz w:val="24"/>
          <w:szCs w:val="24"/>
        </w:rPr>
      </w:pPr>
    </w:p>
    <w:p w14:paraId="0A422635" w14:textId="77777777" w:rsidR="00531981" w:rsidRPr="00723D59" w:rsidRDefault="00531981" w:rsidP="00AA257E">
      <w:pPr>
        <w:adjustRightInd w:val="0"/>
        <w:rPr>
          <w:rFonts w:ascii="Arial" w:eastAsia="Times" w:hAnsi="Arial" w:cs="Arial"/>
          <w:sz w:val="24"/>
          <w:szCs w:val="24"/>
        </w:rPr>
      </w:pPr>
    </w:p>
    <w:p w14:paraId="0F4F5F85" w14:textId="77777777" w:rsidR="00EE3C2D" w:rsidRPr="00CF20AF" w:rsidRDefault="00EE3C2D" w:rsidP="00AA257E">
      <w:pPr>
        <w:spacing w:line="360" w:lineRule="auto"/>
        <w:rPr>
          <w:rFonts w:ascii="Arial" w:hAnsi="Arial" w:cs="Arial"/>
          <w:b/>
          <w:i/>
          <w:sz w:val="24"/>
          <w:szCs w:val="24"/>
        </w:rPr>
      </w:pPr>
    </w:p>
    <w:p w14:paraId="73102C82" w14:textId="60FEF399" w:rsidR="00EE3C2D" w:rsidRPr="00CF20AF" w:rsidRDefault="00EE3C2D" w:rsidP="00BB2423">
      <w:pPr>
        <w:spacing w:line="360" w:lineRule="auto"/>
        <w:outlineLvl w:val="0"/>
        <w:rPr>
          <w:rFonts w:ascii="Arial" w:hAnsi="Arial" w:cs="Arial"/>
          <w:b/>
          <w:i/>
          <w:sz w:val="24"/>
          <w:szCs w:val="24"/>
        </w:rPr>
      </w:pPr>
      <w:r w:rsidRPr="00CF20AF">
        <w:rPr>
          <w:rFonts w:ascii="Arial" w:hAnsi="Arial" w:cs="Arial"/>
          <w:b/>
          <w:i/>
          <w:sz w:val="24"/>
          <w:szCs w:val="24"/>
        </w:rPr>
        <w:t>Eligible Expenditure</w:t>
      </w:r>
    </w:p>
    <w:p w14:paraId="2FD41F22" w14:textId="3CF808E3" w:rsidR="00EE3C2D" w:rsidRPr="00CF20AF" w:rsidRDefault="00EE3C2D" w:rsidP="00EE3C2D">
      <w:pPr>
        <w:pStyle w:val="ListParagraph"/>
        <w:numPr>
          <w:ilvl w:val="0"/>
          <w:numId w:val="8"/>
        </w:numPr>
        <w:ind w:left="714" w:hanging="357"/>
        <w:rPr>
          <w:rFonts w:ascii="Arial" w:hAnsi="Arial" w:cs="Arial"/>
          <w:sz w:val="24"/>
          <w:szCs w:val="24"/>
        </w:rPr>
      </w:pPr>
      <w:r w:rsidRPr="00CF20AF">
        <w:rPr>
          <w:rFonts w:ascii="Arial" w:hAnsi="Arial" w:cs="Arial"/>
          <w:sz w:val="24"/>
          <w:szCs w:val="24"/>
        </w:rPr>
        <w:t>Travel by collaborators to Newcastle, Ourimbah or Sydney (economy fare and per diem)</w:t>
      </w:r>
    </w:p>
    <w:p w14:paraId="2E284181" w14:textId="133AB642" w:rsidR="00EE3C2D" w:rsidRPr="00CF20AF" w:rsidRDefault="00ED033E" w:rsidP="00EE3C2D">
      <w:pPr>
        <w:pStyle w:val="ListParagraph"/>
        <w:numPr>
          <w:ilvl w:val="0"/>
          <w:numId w:val="8"/>
        </w:numPr>
        <w:ind w:left="714" w:hanging="357"/>
        <w:rPr>
          <w:rFonts w:ascii="Arial" w:hAnsi="Arial" w:cs="Arial"/>
          <w:sz w:val="24"/>
          <w:szCs w:val="24"/>
        </w:rPr>
      </w:pPr>
      <w:r>
        <w:rPr>
          <w:rFonts w:ascii="Arial" w:hAnsi="Arial" w:cs="Arial"/>
          <w:sz w:val="24"/>
          <w:szCs w:val="24"/>
        </w:rPr>
        <w:t>Reasonable travel for field</w:t>
      </w:r>
      <w:r w:rsidR="00EE3C2D" w:rsidRPr="00CF20AF">
        <w:rPr>
          <w:rFonts w:ascii="Arial" w:hAnsi="Arial" w:cs="Arial"/>
          <w:sz w:val="24"/>
          <w:szCs w:val="24"/>
        </w:rPr>
        <w:t>work (economy only)</w:t>
      </w:r>
    </w:p>
    <w:p w14:paraId="2FEB9995" w14:textId="26801460" w:rsidR="00EE3C2D" w:rsidRPr="00CF20AF" w:rsidRDefault="00EE3C2D" w:rsidP="00EE3C2D">
      <w:pPr>
        <w:pStyle w:val="ListParagraph"/>
        <w:numPr>
          <w:ilvl w:val="0"/>
          <w:numId w:val="8"/>
        </w:numPr>
        <w:ind w:left="714" w:hanging="357"/>
        <w:rPr>
          <w:rFonts w:ascii="Arial" w:hAnsi="Arial" w:cs="Arial"/>
          <w:sz w:val="24"/>
          <w:szCs w:val="24"/>
        </w:rPr>
      </w:pPr>
      <w:r w:rsidRPr="00CF20AF">
        <w:rPr>
          <w:rFonts w:ascii="Arial" w:hAnsi="Arial" w:cs="Arial"/>
          <w:sz w:val="24"/>
          <w:szCs w:val="24"/>
        </w:rPr>
        <w:t>Wages for research assistants and project managers</w:t>
      </w:r>
    </w:p>
    <w:p w14:paraId="65E53DC8" w14:textId="2F101A4A" w:rsidR="00EE3C2D" w:rsidRPr="00CF20AF" w:rsidRDefault="00EE3C2D" w:rsidP="00EE3C2D">
      <w:pPr>
        <w:pStyle w:val="ListParagraph"/>
        <w:numPr>
          <w:ilvl w:val="0"/>
          <w:numId w:val="8"/>
        </w:numPr>
        <w:ind w:left="714" w:hanging="357"/>
        <w:rPr>
          <w:rFonts w:ascii="Arial" w:hAnsi="Arial" w:cs="Arial"/>
          <w:sz w:val="24"/>
          <w:szCs w:val="24"/>
        </w:rPr>
      </w:pPr>
      <w:r w:rsidRPr="00CF20AF">
        <w:rPr>
          <w:rFonts w:ascii="Arial" w:hAnsi="Arial" w:cs="Arial"/>
          <w:sz w:val="24"/>
          <w:szCs w:val="24"/>
        </w:rPr>
        <w:t>Venue hire and catering for meetings, workshops, seminars and colloquia to be held at a UON campus</w:t>
      </w:r>
    </w:p>
    <w:p w14:paraId="1279D285" w14:textId="668DFAED" w:rsidR="00EE3C2D" w:rsidRPr="00CF20AF" w:rsidRDefault="00EE3C2D" w:rsidP="00EE3C2D">
      <w:pPr>
        <w:pStyle w:val="ListParagraph"/>
        <w:numPr>
          <w:ilvl w:val="0"/>
          <w:numId w:val="8"/>
        </w:numPr>
        <w:ind w:left="714" w:hanging="357"/>
        <w:rPr>
          <w:rFonts w:ascii="Arial" w:hAnsi="Arial" w:cs="Arial"/>
          <w:sz w:val="24"/>
          <w:szCs w:val="24"/>
        </w:rPr>
      </w:pPr>
      <w:r w:rsidRPr="00CF20AF">
        <w:rPr>
          <w:rFonts w:ascii="Arial" w:hAnsi="Arial" w:cs="Arial"/>
          <w:sz w:val="24"/>
          <w:szCs w:val="24"/>
        </w:rPr>
        <w:t xml:space="preserve">Publication fees </w:t>
      </w:r>
    </w:p>
    <w:p w14:paraId="1A9A5DE0" w14:textId="17CD6067" w:rsidR="00EE3C2D" w:rsidRPr="00CF20AF" w:rsidRDefault="00EE3C2D" w:rsidP="00EE3C2D">
      <w:pPr>
        <w:pStyle w:val="ListParagraph"/>
        <w:numPr>
          <w:ilvl w:val="0"/>
          <w:numId w:val="8"/>
        </w:numPr>
        <w:ind w:left="714" w:hanging="357"/>
        <w:rPr>
          <w:rFonts w:ascii="Arial" w:hAnsi="Arial" w:cs="Arial"/>
          <w:sz w:val="24"/>
          <w:szCs w:val="24"/>
        </w:rPr>
      </w:pPr>
      <w:r w:rsidRPr="00CF20AF">
        <w:rPr>
          <w:rFonts w:ascii="Arial" w:hAnsi="Arial" w:cs="Arial"/>
          <w:sz w:val="24"/>
          <w:szCs w:val="24"/>
        </w:rPr>
        <w:t>Teaching and marking buy-out with approval by Head of School</w:t>
      </w:r>
    </w:p>
    <w:p w14:paraId="2B568871" w14:textId="77777777" w:rsidR="00723D59" w:rsidRPr="00723D59" w:rsidRDefault="00723D59" w:rsidP="00723D59">
      <w:pPr>
        <w:rPr>
          <w:rFonts w:ascii="Arial" w:hAnsi="Arial" w:cs="Arial"/>
          <w:sz w:val="24"/>
          <w:szCs w:val="24"/>
        </w:rPr>
      </w:pPr>
    </w:p>
    <w:p w14:paraId="31BD24AD" w14:textId="77777777" w:rsidR="00723D59" w:rsidRPr="00CF20AF" w:rsidRDefault="00723D59" w:rsidP="00EE3C2D">
      <w:pPr>
        <w:pStyle w:val="ListParagraph"/>
        <w:ind w:left="714"/>
        <w:rPr>
          <w:rFonts w:ascii="Arial" w:hAnsi="Arial" w:cs="Arial"/>
          <w:sz w:val="24"/>
          <w:szCs w:val="24"/>
        </w:rPr>
      </w:pPr>
    </w:p>
    <w:p w14:paraId="610540C2" w14:textId="77777777" w:rsidR="00AA257E" w:rsidRPr="00CF20AF" w:rsidRDefault="00AA257E" w:rsidP="00BB2423">
      <w:pPr>
        <w:spacing w:line="360" w:lineRule="auto"/>
        <w:outlineLvl w:val="0"/>
        <w:rPr>
          <w:rFonts w:ascii="Arial" w:hAnsi="Arial" w:cs="Arial"/>
          <w:b/>
          <w:i/>
          <w:sz w:val="24"/>
          <w:szCs w:val="24"/>
        </w:rPr>
      </w:pPr>
      <w:r w:rsidRPr="00CF20AF">
        <w:rPr>
          <w:rFonts w:ascii="Arial" w:hAnsi="Arial" w:cs="Arial"/>
          <w:b/>
          <w:i/>
          <w:sz w:val="24"/>
          <w:szCs w:val="24"/>
        </w:rPr>
        <w:t xml:space="preserve">Conditions of Grant </w:t>
      </w:r>
    </w:p>
    <w:p w14:paraId="6174EA12" w14:textId="38D773E5" w:rsidR="00EE3C2D" w:rsidRPr="00CF20AF" w:rsidRDefault="00EE3C2D" w:rsidP="00AA257E">
      <w:pPr>
        <w:rPr>
          <w:rFonts w:ascii="Arial" w:hAnsi="Arial" w:cs="Arial"/>
          <w:sz w:val="24"/>
          <w:szCs w:val="24"/>
        </w:rPr>
      </w:pPr>
      <w:r w:rsidRPr="00CF20AF">
        <w:rPr>
          <w:rFonts w:ascii="Arial" w:hAnsi="Arial" w:cs="Arial"/>
          <w:sz w:val="24"/>
          <w:szCs w:val="24"/>
        </w:rPr>
        <w:t>As a condition of this funding the recipient must agree to:</w:t>
      </w:r>
    </w:p>
    <w:p w14:paraId="37779919" w14:textId="77777777" w:rsidR="00EE3C2D" w:rsidRPr="00CF20AF" w:rsidRDefault="00EE3C2D" w:rsidP="00AA257E">
      <w:pPr>
        <w:rPr>
          <w:rFonts w:ascii="Arial" w:hAnsi="Arial" w:cs="Arial"/>
          <w:sz w:val="24"/>
          <w:szCs w:val="24"/>
        </w:rPr>
      </w:pPr>
    </w:p>
    <w:p w14:paraId="21923529" w14:textId="7AC69A42" w:rsidR="00AA257E" w:rsidRPr="00CF20AF" w:rsidRDefault="00EE3C2D" w:rsidP="00EE3C2D">
      <w:pPr>
        <w:pStyle w:val="ListParagraph"/>
        <w:numPr>
          <w:ilvl w:val="0"/>
          <w:numId w:val="7"/>
        </w:numPr>
        <w:rPr>
          <w:rFonts w:ascii="Arial" w:hAnsi="Arial" w:cs="Arial"/>
          <w:sz w:val="24"/>
          <w:szCs w:val="24"/>
        </w:rPr>
      </w:pPr>
      <w:r w:rsidRPr="00CF20AF">
        <w:rPr>
          <w:rFonts w:ascii="Arial" w:hAnsi="Arial" w:cs="Arial"/>
          <w:sz w:val="24"/>
          <w:szCs w:val="24"/>
        </w:rPr>
        <w:t xml:space="preserve">Present </w:t>
      </w:r>
      <w:r w:rsidR="00AA257E" w:rsidRPr="00CF20AF">
        <w:rPr>
          <w:rFonts w:ascii="Arial" w:hAnsi="Arial" w:cs="Arial"/>
          <w:sz w:val="24"/>
          <w:szCs w:val="24"/>
        </w:rPr>
        <w:t>a seminar/ workshop as part of the broader work of the CEEHE.</w:t>
      </w:r>
    </w:p>
    <w:p w14:paraId="0B036C60" w14:textId="60D78981" w:rsidR="00EE3C2D" w:rsidRPr="00CF20AF" w:rsidRDefault="00EE3C2D" w:rsidP="00EE3C2D">
      <w:pPr>
        <w:pStyle w:val="ListParagraph"/>
        <w:numPr>
          <w:ilvl w:val="0"/>
          <w:numId w:val="7"/>
        </w:numPr>
        <w:rPr>
          <w:rFonts w:ascii="Arial" w:hAnsi="Arial" w:cs="Arial"/>
          <w:sz w:val="24"/>
          <w:szCs w:val="24"/>
        </w:rPr>
      </w:pPr>
      <w:r w:rsidRPr="00CF20AF">
        <w:rPr>
          <w:rFonts w:ascii="Arial" w:hAnsi="Arial" w:cs="Arial"/>
          <w:sz w:val="24"/>
          <w:szCs w:val="24"/>
        </w:rPr>
        <w:t>Complete (to the satisfaction of the CEEHE Director) all reporting requirements</w:t>
      </w:r>
      <w:r w:rsidR="006516EA">
        <w:rPr>
          <w:rFonts w:ascii="Arial" w:hAnsi="Arial" w:cs="Arial"/>
          <w:sz w:val="24"/>
          <w:szCs w:val="24"/>
        </w:rPr>
        <w:t xml:space="preserve"> associated with the grant.</w:t>
      </w:r>
    </w:p>
    <w:p w14:paraId="772CA5E5" w14:textId="43DD5EAD" w:rsidR="00EE3C2D" w:rsidRPr="00CF20AF" w:rsidRDefault="00EE3C2D" w:rsidP="00EE3C2D">
      <w:pPr>
        <w:pStyle w:val="ListParagraph"/>
        <w:numPr>
          <w:ilvl w:val="0"/>
          <w:numId w:val="7"/>
        </w:numPr>
        <w:rPr>
          <w:rFonts w:ascii="Arial" w:hAnsi="Arial" w:cs="Arial"/>
          <w:sz w:val="24"/>
          <w:szCs w:val="24"/>
        </w:rPr>
      </w:pPr>
      <w:r w:rsidRPr="00CF20AF">
        <w:rPr>
          <w:rFonts w:ascii="Arial" w:hAnsi="Arial" w:cs="Arial"/>
          <w:sz w:val="24"/>
          <w:szCs w:val="24"/>
        </w:rPr>
        <w:t>Acknowledge the contribution made by CEEHE in all related promotional material, publications or presentations related to the funded project.</w:t>
      </w:r>
    </w:p>
    <w:p w14:paraId="059049B4" w14:textId="26C06851" w:rsidR="00EE3C2D" w:rsidRPr="00CF20AF" w:rsidRDefault="00EE3C2D" w:rsidP="00EE3C2D">
      <w:pPr>
        <w:pStyle w:val="ListParagraph"/>
        <w:numPr>
          <w:ilvl w:val="0"/>
          <w:numId w:val="7"/>
        </w:numPr>
        <w:rPr>
          <w:rFonts w:ascii="Arial" w:hAnsi="Arial" w:cs="Arial"/>
          <w:sz w:val="24"/>
          <w:szCs w:val="24"/>
        </w:rPr>
      </w:pPr>
      <w:r w:rsidRPr="00CF20AF">
        <w:rPr>
          <w:rFonts w:ascii="Arial" w:hAnsi="Arial" w:cs="Arial"/>
          <w:sz w:val="24"/>
          <w:szCs w:val="24"/>
        </w:rPr>
        <w:t>Provide CEEHE with details of any publications</w:t>
      </w:r>
      <w:r w:rsidR="00531981">
        <w:rPr>
          <w:rFonts w:ascii="Arial" w:hAnsi="Arial" w:cs="Arial"/>
          <w:sz w:val="24"/>
          <w:szCs w:val="24"/>
        </w:rPr>
        <w:t xml:space="preserve"> or external funding</w:t>
      </w:r>
      <w:r w:rsidRPr="00CF20AF">
        <w:rPr>
          <w:rFonts w:ascii="Arial" w:hAnsi="Arial" w:cs="Arial"/>
          <w:sz w:val="24"/>
          <w:szCs w:val="24"/>
        </w:rPr>
        <w:t xml:space="preserve"> arising from this project.</w:t>
      </w:r>
    </w:p>
    <w:p w14:paraId="6E4781ED" w14:textId="77777777" w:rsidR="00EE3C2D" w:rsidRPr="00CF20AF" w:rsidRDefault="00EE3C2D" w:rsidP="00EE3C2D">
      <w:pPr>
        <w:pStyle w:val="ListParagraph"/>
        <w:rPr>
          <w:rFonts w:ascii="Arial" w:hAnsi="Arial" w:cs="Arial"/>
          <w:sz w:val="24"/>
          <w:szCs w:val="24"/>
        </w:rPr>
      </w:pPr>
    </w:p>
    <w:p w14:paraId="0897591D" w14:textId="77777777" w:rsidR="00AA257E" w:rsidRPr="00CF20AF" w:rsidRDefault="00AA257E" w:rsidP="00BB2423">
      <w:pPr>
        <w:spacing w:after="120" w:line="360" w:lineRule="auto"/>
        <w:outlineLvl w:val="0"/>
        <w:rPr>
          <w:rFonts w:ascii="Arial" w:hAnsi="Arial" w:cs="Arial"/>
          <w:b/>
          <w:sz w:val="24"/>
          <w:szCs w:val="24"/>
        </w:rPr>
      </w:pPr>
      <w:r w:rsidRPr="00CF20AF">
        <w:rPr>
          <w:rFonts w:ascii="Arial" w:hAnsi="Arial" w:cs="Arial"/>
          <w:b/>
          <w:sz w:val="24"/>
          <w:szCs w:val="24"/>
        </w:rPr>
        <w:t>Selection Panel</w:t>
      </w:r>
    </w:p>
    <w:p w14:paraId="314264DF" w14:textId="181FADCF" w:rsidR="00AA257E" w:rsidRPr="00CF20AF" w:rsidRDefault="00AA257E" w:rsidP="00AA257E">
      <w:pPr>
        <w:spacing w:after="60" w:line="360" w:lineRule="auto"/>
        <w:rPr>
          <w:rFonts w:ascii="Arial" w:hAnsi="Arial" w:cs="Arial"/>
          <w:sz w:val="24"/>
          <w:szCs w:val="24"/>
        </w:rPr>
      </w:pPr>
      <w:r w:rsidRPr="00CF20AF">
        <w:rPr>
          <w:rFonts w:ascii="Arial" w:hAnsi="Arial" w:cs="Arial"/>
          <w:sz w:val="24"/>
          <w:szCs w:val="24"/>
        </w:rPr>
        <w:t xml:space="preserve">The CEEHE </w:t>
      </w:r>
      <w:r w:rsidR="0019589F">
        <w:rPr>
          <w:rFonts w:ascii="Arial" w:hAnsi="Arial" w:cs="Arial"/>
          <w:sz w:val="24"/>
          <w:szCs w:val="24"/>
        </w:rPr>
        <w:t>Early Career Research Development F</w:t>
      </w:r>
      <w:r w:rsidRPr="00CF20AF">
        <w:rPr>
          <w:rFonts w:ascii="Arial" w:hAnsi="Arial" w:cs="Arial"/>
          <w:sz w:val="24"/>
          <w:szCs w:val="24"/>
        </w:rPr>
        <w:t>unding selection panel will comprise of the following:</w:t>
      </w:r>
    </w:p>
    <w:p w14:paraId="43B99881" w14:textId="392FBA4C" w:rsidR="00531981" w:rsidRDefault="00ED033E" w:rsidP="00ED033E">
      <w:pPr>
        <w:rPr>
          <w:rFonts w:ascii="Arial" w:hAnsi="Arial" w:cs="Arial"/>
          <w:sz w:val="24"/>
          <w:szCs w:val="24"/>
        </w:rPr>
      </w:pPr>
      <w:r>
        <w:rPr>
          <w:rFonts w:ascii="Arial" w:hAnsi="Arial" w:cs="Arial"/>
          <w:sz w:val="24"/>
          <w:szCs w:val="24"/>
        </w:rPr>
        <w:t>CEEHE Dir</w:t>
      </w:r>
      <w:r w:rsidR="004240AD" w:rsidRPr="00CF20AF">
        <w:rPr>
          <w:rFonts w:ascii="Arial" w:hAnsi="Arial" w:cs="Arial"/>
          <w:sz w:val="24"/>
          <w:szCs w:val="24"/>
        </w:rPr>
        <w:t xml:space="preserve">ector, </w:t>
      </w:r>
    </w:p>
    <w:p w14:paraId="5B248B1A" w14:textId="421C6401" w:rsidR="00AA257E" w:rsidRDefault="004240AD" w:rsidP="00ED033E">
      <w:pPr>
        <w:rPr>
          <w:rFonts w:ascii="Arial" w:hAnsi="Arial" w:cs="Arial"/>
          <w:sz w:val="24"/>
          <w:szCs w:val="24"/>
        </w:rPr>
      </w:pPr>
      <w:r w:rsidRPr="00CF20AF">
        <w:rPr>
          <w:rFonts w:ascii="Arial" w:hAnsi="Arial" w:cs="Arial"/>
          <w:sz w:val="24"/>
          <w:szCs w:val="24"/>
        </w:rPr>
        <w:t xml:space="preserve">Professor </w:t>
      </w:r>
      <w:r w:rsidR="00AA257E" w:rsidRPr="00CF20AF">
        <w:rPr>
          <w:rFonts w:ascii="Arial" w:hAnsi="Arial" w:cs="Arial"/>
          <w:sz w:val="24"/>
          <w:szCs w:val="24"/>
        </w:rPr>
        <w:t>Penny Jane Burke</w:t>
      </w:r>
    </w:p>
    <w:p w14:paraId="682AB29E" w14:textId="77777777" w:rsidR="00ED033E" w:rsidRDefault="00ED033E" w:rsidP="00531981">
      <w:pPr>
        <w:rPr>
          <w:rFonts w:ascii="Arial" w:hAnsi="Arial" w:cs="Arial"/>
          <w:sz w:val="24"/>
          <w:szCs w:val="24"/>
        </w:rPr>
      </w:pPr>
    </w:p>
    <w:p w14:paraId="1CB8D70A" w14:textId="392C00E2" w:rsidR="00531981" w:rsidRDefault="00AA257E" w:rsidP="00531981">
      <w:pPr>
        <w:rPr>
          <w:rFonts w:ascii="Arial" w:hAnsi="Arial" w:cs="Arial"/>
          <w:sz w:val="24"/>
          <w:szCs w:val="24"/>
        </w:rPr>
      </w:pPr>
      <w:r w:rsidRPr="00CF20AF">
        <w:rPr>
          <w:rFonts w:ascii="Arial" w:hAnsi="Arial" w:cs="Arial"/>
          <w:sz w:val="24"/>
          <w:szCs w:val="24"/>
        </w:rPr>
        <w:t xml:space="preserve">CEEHE Co-Director, </w:t>
      </w:r>
    </w:p>
    <w:p w14:paraId="23F93C9A" w14:textId="7A1E676E" w:rsidR="00AA257E" w:rsidRDefault="00AA257E" w:rsidP="00531981">
      <w:pPr>
        <w:rPr>
          <w:rFonts w:ascii="Arial" w:hAnsi="Arial" w:cs="Arial"/>
          <w:sz w:val="24"/>
          <w:szCs w:val="24"/>
        </w:rPr>
      </w:pPr>
      <w:r w:rsidRPr="00CF20AF">
        <w:rPr>
          <w:rFonts w:ascii="Arial" w:hAnsi="Arial" w:cs="Arial"/>
          <w:sz w:val="24"/>
          <w:szCs w:val="24"/>
        </w:rPr>
        <w:t>Professor Geoff Whitty</w:t>
      </w:r>
    </w:p>
    <w:p w14:paraId="6519AC45" w14:textId="77777777" w:rsidR="00531981" w:rsidRPr="00CF20AF" w:rsidRDefault="00531981" w:rsidP="00531981">
      <w:pPr>
        <w:rPr>
          <w:rFonts w:ascii="Arial" w:hAnsi="Arial" w:cs="Arial"/>
          <w:sz w:val="24"/>
          <w:szCs w:val="24"/>
        </w:rPr>
      </w:pPr>
    </w:p>
    <w:p w14:paraId="24F2C58F" w14:textId="77777777" w:rsidR="00531981" w:rsidRDefault="00AA257E" w:rsidP="00AA257E">
      <w:pPr>
        <w:rPr>
          <w:rFonts w:ascii="Arial" w:hAnsi="Arial" w:cs="Arial"/>
          <w:sz w:val="24"/>
          <w:szCs w:val="24"/>
        </w:rPr>
      </w:pPr>
      <w:r w:rsidRPr="00CF20AF">
        <w:rPr>
          <w:rFonts w:ascii="Arial" w:hAnsi="Arial" w:cs="Arial"/>
          <w:sz w:val="24"/>
          <w:szCs w:val="24"/>
        </w:rPr>
        <w:t xml:space="preserve">English Language Foundation Studies Director, </w:t>
      </w:r>
    </w:p>
    <w:p w14:paraId="2B969B24" w14:textId="1091C768" w:rsidR="00AA257E" w:rsidRPr="00CF20AF" w:rsidRDefault="00AA257E" w:rsidP="00AA257E">
      <w:pPr>
        <w:rPr>
          <w:rFonts w:ascii="Arial" w:hAnsi="Arial" w:cs="Arial"/>
          <w:sz w:val="24"/>
          <w:szCs w:val="24"/>
        </w:rPr>
      </w:pPr>
      <w:r w:rsidRPr="00CF20AF">
        <w:rPr>
          <w:rFonts w:ascii="Arial" w:hAnsi="Arial" w:cs="Arial"/>
          <w:sz w:val="24"/>
          <w:szCs w:val="24"/>
        </w:rPr>
        <w:t>Associate Professor Seamus Fagan</w:t>
      </w:r>
      <w:r w:rsidR="00531981">
        <w:rPr>
          <w:rFonts w:ascii="Arial" w:hAnsi="Arial" w:cs="Arial"/>
          <w:sz w:val="24"/>
          <w:szCs w:val="24"/>
        </w:rPr>
        <w:t>, or nominee</w:t>
      </w:r>
    </w:p>
    <w:p w14:paraId="4BCA7A96" w14:textId="77777777" w:rsidR="00AA257E" w:rsidRPr="00CF20AF" w:rsidRDefault="00AA257E" w:rsidP="00AA257E">
      <w:pPr>
        <w:rPr>
          <w:rFonts w:ascii="Arial" w:hAnsi="Arial" w:cs="Arial"/>
          <w:sz w:val="24"/>
          <w:szCs w:val="24"/>
        </w:rPr>
      </w:pPr>
    </w:p>
    <w:p w14:paraId="439BAD0F" w14:textId="77777777" w:rsidR="00531981" w:rsidRDefault="00531981" w:rsidP="00AA257E">
      <w:pPr>
        <w:pStyle w:val="BodyText"/>
        <w:rPr>
          <w:b w:val="0"/>
          <w:bCs w:val="0"/>
        </w:rPr>
      </w:pPr>
      <w:r>
        <w:rPr>
          <w:b w:val="0"/>
          <w:bCs w:val="0"/>
        </w:rPr>
        <w:t xml:space="preserve">Equity Ambassador, </w:t>
      </w:r>
    </w:p>
    <w:p w14:paraId="71C47DB3" w14:textId="464AEED7" w:rsidR="00AA257E" w:rsidRDefault="00531981" w:rsidP="00AA257E">
      <w:pPr>
        <w:pStyle w:val="BodyText"/>
        <w:rPr>
          <w:b w:val="0"/>
          <w:bCs w:val="0"/>
        </w:rPr>
      </w:pPr>
      <w:r>
        <w:rPr>
          <w:b w:val="0"/>
          <w:bCs w:val="0"/>
        </w:rPr>
        <w:t>Associate Professor Maree Gruppetta.</w:t>
      </w:r>
    </w:p>
    <w:p w14:paraId="37EC31E6" w14:textId="77777777" w:rsidR="00531981" w:rsidRPr="00CF20AF" w:rsidRDefault="00531981" w:rsidP="00AA257E">
      <w:pPr>
        <w:pStyle w:val="BodyText"/>
        <w:rPr>
          <w:b w:val="0"/>
          <w:bCs w:val="0"/>
        </w:rPr>
      </w:pPr>
    </w:p>
    <w:p w14:paraId="734D320C" w14:textId="05FDB18C" w:rsidR="009E6568" w:rsidRPr="00CF20AF" w:rsidRDefault="00EE3C2D">
      <w:pPr>
        <w:pStyle w:val="BodyText"/>
        <w:rPr>
          <w:b w:val="0"/>
          <w:bCs w:val="0"/>
        </w:rPr>
      </w:pPr>
      <w:r w:rsidRPr="00CF20AF">
        <w:rPr>
          <w:b w:val="0"/>
          <w:bCs w:val="0"/>
        </w:rPr>
        <w:t>All unsuccessful proposals will be invited to receive face-to-face feedback and advice on future research planning from the CEEHE Director.</w:t>
      </w:r>
    </w:p>
    <w:p w14:paraId="0B1292EF" w14:textId="77777777" w:rsidR="004240AD" w:rsidRPr="00CF20AF" w:rsidRDefault="004240AD">
      <w:pPr>
        <w:pStyle w:val="BodyText"/>
        <w:rPr>
          <w:b w:val="0"/>
          <w:bCs w:val="0"/>
        </w:rPr>
      </w:pPr>
    </w:p>
    <w:p w14:paraId="629B94BE" w14:textId="77777777" w:rsidR="004240AD" w:rsidRDefault="004240AD">
      <w:pPr>
        <w:pStyle w:val="BodyText"/>
        <w:rPr>
          <w:b w:val="0"/>
          <w:bCs w:val="0"/>
        </w:rPr>
      </w:pPr>
    </w:p>
    <w:p w14:paraId="6550204D" w14:textId="77777777" w:rsidR="00723D59" w:rsidRDefault="00723D59">
      <w:pPr>
        <w:pStyle w:val="BodyText"/>
        <w:rPr>
          <w:b w:val="0"/>
          <w:bCs w:val="0"/>
        </w:rPr>
      </w:pPr>
    </w:p>
    <w:p w14:paraId="4DF4247B" w14:textId="77777777" w:rsidR="00723D59" w:rsidRDefault="00723D59">
      <w:pPr>
        <w:pStyle w:val="BodyText"/>
        <w:rPr>
          <w:b w:val="0"/>
          <w:bCs w:val="0"/>
        </w:rPr>
      </w:pPr>
    </w:p>
    <w:p w14:paraId="2A285BDA" w14:textId="77777777" w:rsidR="00723D59" w:rsidRDefault="00723D59">
      <w:pPr>
        <w:pStyle w:val="BodyText"/>
        <w:rPr>
          <w:b w:val="0"/>
          <w:bCs w:val="0"/>
        </w:rPr>
      </w:pPr>
    </w:p>
    <w:p w14:paraId="69587383" w14:textId="77777777" w:rsidR="00723D59" w:rsidRDefault="00723D59">
      <w:pPr>
        <w:pStyle w:val="BodyText"/>
        <w:rPr>
          <w:b w:val="0"/>
          <w:bCs w:val="0"/>
        </w:rPr>
      </w:pPr>
    </w:p>
    <w:p w14:paraId="01546713" w14:textId="77777777" w:rsidR="00723D59" w:rsidRDefault="00723D59">
      <w:pPr>
        <w:pStyle w:val="BodyText"/>
        <w:rPr>
          <w:b w:val="0"/>
          <w:bCs w:val="0"/>
        </w:rPr>
      </w:pPr>
    </w:p>
    <w:p w14:paraId="1E02E865" w14:textId="77777777" w:rsidR="00723D59" w:rsidRDefault="00723D59">
      <w:pPr>
        <w:pStyle w:val="BodyText"/>
        <w:rPr>
          <w:b w:val="0"/>
          <w:bCs w:val="0"/>
        </w:rPr>
      </w:pPr>
    </w:p>
    <w:p w14:paraId="709A2FC6" w14:textId="77777777" w:rsidR="00723D59" w:rsidRDefault="00723D59">
      <w:pPr>
        <w:pStyle w:val="BodyText"/>
        <w:rPr>
          <w:b w:val="0"/>
          <w:bCs w:val="0"/>
        </w:rPr>
      </w:pPr>
    </w:p>
    <w:p w14:paraId="6627B667" w14:textId="18083ED5" w:rsidR="00723D59" w:rsidRDefault="00531981">
      <w:pPr>
        <w:pStyle w:val="BodyText"/>
        <w:rPr>
          <w:b w:val="0"/>
          <w:bCs w:val="0"/>
        </w:rPr>
      </w:pPr>
      <w:r w:rsidRPr="00CF20AF">
        <w:rPr>
          <w:b w:val="0"/>
          <w:bCs w:val="0"/>
          <w:noProof/>
          <w:sz w:val="28"/>
          <w:szCs w:val="28"/>
          <w:lang w:val="en-US" w:eastAsia="en-US"/>
        </w:rPr>
        <w:drawing>
          <wp:anchor distT="0" distB="0" distL="114300" distR="114300" simplePos="0" relativeHeight="251659776" behindDoc="1" locked="0" layoutInCell="1" allowOverlap="1" wp14:anchorId="29700E18" wp14:editId="0F5F3B1D">
            <wp:simplePos x="0" y="0"/>
            <wp:positionH relativeFrom="column">
              <wp:posOffset>4425950</wp:posOffset>
            </wp:positionH>
            <wp:positionV relativeFrom="paragraph">
              <wp:posOffset>-133350</wp:posOffset>
            </wp:positionV>
            <wp:extent cx="2141220" cy="798195"/>
            <wp:effectExtent l="0" t="0" r="0" b="0"/>
            <wp:wrapTight wrapText="bothSides">
              <wp:wrapPolygon edited="0">
                <wp:start x="0" y="0"/>
                <wp:lineTo x="0" y="20621"/>
                <wp:lineTo x="21267" y="20621"/>
                <wp:lineTo x="21267" y="0"/>
                <wp:lineTo x="0" y="0"/>
              </wp:wrapPolygon>
            </wp:wrapTight>
            <wp:docPr id="1" name="Picture 1" descr="LOGO_Restricted%20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stricted%20Sp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798195"/>
                    </a:xfrm>
                    <a:prstGeom prst="rect">
                      <a:avLst/>
                    </a:prstGeom>
                    <a:noFill/>
                  </pic:spPr>
                </pic:pic>
              </a:graphicData>
            </a:graphic>
          </wp:anchor>
        </w:drawing>
      </w:r>
    </w:p>
    <w:p w14:paraId="1C8D6C34" w14:textId="77777777" w:rsidR="00723D59" w:rsidRDefault="00723D59">
      <w:pPr>
        <w:pStyle w:val="BodyText"/>
        <w:rPr>
          <w:b w:val="0"/>
          <w:bCs w:val="0"/>
        </w:rPr>
      </w:pPr>
    </w:p>
    <w:p w14:paraId="787CD81C" w14:textId="77777777" w:rsidR="00723D59" w:rsidRDefault="00723D59">
      <w:pPr>
        <w:pStyle w:val="BodyText"/>
        <w:rPr>
          <w:b w:val="0"/>
          <w:bCs w:val="0"/>
        </w:rPr>
      </w:pPr>
    </w:p>
    <w:p w14:paraId="687BA67A" w14:textId="77777777" w:rsidR="00723D59" w:rsidRDefault="00723D59">
      <w:pPr>
        <w:pStyle w:val="BodyText"/>
        <w:rPr>
          <w:b w:val="0"/>
          <w:bCs w:val="0"/>
        </w:rPr>
      </w:pPr>
    </w:p>
    <w:p w14:paraId="51EBE3AD" w14:textId="77777777" w:rsidR="00723D59" w:rsidRPr="00CF20AF" w:rsidRDefault="00723D59">
      <w:pPr>
        <w:pStyle w:val="BodyText"/>
        <w:rPr>
          <w:b w:val="0"/>
          <w:bCs w:val="0"/>
        </w:rPr>
      </w:pPr>
    </w:p>
    <w:p w14:paraId="2C495B0B" w14:textId="598F274D" w:rsidR="009E6568" w:rsidRPr="00CF20AF" w:rsidRDefault="009E6568"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sz w:val="28"/>
          <w:szCs w:val="28"/>
        </w:rPr>
        <w:t xml:space="preserve">2016 APPLICATION FORM </w:t>
      </w:r>
    </w:p>
    <w:p w14:paraId="153691E9" w14:textId="77777777" w:rsidR="009E6568" w:rsidRPr="00CF20AF" w:rsidRDefault="009E6568" w:rsidP="009E6568">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bCs/>
        </w:rPr>
      </w:pPr>
    </w:p>
    <w:p w14:paraId="6988541C" w14:textId="77777777" w:rsidR="009E6568" w:rsidRPr="00CF20AF" w:rsidRDefault="009E6568"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noProof/>
          <w:sz w:val="28"/>
          <w:szCs w:val="28"/>
        </w:rPr>
        <w:t xml:space="preserve">Centre of Excellence for Equity in Higher Education </w:t>
      </w:r>
    </w:p>
    <w:p w14:paraId="1CE21654" w14:textId="7B568798" w:rsidR="00723D59" w:rsidRDefault="009E6568"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sz w:val="28"/>
          <w:szCs w:val="28"/>
        </w:rPr>
        <w:t>EARLY CAREER R</w:t>
      </w:r>
      <w:r w:rsidR="004240AD" w:rsidRPr="00CF20AF">
        <w:rPr>
          <w:rFonts w:ascii="Arial" w:hAnsi="Arial" w:cs="Arial"/>
          <w:b/>
          <w:bCs/>
          <w:sz w:val="28"/>
          <w:szCs w:val="28"/>
        </w:rPr>
        <w:t xml:space="preserve">ESEARCHER </w:t>
      </w:r>
      <w:r w:rsidR="00723D59">
        <w:rPr>
          <w:rFonts w:ascii="Arial" w:hAnsi="Arial" w:cs="Arial"/>
          <w:b/>
          <w:bCs/>
          <w:sz w:val="28"/>
          <w:szCs w:val="28"/>
        </w:rPr>
        <w:t xml:space="preserve">DEVELOPMENT </w:t>
      </w:r>
      <w:r w:rsidR="004240AD" w:rsidRPr="00CF20AF">
        <w:rPr>
          <w:rFonts w:ascii="Arial" w:hAnsi="Arial" w:cs="Arial"/>
          <w:b/>
          <w:bCs/>
          <w:sz w:val="28"/>
          <w:szCs w:val="28"/>
        </w:rPr>
        <w:t xml:space="preserve">FUNDING </w:t>
      </w:r>
    </w:p>
    <w:p w14:paraId="2E0FA66A" w14:textId="287F4AB1" w:rsidR="009E6568" w:rsidRPr="00CF20AF" w:rsidRDefault="009E6568" w:rsidP="009E6568">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bCs/>
          <w:sz w:val="28"/>
          <w:szCs w:val="28"/>
        </w:rPr>
      </w:pPr>
      <w:r w:rsidRPr="00CF20AF">
        <w:rPr>
          <w:rFonts w:ascii="Arial" w:hAnsi="Arial" w:cs="Arial"/>
          <w:b/>
          <w:bCs/>
          <w:sz w:val="28"/>
          <w:szCs w:val="28"/>
        </w:rPr>
        <w:t>(for funding in 2016)</w:t>
      </w:r>
    </w:p>
    <w:p w14:paraId="2DC7F627" w14:textId="77777777" w:rsidR="004240AD" w:rsidRPr="00CF20AF" w:rsidRDefault="004240AD" w:rsidP="009E6568">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bCs/>
          <w:sz w:val="28"/>
          <w:szCs w:val="28"/>
        </w:rPr>
      </w:pPr>
    </w:p>
    <w:p w14:paraId="2460B430" w14:textId="4514EEE7" w:rsidR="004240AD" w:rsidRPr="00CF20AF" w:rsidRDefault="004240AD"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sz w:val="28"/>
          <w:szCs w:val="28"/>
        </w:rPr>
        <w:t xml:space="preserve">Application deadline: 5PM </w:t>
      </w:r>
      <w:r w:rsidR="0019589F">
        <w:rPr>
          <w:rFonts w:ascii="Arial" w:hAnsi="Arial" w:cs="Arial"/>
          <w:b/>
          <w:bCs/>
          <w:sz w:val="28"/>
          <w:szCs w:val="28"/>
        </w:rPr>
        <w:t>TUESDAY 5</w:t>
      </w:r>
      <w:r w:rsidR="00723D59">
        <w:rPr>
          <w:rFonts w:ascii="Arial" w:hAnsi="Arial" w:cs="Arial"/>
          <w:b/>
          <w:bCs/>
          <w:sz w:val="28"/>
          <w:szCs w:val="28"/>
        </w:rPr>
        <w:t xml:space="preserve"> JULY</w:t>
      </w:r>
      <w:r w:rsidRPr="00CF20AF">
        <w:rPr>
          <w:rFonts w:ascii="Arial" w:hAnsi="Arial" w:cs="Arial"/>
          <w:b/>
          <w:bCs/>
          <w:sz w:val="28"/>
          <w:szCs w:val="28"/>
        </w:rPr>
        <w:t xml:space="preserve"> 2016 </w:t>
      </w:r>
    </w:p>
    <w:p w14:paraId="7385FBF4" w14:textId="5F31B944" w:rsidR="009E6568" w:rsidRPr="00CF20AF" w:rsidRDefault="004240AD"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sz w:val="28"/>
          <w:szCs w:val="28"/>
        </w:rPr>
        <w:t xml:space="preserve">LATE APPLICATIONS WILL NOT BE ACCEPTED </w:t>
      </w:r>
    </w:p>
    <w:p w14:paraId="10F581E8"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5DF71379" w14:textId="50FBEAF3" w:rsidR="009E6568" w:rsidRPr="00CF20AF" w:rsidRDefault="009E6568"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outlineLvl w:val="0"/>
        <w:rPr>
          <w:rFonts w:ascii="Arial" w:hAnsi="Arial" w:cs="Arial"/>
          <w:b/>
          <w:sz w:val="24"/>
          <w:szCs w:val="24"/>
          <w:u w:val="single"/>
        </w:rPr>
      </w:pPr>
      <w:r w:rsidRPr="00CF20AF">
        <w:rPr>
          <w:rFonts w:ascii="Arial" w:hAnsi="Arial" w:cs="Arial"/>
          <w:b/>
          <w:sz w:val="24"/>
          <w:szCs w:val="24"/>
          <w:u w:val="single"/>
        </w:rPr>
        <w:t xml:space="preserve">Instructions on Completing this Form </w:t>
      </w:r>
    </w:p>
    <w:p w14:paraId="6AB2FAEC"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358548EB" w14:textId="77777777" w:rsidR="009E6568" w:rsidRPr="00CF20AF" w:rsidRDefault="009E6568"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outlineLvl w:val="0"/>
        <w:rPr>
          <w:rFonts w:ascii="Arial" w:hAnsi="Arial" w:cs="Arial"/>
          <w:sz w:val="24"/>
          <w:szCs w:val="24"/>
        </w:rPr>
      </w:pPr>
      <w:r w:rsidRPr="00CF20AF">
        <w:rPr>
          <w:rFonts w:ascii="Arial" w:hAnsi="Arial" w:cs="Arial"/>
          <w:sz w:val="24"/>
          <w:szCs w:val="24"/>
        </w:rPr>
        <w:t xml:space="preserve">Please refer to the Information for Applicants before completing this application form. </w:t>
      </w:r>
    </w:p>
    <w:p w14:paraId="554B3C95"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362064A6" w14:textId="77777777" w:rsidR="009E6568" w:rsidRPr="00CF20AF" w:rsidRDefault="009E6568"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outlineLvl w:val="0"/>
        <w:rPr>
          <w:rFonts w:ascii="Arial" w:hAnsi="Arial" w:cs="Arial"/>
          <w:bCs/>
          <w:sz w:val="24"/>
          <w:szCs w:val="24"/>
        </w:rPr>
      </w:pPr>
      <w:r w:rsidRPr="00CF20AF">
        <w:rPr>
          <w:rFonts w:ascii="Arial" w:hAnsi="Arial" w:cs="Arial"/>
          <w:sz w:val="24"/>
          <w:szCs w:val="24"/>
        </w:rPr>
        <w:t xml:space="preserve">This application </w:t>
      </w:r>
      <w:r w:rsidRPr="00CF20AF">
        <w:rPr>
          <w:rFonts w:ascii="Arial" w:hAnsi="Arial" w:cs="Arial"/>
          <w:bCs/>
          <w:sz w:val="24"/>
          <w:szCs w:val="24"/>
        </w:rPr>
        <w:t xml:space="preserve">form should be completed in 11 point font </w:t>
      </w:r>
    </w:p>
    <w:p w14:paraId="14C288D8"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bCs/>
          <w:sz w:val="24"/>
          <w:szCs w:val="24"/>
        </w:rPr>
      </w:pPr>
    </w:p>
    <w:p w14:paraId="425FF878" w14:textId="5B110CD8" w:rsidR="009E6568" w:rsidRPr="00CF20AF" w:rsidRDefault="004240AD"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r w:rsidRPr="00CF20AF">
        <w:rPr>
          <w:rFonts w:ascii="Arial" w:hAnsi="Arial" w:cs="Arial"/>
          <w:bCs/>
          <w:sz w:val="24"/>
          <w:szCs w:val="24"/>
        </w:rPr>
        <w:t>The application should</w:t>
      </w:r>
      <w:r w:rsidR="009E6568" w:rsidRPr="00CF20AF">
        <w:rPr>
          <w:rFonts w:ascii="Arial" w:hAnsi="Arial" w:cs="Arial"/>
          <w:bCs/>
          <w:sz w:val="24"/>
          <w:szCs w:val="24"/>
        </w:rPr>
        <w:t xml:space="preserve"> be submitted via email to:  </w:t>
      </w:r>
      <w:hyperlink r:id="rId9" w:history="1">
        <w:r w:rsidR="009E6568" w:rsidRPr="00CF20AF">
          <w:rPr>
            <w:rStyle w:val="Hyperlink"/>
            <w:rFonts w:ascii="Arial" w:hAnsi="Arial" w:cs="Arial"/>
            <w:bCs/>
            <w:sz w:val="24"/>
            <w:szCs w:val="24"/>
          </w:rPr>
          <w:t>CEEHE@newcastle.edu.au</w:t>
        </w:r>
      </w:hyperlink>
      <w:r w:rsidR="009E6568" w:rsidRPr="00CF20AF">
        <w:rPr>
          <w:rFonts w:ascii="Arial" w:hAnsi="Arial" w:cs="Arial"/>
          <w:sz w:val="24"/>
          <w:szCs w:val="24"/>
        </w:rPr>
        <w:t xml:space="preserve"> in the following formats:</w:t>
      </w:r>
    </w:p>
    <w:p w14:paraId="186F465D"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5309DFB6" w14:textId="77777777" w:rsidR="004240AD" w:rsidRPr="00CF20AF" w:rsidRDefault="004240AD" w:rsidP="009E6568">
      <w:pPr>
        <w:pStyle w:val="ListParagraph"/>
        <w:numPr>
          <w:ilvl w:val="0"/>
          <w:numId w:val="9"/>
        </w:num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r w:rsidRPr="00CF20AF">
        <w:rPr>
          <w:rFonts w:ascii="Arial" w:hAnsi="Arial" w:cs="Arial"/>
          <w:sz w:val="24"/>
          <w:szCs w:val="24"/>
        </w:rPr>
        <w:t>An u</w:t>
      </w:r>
      <w:r w:rsidR="009E6568" w:rsidRPr="00CF20AF">
        <w:rPr>
          <w:rFonts w:ascii="Arial" w:hAnsi="Arial" w:cs="Arial"/>
          <w:sz w:val="24"/>
          <w:szCs w:val="24"/>
        </w:rPr>
        <w:t>nsigned word version</w:t>
      </w:r>
    </w:p>
    <w:p w14:paraId="49EDCE21" w14:textId="74F2C707" w:rsidR="009E6568" w:rsidRPr="00CF20AF" w:rsidRDefault="004240AD" w:rsidP="009E6568">
      <w:pPr>
        <w:pStyle w:val="ListParagraph"/>
        <w:numPr>
          <w:ilvl w:val="0"/>
          <w:numId w:val="9"/>
        </w:num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r w:rsidRPr="00CF20AF">
        <w:rPr>
          <w:rFonts w:ascii="Arial" w:hAnsi="Arial" w:cs="Arial"/>
          <w:sz w:val="24"/>
          <w:szCs w:val="24"/>
        </w:rPr>
        <w:t>A s</w:t>
      </w:r>
      <w:r w:rsidR="009E6568" w:rsidRPr="00CF20AF">
        <w:rPr>
          <w:rFonts w:ascii="Arial" w:hAnsi="Arial" w:cs="Arial"/>
          <w:sz w:val="24"/>
          <w:szCs w:val="24"/>
        </w:rPr>
        <w:t>igned version in a single PDF</w:t>
      </w:r>
    </w:p>
    <w:p w14:paraId="65B9FADB"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76CBF359" w14:textId="253007D9" w:rsidR="009E6568" w:rsidRPr="00CF20AF" w:rsidRDefault="009E6568"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outlineLvl w:val="0"/>
        <w:rPr>
          <w:rFonts w:ascii="Arial" w:hAnsi="Arial" w:cs="Arial"/>
          <w:sz w:val="24"/>
          <w:szCs w:val="24"/>
        </w:rPr>
      </w:pPr>
      <w:r w:rsidRPr="00CF20AF">
        <w:rPr>
          <w:rFonts w:ascii="Arial" w:hAnsi="Arial" w:cs="Arial"/>
          <w:sz w:val="24"/>
          <w:szCs w:val="24"/>
        </w:rPr>
        <w:t xml:space="preserve">Questions and feedback can be directed to </w:t>
      </w:r>
      <w:hyperlink r:id="rId10" w:history="1">
        <w:r w:rsidR="004240AD" w:rsidRPr="00CF20AF">
          <w:rPr>
            <w:rStyle w:val="Hyperlink"/>
            <w:rFonts w:ascii="Arial" w:hAnsi="Arial" w:cs="Arial"/>
            <w:sz w:val="24"/>
            <w:szCs w:val="24"/>
          </w:rPr>
          <w:t>CEEHE@newcastle.edu.au</w:t>
        </w:r>
      </w:hyperlink>
    </w:p>
    <w:p w14:paraId="02C89978"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p>
    <w:p w14:paraId="64B436A8" w14:textId="77777777" w:rsidR="009E6568" w:rsidRPr="00CF20AF" w:rsidRDefault="009E6568" w:rsidP="009E656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both"/>
        <w:rPr>
          <w:rFonts w:ascii="Arial" w:hAnsi="Arial" w:cs="Arial"/>
          <w:sz w:val="24"/>
          <w:szCs w:val="24"/>
        </w:rPr>
      </w:pPr>
      <w:r w:rsidRPr="00CF20AF">
        <w:rPr>
          <w:rFonts w:ascii="Arial" w:hAnsi="Arial" w:cs="Arial"/>
          <w:sz w:val="24"/>
          <w:szCs w:val="24"/>
        </w:rPr>
        <w:t>This application form will be read and assessed by members of the Selection Advisory Panel – typically they will do this after hours. Please make it easy for the Panel members by sticking to the requirements of the form. It makes it so much easier to assess a pile of applications if they all follow the same conventions of formatting.</w:t>
      </w:r>
    </w:p>
    <w:p w14:paraId="3A4C1C03" w14:textId="77777777" w:rsidR="009E6568" w:rsidRPr="00CF20AF" w:rsidRDefault="009E6568">
      <w:pPr>
        <w:pStyle w:val="BodyText"/>
        <w:rPr>
          <w:b w:val="0"/>
          <w:bCs w:val="0"/>
        </w:rPr>
      </w:pPr>
    </w:p>
    <w:p w14:paraId="14DB64DA" w14:textId="77777777" w:rsidR="009E6568" w:rsidRPr="00CF20AF" w:rsidRDefault="009E6568">
      <w:pPr>
        <w:pStyle w:val="BodyText"/>
        <w:rPr>
          <w:b w:val="0"/>
          <w:bCs w:val="0"/>
        </w:rPr>
      </w:pPr>
    </w:p>
    <w:p w14:paraId="2FA293E3" w14:textId="77777777" w:rsidR="004240AD" w:rsidRPr="00CF20AF" w:rsidRDefault="004240AD">
      <w:pPr>
        <w:pStyle w:val="BodyText"/>
        <w:rPr>
          <w:b w:val="0"/>
          <w:bCs w:val="0"/>
        </w:rPr>
      </w:pPr>
    </w:p>
    <w:p w14:paraId="0B10411D" w14:textId="77777777" w:rsidR="004240AD" w:rsidRPr="00CF20AF" w:rsidRDefault="004240AD">
      <w:pPr>
        <w:pStyle w:val="BodyText"/>
        <w:rPr>
          <w:b w:val="0"/>
          <w:bCs w:val="0"/>
        </w:rPr>
      </w:pPr>
    </w:p>
    <w:p w14:paraId="099E9A41" w14:textId="77777777" w:rsidR="004240AD" w:rsidRPr="00CF20AF" w:rsidRDefault="004240AD">
      <w:pPr>
        <w:pStyle w:val="BodyText"/>
        <w:rPr>
          <w:b w:val="0"/>
          <w:bCs w:val="0"/>
        </w:rPr>
      </w:pPr>
    </w:p>
    <w:p w14:paraId="2490633E" w14:textId="77777777" w:rsidR="004240AD" w:rsidRPr="00CF20AF" w:rsidRDefault="004240AD">
      <w:pPr>
        <w:pStyle w:val="BodyText"/>
        <w:rPr>
          <w:b w:val="0"/>
          <w:bCs w:val="0"/>
        </w:rPr>
      </w:pPr>
    </w:p>
    <w:p w14:paraId="523BFAC5" w14:textId="77777777" w:rsidR="004240AD" w:rsidRPr="00CF20AF" w:rsidRDefault="004240AD">
      <w:pPr>
        <w:pStyle w:val="BodyText"/>
        <w:rPr>
          <w:b w:val="0"/>
          <w:bCs w:val="0"/>
        </w:rPr>
      </w:pPr>
    </w:p>
    <w:p w14:paraId="621028B6" w14:textId="77777777" w:rsidR="004240AD" w:rsidRPr="00CF20AF" w:rsidRDefault="004240AD">
      <w:pPr>
        <w:pStyle w:val="BodyText"/>
        <w:rPr>
          <w:b w:val="0"/>
          <w:bCs w:val="0"/>
        </w:rPr>
      </w:pPr>
    </w:p>
    <w:p w14:paraId="20F6C375" w14:textId="77777777" w:rsidR="004240AD" w:rsidRPr="00CF20AF" w:rsidRDefault="004240AD">
      <w:pPr>
        <w:pStyle w:val="BodyText"/>
        <w:rPr>
          <w:b w:val="0"/>
          <w:bCs w:val="0"/>
        </w:rPr>
      </w:pPr>
    </w:p>
    <w:p w14:paraId="35B52437" w14:textId="77777777" w:rsidR="004240AD" w:rsidRPr="00CF20AF" w:rsidRDefault="004240AD">
      <w:pPr>
        <w:pStyle w:val="BodyText"/>
        <w:rPr>
          <w:b w:val="0"/>
          <w:bCs w:val="0"/>
        </w:rPr>
      </w:pPr>
    </w:p>
    <w:p w14:paraId="013B1B1D" w14:textId="77777777" w:rsidR="004240AD" w:rsidRPr="00CF20AF" w:rsidRDefault="004240AD">
      <w:pPr>
        <w:pStyle w:val="BodyText"/>
        <w:rPr>
          <w:b w:val="0"/>
          <w:bCs w:val="0"/>
        </w:rPr>
      </w:pPr>
    </w:p>
    <w:p w14:paraId="538BE5CD" w14:textId="77777777" w:rsidR="004240AD" w:rsidRPr="00CF20AF" w:rsidRDefault="004240AD">
      <w:pPr>
        <w:pStyle w:val="BodyText"/>
        <w:rPr>
          <w:b w:val="0"/>
          <w:bCs w:val="0"/>
        </w:rPr>
      </w:pPr>
    </w:p>
    <w:p w14:paraId="38FBC124" w14:textId="77777777" w:rsidR="004240AD" w:rsidRPr="00CF20AF" w:rsidRDefault="004240AD">
      <w:pPr>
        <w:pStyle w:val="BodyText"/>
        <w:rPr>
          <w:b w:val="0"/>
          <w:bCs w:val="0"/>
        </w:rPr>
      </w:pPr>
    </w:p>
    <w:p w14:paraId="2D2D54F3" w14:textId="77777777" w:rsidR="004240AD" w:rsidRPr="00CF20AF" w:rsidRDefault="004240AD">
      <w:pPr>
        <w:pStyle w:val="BodyText"/>
        <w:rPr>
          <w:b w:val="0"/>
          <w:bCs w:val="0"/>
        </w:rPr>
      </w:pPr>
    </w:p>
    <w:p w14:paraId="3F20C412" w14:textId="77777777" w:rsidR="004240AD" w:rsidRPr="00CF20AF" w:rsidRDefault="004240AD">
      <w:pPr>
        <w:pStyle w:val="BodyText"/>
        <w:rPr>
          <w:b w:val="0"/>
          <w:bCs w:val="0"/>
        </w:rPr>
      </w:pPr>
    </w:p>
    <w:p w14:paraId="670EBF8D" w14:textId="77777777" w:rsidR="004240AD" w:rsidRPr="00CF20AF" w:rsidRDefault="004240AD">
      <w:pPr>
        <w:pStyle w:val="BodyText"/>
        <w:rPr>
          <w:b w:val="0"/>
          <w:bCs w:val="0"/>
        </w:rPr>
      </w:pPr>
    </w:p>
    <w:p w14:paraId="3BD77C55" w14:textId="77777777" w:rsidR="004240AD" w:rsidRPr="00CF20AF" w:rsidRDefault="004240AD">
      <w:pPr>
        <w:pStyle w:val="BodyText"/>
        <w:rPr>
          <w:b w:val="0"/>
          <w:bCs w:val="0"/>
        </w:rPr>
      </w:pPr>
    </w:p>
    <w:p w14:paraId="2D136005" w14:textId="77777777" w:rsidR="004240AD" w:rsidRPr="00CF20AF" w:rsidRDefault="004240AD">
      <w:pPr>
        <w:pStyle w:val="BodyText"/>
        <w:rPr>
          <w:b w:val="0"/>
          <w:bCs w:val="0"/>
        </w:rPr>
      </w:pPr>
    </w:p>
    <w:p w14:paraId="20C3E28D" w14:textId="77777777" w:rsidR="004240AD" w:rsidRPr="00CF20AF" w:rsidRDefault="004240AD"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noProof/>
          <w:sz w:val="28"/>
          <w:szCs w:val="28"/>
        </w:rPr>
        <w:lastRenderedPageBreak/>
        <w:t xml:space="preserve">Centre of Excellence for Equity in Higher Education </w:t>
      </w:r>
    </w:p>
    <w:p w14:paraId="007EEFD8" w14:textId="419CD040" w:rsidR="004240AD" w:rsidRPr="00CF20AF" w:rsidRDefault="004240AD" w:rsidP="00BB2423">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outlineLvl w:val="0"/>
        <w:rPr>
          <w:rFonts w:ascii="Arial" w:hAnsi="Arial" w:cs="Arial"/>
          <w:b/>
          <w:bCs/>
          <w:sz w:val="28"/>
          <w:szCs w:val="28"/>
        </w:rPr>
      </w:pPr>
      <w:r w:rsidRPr="00CF20AF">
        <w:rPr>
          <w:rFonts w:ascii="Arial" w:hAnsi="Arial" w:cs="Arial"/>
          <w:b/>
          <w:bCs/>
          <w:sz w:val="28"/>
          <w:szCs w:val="28"/>
        </w:rPr>
        <w:t xml:space="preserve">EARLY CAREER RESEARCHER </w:t>
      </w:r>
      <w:r w:rsidR="0019589F">
        <w:rPr>
          <w:rFonts w:ascii="Arial" w:hAnsi="Arial" w:cs="Arial"/>
          <w:b/>
          <w:bCs/>
          <w:sz w:val="28"/>
          <w:szCs w:val="28"/>
        </w:rPr>
        <w:t xml:space="preserve">DEVELOPMENT </w:t>
      </w:r>
      <w:r w:rsidRPr="00CF20AF">
        <w:rPr>
          <w:rFonts w:ascii="Arial" w:hAnsi="Arial" w:cs="Arial"/>
          <w:b/>
          <w:bCs/>
          <w:sz w:val="28"/>
          <w:szCs w:val="28"/>
        </w:rPr>
        <w:t xml:space="preserve">FUNDING </w:t>
      </w:r>
    </w:p>
    <w:p w14:paraId="01AA4BF6" w14:textId="77777777" w:rsidR="00CF20AF" w:rsidRPr="00CF20AF" w:rsidRDefault="00CF20AF" w:rsidP="004240AD">
      <w:pPr>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bCs/>
          <w:sz w:val="28"/>
          <w:szCs w:val="28"/>
        </w:rPr>
      </w:pPr>
    </w:p>
    <w:p w14:paraId="5B577635" w14:textId="455EB9A7" w:rsidR="004240AD" w:rsidRPr="00CF20AF" w:rsidRDefault="004240AD" w:rsidP="00BB2423">
      <w:pPr>
        <w:pStyle w:val="BodyText"/>
        <w:outlineLvl w:val="0"/>
        <w:rPr>
          <w:bCs w:val="0"/>
        </w:rPr>
      </w:pPr>
      <w:r w:rsidRPr="00CF20AF">
        <w:rPr>
          <w:bCs w:val="0"/>
        </w:rPr>
        <w:t xml:space="preserve">APPLICATION FORM </w:t>
      </w:r>
    </w:p>
    <w:p w14:paraId="3FB8B6CB" w14:textId="77777777" w:rsidR="009E6568" w:rsidRPr="00CF20AF" w:rsidRDefault="009E6568">
      <w:pPr>
        <w:pStyle w:val="BodyText"/>
        <w:rPr>
          <w:b w:val="0"/>
          <w:bCs w:val="0"/>
        </w:rPr>
      </w:pPr>
    </w:p>
    <w:p w14:paraId="261058DA" w14:textId="3EA9C34F" w:rsidR="00D152F1" w:rsidRPr="00CF20AF" w:rsidRDefault="00876838" w:rsidP="00D152F1">
      <w:pPr>
        <w:widowControl/>
        <w:numPr>
          <w:ilvl w:val="0"/>
          <w:numId w:val="4"/>
        </w:numPr>
        <w:adjustRightInd w:val="0"/>
        <w:jc w:val="both"/>
        <w:rPr>
          <w:rFonts w:ascii="Arial" w:hAnsi="Arial" w:cs="Arial"/>
          <w:color w:val="000000"/>
          <w:sz w:val="24"/>
          <w:szCs w:val="24"/>
        </w:rPr>
      </w:pPr>
      <w:r w:rsidRPr="00CF20AF">
        <w:rPr>
          <w:rFonts w:ascii="Arial" w:hAnsi="Arial" w:cs="Arial"/>
          <w:b/>
          <w:bCs/>
          <w:color w:val="000000"/>
          <w:sz w:val="24"/>
          <w:szCs w:val="24"/>
        </w:rPr>
        <w:t xml:space="preserve">Details of the </w:t>
      </w:r>
      <w:r w:rsidR="00600B9A" w:rsidRPr="00CF20AF">
        <w:rPr>
          <w:rFonts w:ascii="Arial" w:hAnsi="Arial" w:cs="Arial"/>
          <w:b/>
          <w:bCs/>
          <w:color w:val="000000"/>
          <w:sz w:val="24"/>
          <w:szCs w:val="24"/>
        </w:rPr>
        <w:t xml:space="preserve">Project </w:t>
      </w:r>
      <w:r w:rsidR="00C27B9B" w:rsidRPr="00CF20AF">
        <w:rPr>
          <w:rFonts w:ascii="Arial" w:hAnsi="Arial" w:cs="Arial"/>
          <w:b/>
          <w:bCs/>
          <w:color w:val="000000"/>
          <w:sz w:val="24"/>
          <w:szCs w:val="24"/>
        </w:rPr>
        <w:t>Leader</w:t>
      </w:r>
      <w:r w:rsidR="0005341B" w:rsidRPr="00CF20AF">
        <w:rPr>
          <w:rFonts w:ascii="Arial" w:hAnsi="Arial" w:cs="Arial"/>
          <w:b/>
          <w:bCs/>
          <w:color w:val="000000"/>
          <w:sz w:val="24"/>
          <w:szCs w:val="24"/>
        </w:rPr>
        <w:t xml:space="preserve"> or sole investigator</w:t>
      </w:r>
      <w:r w:rsidR="00C27B9B" w:rsidRPr="00CF20AF">
        <w:rPr>
          <w:rFonts w:ascii="Arial" w:hAnsi="Arial" w:cs="Arial"/>
          <w:b/>
          <w:bCs/>
          <w:color w:val="000000"/>
          <w:sz w:val="24"/>
          <w:szCs w:val="24"/>
        </w:rPr>
        <w:t xml:space="preserve">. This </w:t>
      </w:r>
      <w:r w:rsidR="00A0682F" w:rsidRPr="00CF20AF">
        <w:rPr>
          <w:rFonts w:ascii="Arial" w:hAnsi="Arial" w:cs="Arial"/>
          <w:b/>
          <w:bCs/>
          <w:color w:val="000000"/>
          <w:sz w:val="24"/>
          <w:szCs w:val="24"/>
        </w:rPr>
        <w:t xml:space="preserve">person </w:t>
      </w:r>
      <w:r w:rsidR="00C27B9B" w:rsidRPr="00CF20AF">
        <w:rPr>
          <w:rFonts w:ascii="Arial" w:hAnsi="Arial" w:cs="Arial"/>
          <w:b/>
          <w:bCs/>
          <w:color w:val="000000"/>
          <w:sz w:val="24"/>
          <w:szCs w:val="24"/>
        </w:rPr>
        <w:t xml:space="preserve">will be the </w:t>
      </w:r>
      <w:r w:rsidR="00A0682F" w:rsidRPr="00CF20AF">
        <w:rPr>
          <w:rFonts w:ascii="Arial" w:hAnsi="Arial" w:cs="Arial"/>
          <w:b/>
          <w:bCs/>
          <w:color w:val="000000"/>
          <w:sz w:val="24"/>
          <w:szCs w:val="24"/>
        </w:rPr>
        <w:t xml:space="preserve">main </w:t>
      </w:r>
      <w:r w:rsidRPr="00CF20AF">
        <w:rPr>
          <w:rFonts w:ascii="Arial" w:hAnsi="Arial" w:cs="Arial"/>
          <w:b/>
          <w:bCs/>
          <w:color w:val="000000"/>
          <w:sz w:val="24"/>
          <w:szCs w:val="24"/>
        </w:rPr>
        <w:t xml:space="preserve">contact </w:t>
      </w:r>
      <w:r w:rsidR="00C27B9B" w:rsidRPr="00CF20AF">
        <w:rPr>
          <w:rFonts w:ascii="Arial" w:hAnsi="Arial" w:cs="Arial"/>
          <w:b/>
          <w:bCs/>
          <w:color w:val="000000"/>
          <w:sz w:val="24"/>
          <w:szCs w:val="24"/>
        </w:rPr>
        <w:t xml:space="preserve">for </w:t>
      </w:r>
      <w:r w:rsidRPr="00CF20AF">
        <w:rPr>
          <w:rFonts w:ascii="Arial" w:hAnsi="Arial" w:cs="Arial"/>
          <w:b/>
          <w:bCs/>
          <w:color w:val="000000"/>
          <w:sz w:val="24"/>
          <w:szCs w:val="24"/>
        </w:rPr>
        <w:t>this application</w:t>
      </w:r>
    </w:p>
    <w:p w14:paraId="5C2D7790" w14:textId="77777777" w:rsidR="00A72F29" w:rsidRPr="00CF20AF" w:rsidRDefault="00A72F29" w:rsidP="00A72F29">
      <w:pPr>
        <w:widowControl/>
        <w:adjustRightInd w:val="0"/>
        <w:ind w:left="360"/>
        <w:jc w:val="both"/>
        <w:rPr>
          <w:rFonts w:ascii="Arial" w:hAnsi="Arial" w:cs="Arial"/>
          <w:color w:val="000000"/>
          <w:sz w:val="16"/>
          <w:szCs w:val="16"/>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336"/>
      </w:tblGrid>
      <w:tr w:rsidR="004240AD" w:rsidRPr="00CF20AF" w14:paraId="4888981C" w14:textId="77777777" w:rsidTr="004240AD">
        <w:tc>
          <w:tcPr>
            <w:tcW w:w="3085" w:type="dxa"/>
          </w:tcPr>
          <w:p w14:paraId="5750BD62" w14:textId="77777777" w:rsidR="004240AD" w:rsidRPr="00CF20AF" w:rsidRDefault="004240AD" w:rsidP="00D152F1">
            <w:pPr>
              <w:widowControl/>
              <w:spacing w:before="120"/>
              <w:rPr>
                <w:rFonts w:ascii="Arial" w:hAnsi="Arial" w:cs="Arial"/>
                <w:sz w:val="24"/>
                <w:szCs w:val="24"/>
              </w:rPr>
            </w:pPr>
            <w:r w:rsidRPr="00CF20AF">
              <w:rPr>
                <w:rFonts w:ascii="Arial" w:hAnsi="Arial" w:cs="Arial"/>
                <w:sz w:val="24"/>
                <w:szCs w:val="24"/>
              </w:rPr>
              <w:t>Surname:</w:t>
            </w:r>
          </w:p>
        </w:tc>
        <w:tc>
          <w:tcPr>
            <w:tcW w:w="7336" w:type="dxa"/>
          </w:tcPr>
          <w:p w14:paraId="4F7E2BEC" w14:textId="77777777" w:rsidR="004240AD" w:rsidRPr="00CF20AF" w:rsidRDefault="004240AD" w:rsidP="00600B9A">
            <w:pPr>
              <w:widowControl/>
              <w:spacing w:before="120"/>
              <w:rPr>
                <w:rFonts w:ascii="Arial" w:hAnsi="Arial" w:cs="Arial"/>
                <w:sz w:val="24"/>
                <w:szCs w:val="24"/>
              </w:rPr>
            </w:pPr>
          </w:p>
        </w:tc>
      </w:tr>
      <w:tr w:rsidR="004240AD" w:rsidRPr="00CF20AF" w14:paraId="64C977D7" w14:textId="77777777" w:rsidTr="004240AD">
        <w:tc>
          <w:tcPr>
            <w:tcW w:w="3085" w:type="dxa"/>
          </w:tcPr>
          <w:p w14:paraId="3B403E2B" w14:textId="77777777" w:rsidR="004240AD" w:rsidRPr="00CF20AF" w:rsidRDefault="004240AD" w:rsidP="00D152F1">
            <w:pPr>
              <w:widowControl/>
              <w:spacing w:before="120"/>
              <w:rPr>
                <w:rFonts w:ascii="Arial" w:hAnsi="Arial" w:cs="Arial"/>
                <w:sz w:val="24"/>
                <w:szCs w:val="24"/>
              </w:rPr>
            </w:pPr>
            <w:r w:rsidRPr="00CF20AF">
              <w:rPr>
                <w:rFonts w:ascii="Arial" w:hAnsi="Arial" w:cs="Arial"/>
                <w:sz w:val="24"/>
                <w:szCs w:val="24"/>
              </w:rPr>
              <w:t>First name:</w:t>
            </w:r>
          </w:p>
        </w:tc>
        <w:tc>
          <w:tcPr>
            <w:tcW w:w="7336" w:type="dxa"/>
          </w:tcPr>
          <w:p w14:paraId="2A9DC2DA" w14:textId="77777777" w:rsidR="004240AD" w:rsidRPr="00CF20AF" w:rsidRDefault="004240AD" w:rsidP="00600B9A">
            <w:pPr>
              <w:widowControl/>
              <w:spacing w:before="120"/>
              <w:rPr>
                <w:rFonts w:ascii="Arial" w:hAnsi="Arial" w:cs="Arial"/>
                <w:sz w:val="24"/>
                <w:szCs w:val="24"/>
              </w:rPr>
            </w:pPr>
          </w:p>
        </w:tc>
      </w:tr>
      <w:tr w:rsidR="004240AD" w:rsidRPr="00CF20AF" w14:paraId="110147ED" w14:textId="77777777" w:rsidTr="004240AD">
        <w:tc>
          <w:tcPr>
            <w:tcW w:w="3085" w:type="dxa"/>
          </w:tcPr>
          <w:p w14:paraId="20076B5E"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Year of award of PhD:</w:t>
            </w:r>
          </w:p>
        </w:tc>
        <w:tc>
          <w:tcPr>
            <w:tcW w:w="7336" w:type="dxa"/>
          </w:tcPr>
          <w:p w14:paraId="57AEC88B" w14:textId="77777777" w:rsidR="004240AD" w:rsidRPr="00CF20AF" w:rsidRDefault="004240AD" w:rsidP="00600B9A">
            <w:pPr>
              <w:widowControl/>
              <w:spacing w:before="120"/>
              <w:rPr>
                <w:rFonts w:ascii="Arial" w:hAnsi="Arial" w:cs="Arial"/>
                <w:sz w:val="24"/>
                <w:szCs w:val="24"/>
              </w:rPr>
            </w:pPr>
          </w:p>
        </w:tc>
      </w:tr>
      <w:tr w:rsidR="004240AD" w:rsidRPr="00CF20AF" w14:paraId="108E218B" w14:textId="77777777" w:rsidTr="004240AD">
        <w:tc>
          <w:tcPr>
            <w:tcW w:w="3085" w:type="dxa"/>
          </w:tcPr>
          <w:p w14:paraId="7930FD1A"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School/ Unit:</w:t>
            </w:r>
          </w:p>
        </w:tc>
        <w:tc>
          <w:tcPr>
            <w:tcW w:w="7336" w:type="dxa"/>
          </w:tcPr>
          <w:p w14:paraId="676ABC83" w14:textId="77777777" w:rsidR="004240AD" w:rsidRPr="00CF20AF" w:rsidRDefault="004240AD" w:rsidP="00600B9A">
            <w:pPr>
              <w:widowControl/>
              <w:spacing w:before="120"/>
              <w:rPr>
                <w:rFonts w:ascii="Arial" w:hAnsi="Arial" w:cs="Arial"/>
                <w:b/>
                <w:sz w:val="24"/>
                <w:szCs w:val="24"/>
              </w:rPr>
            </w:pPr>
          </w:p>
        </w:tc>
      </w:tr>
      <w:tr w:rsidR="004240AD" w:rsidRPr="00CF20AF" w14:paraId="202EB410" w14:textId="77777777" w:rsidTr="004240AD">
        <w:tc>
          <w:tcPr>
            <w:tcW w:w="3085" w:type="dxa"/>
          </w:tcPr>
          <w:p w14:paraId="37A98DAA"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Current Position at UON:</w:t>
            </w:r>
          </w:p>
        </w:tc>
        <w:tc>
          <w:tcPr>
            <w:tcW w:w="7336" w:type="dxa"/>
          </w:tcPr>
          <w:p w14:paraId="7EAC8720" w14:textId="77777777" w:rsidR="004240AD" w:rsidRPr="00CF20AF" w:rsidRDefault="004240AD" w:rsidP="00600B9A">
            <w:pPr>
              <w:widowControl/>
              <w:spacing w:before="120"/>
              <w:rPr>
                <w:rFonts w:ascii="Arial" w:hAnsi="Arial" w:cs="Arial"/>
                <w:sz w:val="24"/>
                <w:szCs w:val="24"/>
              </w:rPr>
            </w:pPr>
          </w:p>
        </w:tc>
      </w:tr>
      <w:tr w:rsidR="004240AD" w:rsidRPr="00CF20AF" w14:paraId="221C1F48" w14:textId="77777777" w:rsidTr="004240AD">
        <w:tc>
          <w:tcPr>
            <w:tcW w:w="3085" w:type="dxa"/>
          </w:tcPr>
          <w:p w14:paraId="3ABE83A8"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Level of Current Appointment (eg Level A)</w:t>
            </w:r>
          </w:p>
        </w:tc>
        <w:tc>
          <w:tcPr>
            <w:tcW w:w="7336" w:type="dxa"/>
          </w:tcPr>
          <w:p w14:paraId="39CDA690" w14:textId="77777777" w:rsidR="004240AD" w:rsidRPr="00CF20AF" w:rsidRDefault="004240AD" w:rsidP="00600B9A">
            <w:pPr>
              <w:widowControl/>
              <w:spacing w:before="120"/>
              <w:rPr>
                <w:rFonts w:ascii="Arial" w:hAnsi="Arial" w:cs="Arial"/>
                <w:sz w:val="24"/>
                <w:szCs w:val="24"/>
              </w:rPr>
            </w:pPr>
          </w:p>
        </w:tc>
      </w:tr>
      <w:tr w:rsidR="004240AD" w:rsidRPr="00CF20AF" w14:paraId="5F6EB4F0" w14:textId="77777777" w:rsidTr="004240AD">
        <w:tc>
          <w:tcPr>
            <w:tcW w:w="3085" w:type="dxa"/>
          </w:tcPr>
          <w:p w14:paraId="2BE8E07A"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Commencement date of current appointment</w:t>
            </w:r>
          </w:p>
        </w:tc>
        <w:tc>
          <w:tcPr>
            <w:tcW w:w="7336" w:type="dxa"/>
          </w:tcPr>
          <w:p w14:paraId="1FF88190" w14:textId="77777777" w:rsidR="004240AD" w:rsidRPr="00CF20AF" w:rsidRDefault="004240AD" w:rsidP="00600B9A">
            <w:pPr>
              <w:widowControl/>
              <w:spacing w:before="120"/>
              <w:rPr>
                <w:rFonts w:ascii="Arial" w:hAnsi="Arial" w:cs="Arial"/>
                <w:sz w:val="24"/>
                <w:szCs w:val="24"/>
              </w:rPr>
            </w:pPr>
          </w:p>
        </w:tc>
      </w:tr>
      <w:tr w:rsidR="004240AD" w:rsidRPr="00CF20AF" w14:paraId="27800D04" w14:textId="77777777" w:rsidTr="004240AD">
        <w:tc>
          <w:tcPr>
            <w:tcW w:w="3085" w:type="dxa"/>
          </w:tcPr>
          <w:p w14:paraId="35204CC8"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If fractional indicate percentage</w:t>
            </w:r>
          </w:p>
        </w:tc>
        <w:tc>
          <w:tcPr>
            <w:tcW w:w="7336" w:type="dxa"/>
          </w:tcPr>
          <w:p w14:paraId="332E5638" w14:textId="77777777" w:rsidR="004240AD" w:rsidRPr="00CF20AF" w:rsidRDefault="004240AD" w:rsidP="00600B9A">
            <w:pPr>
              <w:widowControl/>
              <w:spacing w:before="120"/>
              <w:rPr>
                <w:rFonts w:ascii="Arial" w:hAnsi="Arial" w:cs="Arial"/>
                <w:sz w:val="24"/>
                <w:szCs w:val="24"/>
              </w:rPr>
            </w:pPr>
          </w:p>
        </w:tc>
      </w:tr>
      <w:tr w:rsidR="004240AD" w:rsidRPr="00CF20AF" w14:paraId="3ADDB07A" w14:textId="77777777" w:rsidTr="004240AD">
        <w:tc>
          <w:tcPr>
            <w:tcW w:w="3085" w:type="dxa"/>
            <w:tcBorders>
              <w:top w:val="single" w:sz="4" w:space="0" w:color="auto"/>
              <w:left w:val="single" w:sz="4" w:space="0" w:color="auto"/>
              <w:bottom w:val="single" w:sz="4" w:space="0" w:color="auto"/>
              <w:right w:val="single" w:sz="4" w:space="0" w:color="auto"/>
            </w:tcBorders>
          </w:tcPr>
          <w:p w14:paraId="76801A62"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Telephone number/s:</w:t>
            </w:r>
          </w:p>
        </w:tc>
        <w:tc>
          <w:tcPr>
            <w:tcW w:w="7336" w:type="dxa"/>
            <w:tcBorders>
              <w:top w:val="single" w:sz="4" w:space="0" w:color="auto"/>
              <w:left w:val="single" w:sz="4" w:space="0" w:color="auto"/>
              <w:bottom w:val="single" w:sz="4" w:space="0" w:color="auto"/>
              <w:right w:val="single" w:sz="4" w:space="0" w:color="auto"/>
            </w:tcBorders>
          </w:tcPr>
          <w:p w14:paraId="2B8109D4" w14:textId="77777777" w:rsidR="004240AD" w:rsidRPr="00CF20AF" w:rsidRDefault="004240AD" w:rsidP="00600B9A">
            <w:pPr>
              <w:widowControl/>
              <w:spacing w:before="120"/>
              <w:rPr>
                <w:rFonts w:ascii="Arial" w:hAnsi="Arial" w:cs="Arial"/>
                <w:b/>
                <w:sz w:val="24"/>
                <w:szCs w:val="24"/>
              </w:rPr>
            </w:pPr>
          </w:p>
        </w:tc>
      </w:tr>
      <w:tr w:rsidR="004240AD" w:rsidRPr="00CF20AF" w14:paraId="7D62C6D7" w14:textId="77777777" w:rsidTr="004240AD">
        <w:tc>
          <w:tcPr>
            <w:tcW w:w="3085" w:type="dxa"/>
            <w:tcBorders>
              <w:top w:val="single" w:sz="4" w:space="0" w:color="auto"/>
              <w:left w:val="single" w:sz="4" w:space="0" w:color="auto"/>
              <w:bottom w:val="single" w:sz="4" w:space="0" w:color="auto"/>
              <w:right w:val="single" w:sz="4" w:space="0" w:color="auto"/>
            </w:tcBorders>
          </w:tcPr>
          <w:p w14:paraId="65C7FDA1" w14:textId="77777777" w:rsidR="004240AD" w:rsidRPr="00CF20AF" w:rsidRDefault="004240AD" w:rsidP="00000374">
            <w:pPr>
              <w:widowControl/>
              <w:spacing w:before="120"/>
              <w:rPr>
                <w:rFonts w:ascii="Arial" w:hAnsi="Arial" w:cs="Arial"/>
                <w:sz w:val="24"/>
                <w:szCs w:val="24"/>
              </w:rPr>
            </w:pPr>
            <w:r w:rsidRPr="00CF20AF">
              <w:rPr>
                <w:rFonts w:ascii="Arial" w:hAnsi="Arial" w:cs="Arial"/>
                <w:sz w:val="24"/>
                <w:szCs w:val="24"/>
              </w:rPr>
              <w:t>Email address:</w:t>
            </w:r>
          </w:p>
        </w:tc>
        <w:tc>
          <w:tcPr>
            <w:tcW w:w="7336" w:type="dxa"/>
            <w:tcBorders>
              <w:top w:val="single" w:sz="4" w:space="0" w:color="auto"/>
              <w:left w:val="single" w:sz="4" w:space="0" w:color="auto"/>
              <w:bottom w:val="single" w:sz="4" w:space="0" w:color="auto"/>
              <w:right w:val="single" w:sz="4" w:space="0" w:color="auto"/>
            </w:tcBorders>
          </w:tcPr>
          <w:p w14:paraId="4459E400" w14:textId="77777777" w:rsidR="004240AD" w:rsidRPr="00CF20AF" w:rsidRDefault="004240AD" w:rsidP="00600B9A">
            <w:pPr>
              <w:widowControl/>
              <w:spacing w:before="120"/>
              <w:rPr>
                <w:rFonts w:ascii="Arial" w:hAnsi="Arial" w:cs="Arial"/>
                <w:b/>
                <w:sz w:val="24"/>
                <w:szCs w:val="24"/>
              </w:rPr>
            </w:pPr>
          </w:p>
        </w:tc>
      </w:tr>
    </w:tbl>
    <w:p w14:paraId="51731E11" w14:textId="77777777" w:rsidR="0053155C" w:rsidRPr="00CF20AF" w:rsidRDefault="0053155C" w:rsidP="00FB1F1D">
      <w:pPr>
        <w:pStyle w:val="NormalWeb"/>
        <w:spacing w:after="0"/>
        <w:rPr>
          <w:rFonts w:ascii="Arial" w:hAnsi="Arial" w:cs="Arial"/>
        </w:rPr>
      </w:pPr>
    </w:p>
    <w:p w14:paraId="7D30DA7B" w14:textId="534801D5" w:rsidR="00CF20AF" w:rsidRPr="00CF20AF" w:rsidRDefault="00DA00A2" w:rsidP="00CF20AF">
      <w:pPr>
        <w:pStyle w:val="ListParagraph"/>
        <w:numPr>
          <w:ilvl w:val="0"/>
          <w:numId w:val="4"/>
        </w:numPr>
        <w:rPr>
          <w:rFonts w:ascii="Arial" w:hAnsi="Arial" w:cs="Arial"/>
          <w:sz w:val="24"/>
          <w:szCs w:val="24"/>
        </w:rPr>
      </w:pPr>
      <w:r w:rsidRPr="00CF20AF">
        <w:rPr>
          <w:rFonts w:ascii="Arial" w:hAnsi="Arial" w:cs="Arial"/>
          <w:b/>
          <w:sz w:val="24"/>
          <w:szCs w:val="24"/>
        </w:rPr>
        <w:t>Pilot Project Title</w:t>
      </w:r>
      <w:r w:rsidR="00110847" w:rsidRPr="00CF20AF">
        <w:rPr>
          <w:rFonts w:ascii="Arial" w:hAnsi="Arial" w:cs="Arial"/>
          <w:b/>
          <w:sz w:val="24"/>
          <w:szCs w:val="24"/>
        </w:rPr>
        <w:t>:</w:t>
      </w:r>
      <w:r w:rsidR="00B85C78" w:rsidRPr="00CF20AF">
        <w:rPr>
          <w:rFonts w:ascii="Arial" w:hAnsi="Arial" w:cs="Arial"/>
          <w:b/>
          <w:sz w:val="24"/>
          <w:szCs w:val="24"/>
        </w:rPr>
        <w:t xml:space="preserve"> </w:t>
      </w:r>
      <w:r w:rsidR="00600B9A" w:rsidRPr="00CF20AF">
        <w:rPr>
          <w:rFonts w:ascii="Arial" w:hAnsi="Arial" w:cs="Arial"/>
          <w:b/>
          <w:sz w:val="24"/>
          <w:szCs w:val="24"/>
        </w:rPr>
        <w:t xml:space="preserve"> (Up to 20 words)</w:t>
      </w:r>
    </w:p>
    <w:p w14:paraId="0A3853CD" w14:textId="77777777" w:rsidR="00600B9A" w:rsidRPr="00CF20AF" w:rsidRDefault="00600B9A" w:rsidP="00600B9A">
      <w:pPr>
        <w:pStyle w:val="ListParagraph"/>
        <w:ind w:left="360"/>
        <w:rPr>
          <w:rFonts w:ascii="Arial" w:hAnsi="Arial" w:cs="Arial"/>
          <w:sz w:val="22"/>
          <w:szCs w:val="22"/>
        </w:rPr>
      </w:pPr>
      <w:r w:rsidRPr="00CF20AF">
        <w:rPr>
          <w:rFonts w:ascii="Arial" w:hAnsi="Arial" w:cs="Arial"/>
          <w:sz w:val="22"/>
          <w:szCs w:val="22"/>
        </w:rPr>
        <w:t>Short, descriptive title that is clear, brief and informative to those outside your field:</w:t>
      </w:r>
    </w:p>
    <w:p w14:paraId="6EDBE1F9" w14:textId="77777777" w:rsidR="00CF20AF" w:rsidRPr="00CF20AF" w:rsidRDefault="00CF20AF" w:rsidP="00600B9A">
      <w:pPr>
        <w:pStyle w:val="ListParagraph"/>
        <w:ind w:left="360"/>
        <w:rPr>
          <w:rFonts w:ascii="Arial" w:hAnsi="Arial" w:cs="Arial"/>
          <w:sz w:val="24"/>
          <w:szCs w:val="24"/>
        </w:rPr>
      </w:pPr>
    </w:p>
    <w:p w14:paraId="2DF3A6BB" w14:textId="77777777" w:rsidR="001541EF" w:rsidRPr="00CF20AF" w:rsidRDefault="001541EF" w:rsidP="001541EF">
      <w:pPr>
        <w:pStyle w:val="ListParagraph"/>
        <w:ind w:left="360"/>
        <w:rPr>
          <w:rFonts w:ascii="Arial" w:hAnsi="Arial" w:cs="Arial"/>
          <w:sz w:val="24"/>
          <w:szCs w:val="24"/>
        </w:rPr>
      </w:pPr>
    </w:p>
    <w:p w14:paraId="775023CE" w14:textId="6B2EBB29" w:rsidR="00600B9A" w:rsidRPr="00CF20AF" w:rsidRDefault="00600B9A" w:rsidP="00600B9A">
      <w:pPr>
        <w:pStyle w:val="ListParagraph"/>
        <w:numPr>
          <w:ilvl w:val="0"/>
          <w:numId w:val="4"/>
        </w:numPr>
        <w:rPr>
          <w:rFonts w:ascii="Arial" w:hAnsi="Arial" w:cs="Arial"/>
          <w:b/>
          <w:sz w:val="24"/>
          <w:szCs w:val="24"/>
        </w:rPr>
      </w:pPr>
      <w:r w:rsidRPr="00CF20AF">
        <w:rPr>
          <w:rFonts w:ascii="Arial" w:hAnsi="Arial" w:cs="Arial"/>
          <w:b/>
          <w:sz w:val="24"/>
          <w:szCs w:val="24"/>
        </w:rPr>
        <w:t xml:space="preserve">Summary and Significance of Project </w:t>
      </w:r>
      <w:r w:rsidRPr="00DA39EE">
        <w:rPr>
          <w:rFonts w:ascii="Arial" w:hAnsi="Arial" w:cs="Arial"/>
          <w:sz w:val="24"/>
          <w:szCs w:val="24"/>
        </w:rPr>
        <w:t>(</w:t>
      </w:r>
      <w:r w:rsidR="00DA39EE" w:rsidRPr="00DA39EE">
        <w:rPr>
          <w:rFonts w:ascii="Arial" w:hAnsi="Arial" w:cs="Arial"/>
          <w:sz w:val="24"/>
          <w:szCs w:val="24"/>
        </w:rPr>
        <w:t>maximum 1 page)</w:t>
      </w:r>
    </w:p>
    <w:p w14:paraId="2DFACDB6" w14:textId="6EF4F508" w:rsidR="00CB6D97" w:rsidRDefault="00531981" w:rsidP="00CB6D97">
      <w:pPr>
        <w:pStyle w:val="ListParagraph"/>
        <w:ind w:left="360"/>
        <w:rPr>
          <w:rFonts w:ascii="Arial" w:hAnsi="Arial" w:cs="Arial"/>
          <w:sz w:val="22"/>
          <w:szCs w:val="22"/>
        </w:rPr>
      </w:pPr>
      <w:r>
        <w:rPr>
          <w:rFonts w:ascii="Arial" w:hAnsi="Arial" w:cs="Arial"/>
          <w:sz w:val="22"/>
          <w:szCs w:val="22"/>
        </w:rPr>
        <w:t>Please p</w:t>
      </w:r>
      <w:r w:rsidR="00600B9A" w:rsidRPr="00CF20AF">
        <w:rPr>
          <w:rFonts w:ascii="Arial" w:hAnsi="Arial" w:cs="Arial"/>
          <w:sz w:val="22"/>
          <w:szCs w:val="22"/>
        </w:rPr>
        <w:t xml:space="preserve">rovide a summary of the project </w:t>
      </w:r>
      <w:r w:rsidR="00CB6D97">
        <w:rPr>
          <w:rFonts w:ascii="Arial" w:hAnsi="Arial" w:cs="Arial"/>
          <w:sz w:val="22"/>
          <w:szCs w:val="22"/>
        </w:rPr>
        <w:t>which inclu</w:t>
      </w:r>
      <w:r w:rsidR="00D93499">
        <w:rPr>
          <w:rFonts w:ascii="Arial" w:hAnsi="Arial" w:cs="Arial"/>
          <w:sz w:val="22"/>
          <w:szCs w:val="22"/>
        </w:rPr>
        <w:t xml:space="preserve">des the following: project aims and intended outcomes, </w:t>
      </w:r>
      <w:r w:rsidR="00CB6D97">
        <w:rPr>
          <w:rFonts w:ascii="Arial" w:hAnsi="Arial" w:cs="Arial"/>
          <w:sz w:val="22"/>
          <w:szCs w:val="22"/>
        </w:rPr>
        <w:t xml:space="preserve"> why the project</w:t>
      </w:r>
      <w:r w:rsidR="00600B9A" w:rsidRPr="00CB6D97">
        <w:rPr>
          <w:rFonts w:ascii="Arial" w:hAnsi="Arial" w:cs="Arial"/>
          <w:sz w:val="22"/>
          <w:szCs w:val="22"/>
        </w:rPr>
        <w:t xml:space="preserve"> is of significance and how it relates to the </w:t>
      </w:r>
      <w:r>
        <w:rPr>
          <w:rFonts w:ascii="Arial" w:hAnsi="Arial" w:cs="Arial"/>
          <w:sz w:val="22"/>
          <w:szCs w:val="22"/>
        </w:rPr>
        <w:t>work of</w:t>
      </w:r>
      <w:r w:rsidR="00600B9A" w:rsidRPr="00CB6D97">
        <w:rPr>
          <w:rFonts w:ascii="Arial" w:hAnsi="Arial" w:cs="Arial"/>
          <w:sz w:val="22"/>
          <w:szCs w:val="22"/>
        </w:rPr>
        <w:t xml:space="preserve"> CEEHE. </w:t>
      </w:r>
    </w:p>
    <w:p w14:paraId="587A87CD" w14:textId="09B2790A" w:rsidR="00600B9A" w:rsidRPr="00CB6D97" w:rsidRDefault="00600B9A" w:rsidP="00CB6D97">
      <w:pPr>
        <w:pStyle w:val="ListParagraph"/>
        <w:ind w:left="360"/>
        <w:rPr>
          <w:rFonts w:ascii="Arial" w:hAnsi="Arial" w:cs="Arial"/>
          <w:sz w:val="22"/>
          <w:szCs w:val="22"/>
        </w:rPr>
      </w:pPr>
      <w:r w:rsidRPr="00CB6D97">
        <w:rPr>
          <w:rFonts w:ascii="Arial" w:hAnsi="Arial" w:cs="Arial"/>
          <w:sz w:val="22"/>
          <w:szCs w:val="22"/>
        </w:rPr>
        <w:t>This statement must be written in a style understandable to the intelligent lay reader.</w:t>
      </w:r>
    </w:p>
    <w:p w14:paraId="32414E35" w14:textId="77777777" w:rsidR="00CF20AF" w:rsidRPr="00CF20AF" w:rsidRDefault="00CF20AF" w:rsidP="00DC7A85">
      <w:pPr>
        <w:rPr>
          <w:rFonts w:ascii="Arial" w:hAnsi="Arial" w:cs="Arial"/>
          <w:sz w:val="24"/>
          <w:szCs w:val="24"/>
        </w:rPr>
      </w:pPr>
    </w:p>
    <w:p w14:paraId="7ACF082E" w14:textId="77777777" w:rsidR="00DA39EE" w:rsidRPr="00DA39EE" w:rsidRDefault="00DA39EE" w:rsidP="00DA39EE">
      <w:pPr>
        <w:pStyle w:val="NormalWeb"/>
        <w:spacing w:after="0" w:line="240" w:lineRule="auto"/>
        <w:rPr>
          <w:rFonts w:ascii="Arial" w:hAnsi="Arial" w:cs="Arial"/>
        </w:rPr>
      </w:pPr>
    </w:p>
    <w:p w14:paraId="43B530BF" w14:textId="5A7A287A" w:rsidR="00531981" w:rsidRDefault="00531981" w:rsidP="00531981">
      <w:pPr>
        <w:pStyle w:val="NormalWeb"/>
        <w:numPr>
          <w:ilvl w:val="0"/>
          <w:numId w:val="4"/>
        </w:numPr>
        <w:spacing w:after="0" w:line="240" w:lineRule="auto"/>
        <w:rPr>
          <w:rFonts w:ascii="Arial" w:hAnsi="Arial" w:cs="Arial"/>
        </w:rPr>
      </w:pPr>
      <w:r w:rsidRPr="00531981">
        <w:rPr>
          <w:rFonts w:ascii="Arial" w:hAnsi="Arial" w:cs="Arial"/>
          <w:b/>
        </w:rPr>
        <w:t>Conceptual and/or Methodological Framework</w:t>
      </w:r>
      <w:r>
        <w:rPr>
          <w:rFonts w:ascii="Arial" w:hAnsi="Arial" w:cs="Arial"/>
        </w:rPr>
        <w:t xml:space="preserve"> (maximum ½ page)</w:t>
      </w:r>
    </w:p>
    <w:p w14:paraId="7C574214" w14:textId="439ED337" w:rsidR="00531981" w:rsidRPr="00531981" w:rsidRDefault="00531981" w:rsidP="00531981">
      <w:pPr>
        <w:pStyle w:val="NormalWeb"/>
        <w:spacing w:after="0" w:line="240" w:lineRule="auto"/>
        <w:ind w:left="454"/>
        <w:rPr>
          <w:rFonts w:ascii="Arial" w:hAnsi="Arial" w:cs="Arial"/>
          <w:sz w:val="22"/>
          <w:szCs w:val="22"/>
        </w:rPr>
      </w:pPr>
      <w:r w:rsidRPr="00531981">
        <w:rPr>
          <w:rFonts w:ascii="Arial" w:hAnsi="Arial" w:cs="Arial"/>
          <w:sz w:val="22"/>
          <w:szCs w:val="22"/>
        </w:rPr>
        <w:t>Please provide an outline of the conceptual and/or methodological framework that guides your work.</w:t>
      </w:r>
    </w:p>
    <w:p w14:paraId="3E86F538" w14:textId="77777777" w:rsidR="00531981" w:rsidRDefault="00531981" w:rsidP="00531981">
      <w:pPr>
        <w:pStyle w:val="NormalWeb"/>
        <w:spacing w:after="0" w:line="240" w:lineRule="auto"/>
        <w:ind w:left="720"/>
        <w:rPr>
          <w:rFonts w:ascii="Arial" w:hAnsi="Arial" w:cs="Arial"/>
        </w:rPr>
      </w:pPr>
    </w:p>
    <w:p w14:paraId="32A637C9" w14:textId="77777777" w:rsidR="0019589F" w:rsidRPr="00531981" w:rsidRDefault="0019589F" w:rsidP="0019589F">
      <w:pPr>
        <w:pStyle w:val="NormalWeb"/>
        <w:spacing w:after="0" w:line="240" w:lineRule="auto"/>
        <w:rPr>
          <w:rFonts w:ascii="Arial" w:hAnsi="Arial" w:cs="Arial"/>
        </w:rPr>
      </w:pPr>
    </w:p>
    <w:p w14:paraId="59820A8F" w14:textId="3B764801" w:rsidR="00CF20AF" w:rsidRPr="00531981" w:rsidRDefault="00D93499" w:rsidP="00531981">
      <w:pPr>
        <w:pStyle w:val="NormalWeb"/>
        <w:numPr>
          <w:ilvl w:val="0"/>
          <w:numId w:val="4"/>
        </w:numPr>
        <w:spacing w:after="0" w:line="240" w:lineRule="auto"/>
        <w:rPr>
          <w:rFonts w:ascii="Arial" w:hAnsi="Arial" w:cs="Arial"/>
        </w:rPr>
      </w:pPr>
      <w:r>
        <w:rPr>
          <w:rFonts w:ascii="Arial" w:hAnsi="Arial" w:cs="Arial"/>
          <w:b/>
        </w:rPr>
        <w:t>S</w:t>
      </w:r>
      <w:r w:rsidRPr="00531981">
        <w:rPr>
          <w:rFonts w:ascii="Arial" w:hAnsi="Arial" w:cs="Arial"/>
          <w:b/>
        </w:rPr>
        <w:t>hort-medium T</w:t>
      </w:r>
      <w:r w:rsidR="00CF20AF" w:rsidRPr="00531981">
        <w:rPr>
          <w:rFonts w:ascii="Arial" w:hAnsi="Arial" w:cs="Arial"/>
          <w:b/>
        </w:rPr>
        <w:t xml:space="preserve">erm </w:t>
      </w:r>
      <w:r w:rsidRPr="00531981">
        <w:rPr>
          <w:rFonts w:ascii="Arial" w:hAnsi="Arial" w:cs="Arial"/>
          <w:b/>
        </w:rPr>
        <w:t>Research O</w:t>
      </w:r>
      <w:r w:rsidR="00CF20AF" w:rsidRPr="00531981">
        <w:rPr>
          <w:rFonts w:ascii="Arial" w:hAnsi="Arial" w:cs="Arial"/>
          <w:b/>
        </w:rPr>
        <w:t xml:space="preserve">utputs </w:t>
      </w:r>
      <w:r w:rsidR="00CF20AF" w:rsidRPr="00531981">
        <w:rPr>
          <w:rFonts w:ascii="Arial" w:hAnsi="Arial" w:cs="Arial"/>
        </w:rPr>
        <w:t>(maximum 1 page)</w:t>
      </w:r>
    </w:p>
    <w:p w14:paraId="1242775F" w14:textId="47EF703E" w:rsidR="00DA39EE" w:rsidRDefault="00CF20AF" w:rsidP="0019589F">
      <w:pPr>
        <w:ind w:left="454"/>
        <w:rPr>
          <w:rFonts w:ascii="Arial" w:hAnsi="Arial" w:cs="Arial"/>
          <w:b/>
          <w:sz w:val="22"/>
          <w:szCs w:val="22"/>
        </w:rPr>
      </w:pPr>
      <w:r w:rsidRPr="00DA39EE">
        <w:rPr>
          <w:rFonts w:ascii="Arial" w:hAnsi="Arial" w:cs="Arial"/>
          <w:sz w:val="22"/>
          <w:szCs w:val="22"/>
        </w:rPr>
        <w:t>P</w:t>
      </w:r>
      <w:r w:rsidR="00531981">
        <w:rPr>
          <w:rFonts w:ascii="Arial" w:hAnsi="Arial" w:cs="Arial"/>
          <w:sz w:val="22"/>
          <w:szCs w:val="22"/>
        </w:rPr>
        <w:t>lease p</w:t>
      </w:r>
      <w:r w:rsidRPr="00DA39EE">
        <w:rPr>
          <w:rFonts w:ascii="Arial" w:hAnsi="Arial" w:cs="Arial"/>
          <w:sz w:val="22"/>
          <w:szCs w:val="22"/>
        </w:rPr>
        <w:t>rovide an outline of expected short-medi</w:t>
      </w:r>
      <w:r w:rsidR="00D93499">
        <w:rPr>
          <w:rFonts w:ascii="Arial" w:hAnsi="Arial" w:cs="Arial"/>
          <w:sz w:val="22"/>
          <w:szCs w:val="22"/>
        </w:rPr>
        <w:t>um term outputs from this grant in regards to</w:t>
      </w:r>
      <w:r w:rsidRPr="00DA39EE">
        <w:rPr>
          <w:rFonts w:ascii="Arial" w:hAnsi="Arial" w:cs="Arial"/>
          <w:sz w:val="22"/>
          <w:szCs w:val="22"/>
        </w:rPr>
        <w:t xml:space="preserve"> publications and exter</w:t>
      </w:r>
      <w:r w:rsidR="00DA39EE">
        <w:rPr>
          <w:rFonts w:ascii="Arial" w:hAnsi="Arial" w:cs="Arial"/>
          <w:sz w:val="22"/>
          <w:szCs w:val="22"/>
        </w:rPr>
        <w:t>nal research grant applications</w:t>
      </w:r>
      <w:r w:rsidRPr="00DA39EE">
        <w:rPr>
          <w:rFonts w:ascii="Arial" w:hAnsi="Arial" w:cs="Arial"/>
          <w:sz w:val="22"/>
          <w:szCs w:val="22"/>
        </w:rPr>
        <w:t>:</w:t>
      </w:r>
    </w:p>
    <w:p w14:paraId="47B1DE2E" w14:textId="77777777" w:rsidR="0019589F" w:rsidRDefault="0019589F" w:rsidP="0019589F">
      <w:pPr>
        <w:ind w:left="454"/>
        <w:rPr>
          <w:rFonts w:ascii="Arial" w:hAnsi="Arial" w:cs="Arial"/>
          <w:b/>
          <w:sz w:val="22"/>
          <w:szCs w:val="22"/>
        </w:rPr>
      </w:pPr>
    </w:p>
    <w:p w14:paraId="0DA55485" w14:textId="77777777" w:rsidR="0019589F" w:rsidRDefault="0019589F" w:rsidP="0019589F">
      <w:pPr>
        <w:ind w:left="454"/>
        <w:rPr>
          <w:rFonts w:ascii="Arial" w:hAnsi="Arial" w:cs="Arial"/>
          <w:b/>
          <w:sz w:val="22"/>
          <w:szCs w:val="22"/>
        </w:rPr>
      </w:pPr>
    </w:p>
    <w:p w14:paraId="1AA82293" w14:textId="77777777" w:rsidR="0019589F" w:rsidRDefault="0019589F" w:rsidP="0019589F">
      <w:pPr>
        <w:ind w:left="454"/>
        <w:rPr>
          <w:rFonts w:ascii="Arial" w:hAnsi="Arial" w:cs="Arial"/>
          <w:b/>
          <w:sz w:val="22"/>
          <w:szCs w:val="22"/>
        </w:rPr>
      </w:pPr>
    </w:p>
    <w:p w14:paraId="3F4313FB" w14:textId="77777777" w:rsidR="0019589F" w:rsidRDefault="0019589F" w:rsidP="0019589F">
      <w:pPr>
        <w:ind w:left="454"/>
        <w:rPr>
          <w:rFonts w:ascii="Arial" w:hAnsi="Arial" w:cs="Arial"/>
          <w:b/>
          <w:sz w:val="22"/>
          <w:szCs w:val="22"/>
        </w:rPr>
      </w:pPr>
    </w:p>
    <w:p w14:paraId="0B624EF7" w14:textId="77777777" w:rsidR="0019589F" w:rsidRDefault="0019589F" w:rsidP="0019589F">
      <w:pPr>
        <w:ind w:left="454"/>
        <w:rPr>
          <w:rFonts w:ascii="Arial" w:hAnsi="Arial" w:cs="Arial"/>
          <w:b/>
          <w:sz w:val="22"/>
          <w:szCs w:val="22"/>
        </w:rPr>
      </w:pPr>
    </w:p>
    <w:p w14:paraId="557C17D8" w14:textId="77777777" w:rsidR="0019589F" w:rsidRDefault="0019589F" w:rsidP="0019589F">
      <w:pPr>
        <w:ind w:left="454"/>
        <w:rPr>
          <w:rFonts w:ascii="Arial" w:hAnsi="Arial" w:cs="Arial"/>
          <w:b/>
          <w:sz w:val="22"/>
          <w:szCs w:val="22"/>
        </w:rPr>
      </w:pPr>
    </w:p>
    <w:p w14:paraId="14ABA990" w14:textId="77777777" w:rsidR="0019589F" w:rsidRDefault="0019589F" w:rsidP="0019589F">
      <w:pPr>
        <w:ind w:left="454"/>
        <w:rPr>
          <w:rFonts w:ascii="Arial" w:hAnsi="Arial" w:cs="Arial"/>
          <w:b/>
          <w:sz w:val="22"/>
          <w:szCs w:val="22"/>
        </w:rPr>
      </w:pPr>
    </w:p>
    <w:p w14:paraId="1894C8F7" w14:textId="77777777" w:rsidR="0019589F" w:rsidRDefault="0019589F" w:rsidP="0019589F">
      <w:pPr>
        <w:ind w:left="454"/>
        <w:rPr>
          <w:rFonts w:ascii="Arial" w:hAnsi="Arial" w:cs="Arial"/>
          <w:b/>
          <w:sz w:val="22"/>
          <w:szCs w:val="22"/>
        </w:rPr>
      </w:pPr>
    </w:p>
    <w:p w14:paraId="1EEE626E" w14:textId="77777777" w:rsidR="0019589F" w:rsidRPr="0019589F" w:rsidRDefault="0019589F" w:rsidP="0019589F">
      <w:pPr>
        <w:ind w:left="454"/>
        <w:rPr>
          <w:rFonts w:ascii="Arial" w:hAnsi="Arial" w:cs="Arial"/>
          <w:b/>
          <w:sz w:val="22"/>
          <w:szCs w:val="22"/>
        </w:rPr>
      </w:pPr>
    </w:p>
    <w:p w14:paraId="1AEA413E" w14:textId="77777777" w:rsidR="00DA39EE" w:rsidRPr="00CF20AF" w:rsidRDefault="00DA39EE" w:rsidP="00CF20AF">
      <w:pPr>
        <w:pStyle w:val="ListParagraph"/>
        <w:rPr>
          <w:rFonts w:ascii="Arial" w:hAnsi="Arial" w:cs="Arial"/>
          <w:sz w:val="24"/>
          <w:szCs w:val="24"/>
        </w:rPr>
      </w:pPr>
    </w:p>
    <w:p w14:paraId="1BCF6555" w14:textId="7E6F3BF3" w:rsidR="00DA39EE" w:rsidRPr="00DA39EE" w:rsidRDefault="00DA39EE" w:rsidP="00000374">
      <w:pPr>
        <w:pStyle w:val="ListParagraph"/>
        <w:numPr>
          <w:ilvl w:val="0"/>
          <w:numId w:val="4"/>
        </w:numPr>
        <w:rPr>
          <w:rFonts w:ascii="Arial" w:hAnsi="Arial" w:cs="Arial"/>
          <w:b/>
          <w:sz w:val="24"/>
          <w:szCs w:val="24"/>
        </w:rPr>
      </w:pPr>
      <w:r w:rsidRPr="00DA39EE">
        <w:rPr>
          <w:rFonts w:ascii="Arial" w:hAnsi="Arial" w:cs="Arial"/>
          <w:b/>
          <w:sz w:val="24"/>
          <w:szCs w:val="24"/>
        </w:rPr>
        <w:lastRenderedPageBreak/>
        <w:t>Project Milestones</w:t>
      </w:r>
    </w:p>
    <w:p w14:paraId="7EFA4278" w14:textId="4CE0F00B" w:rsidR="00DA39EE" w:rsidRDefault="00DA39EE" w:rsidP="00DA39EE">
      <w:pPr>
        <w:pStyle w:val="ListParagraph"/>
        <w:rPr>
          <w:rFonts w:ascii="Arial" w:hAnsi="Arial" w:cs="Arial"/>
          <w:sz w:val="22"/>
          <w:szCs w:val="22"/>
        </w:rPr>
      </w:pPr>
      <w:r w:rsidRPr="00DA39EE">
        <w:rPr>
          <w:rFonts w:ascii="Arial" w:hAnsi="Arial" w:cs="Arial"/>
          <w:sz w:val="22"/>
          <w:szCs w:val="22"/>
        </w:rPr>
        <w:t xml:space="preserve">Please briefly describe the activities to be undertaken for this project, including timeframes. (Please note that this funding needs to be fully </w:t>
      </w:r>
      <w:r>
        <w:rPr>
          <w:rFonts w:ascii="Arial" w:hAnsi="Arial" w:cs="Arial"/>
          <w:sz w:val="22"/>
          <w:szCs w:val="22"/>
        </w:rPr>
        <w:t>spend and acquitted by Friday 16</w:t>
      </w:r>
      <w:r w:rsidRPr="00DA39EE">
        <w:rPr>
          <w:rFonts w:ascii="Arial" w:hAnsi="Arial" w:cs="Arial"/>
          <w:sz w:val="22"/>
          <w:szCs w:val="22"/>
        </w:rPr>
        <w:t xml:space="preserve"> December 2016 – there is no carry forward) </w:t>
      </w:r>
    </w:p>
    <w:p w14:paraId="5A2C1B2F" w14:textId="77777777" w:rsidR="00D93499" w:rsidRDefault="00D93499" w:rsidP="00DA39EE">
      <w:pPr>
        <w:pStyle w:val="ListParagraph"/>
        <w:rPr>
          <w:rFonts w:ascii="Arial" w:hAnsi="Arial" w:cs="Arial"/>
          <w:sz w:val="22"/>
          <w:szCs w:val="22"/>
        </w:rPr>
      </w:pPr>
    </w:p>
    <w:p w14:paraId="691BBB07" w14:textId="67E2FD64" w:rsidR="00D93499" w:rsidRPr="00DA39EE" w:rsidRDefault="00D93499" w:rsidP="00BB2423">
      <w:pPr>
        <w:pStyle w:val="ListParagraph"/>
        <w:outlineLvl w:val="0"/>
        <w:rPr>
          <w:rFonts w:ascii="Arial" w:hAnsi="Arial" w:cs="Arial"/>
          <w:sz w:val="22"/>
          <w:szCs w:val="22"/>
        </w:rPr>
      </w:pPr>
      <w:r>
        <w:rPr>
          <w:rFonts w:ascii="Arial" w:hAnsi="Arial" w:cs="Arial"/>
          <w:sz w:val="22"/>
          <w:szCs w:val="22"/>
        </w:rPr>
        <w:t>It is expected that projects would start in mid July 2016</w:t>
      </w:r>
    </w:p>
    <w:p w14:paraId="61D4F4BF" w14:textId="77777777" w:rsidR="00DA39EE" w:rsidRPr="00DA39EE" w:rsidRDefault="00DA39EE" w:rsidP="00DA39EE">
      <w:pPr>
        <w:rPr>
          <w:rFonts w:ascii="Arial" w:hAnsi="Arial" w:cs="Arial"/>
          <w:sz w:val="22"/>
          <w:szCs w:val="22"/>
        </w:rPr>
      </w:pPr>
    </w:p>
    <w:tbl>
      <w:tblPr>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3332"/>
        <w:gridCol w:w="4394"/>
      </w:tblGrid>
      <w:tr w:rsidR="00DA39EE" w14:paraId="040B4788" w14:textId="77777777" w:rsidTr="00DA39EE">
        <w:tc>
          <w:tcPr>
            <w:tcW w:w="1560" w:type="dxa"/>
          </w:tcPr>
          <w:p w14:paraId="6532567A" w14:textId="77777777" w:rsidR="00DA39EE" w:rsidRDefault="00DA39EE" w:rsidP="00CB6D97">
            <w:pPr>
              <w:jc w:val="center"/>
              <w:rPr>
                <w:rFonts w:ascii="Calibri" w:hAnsi="Calibri" w:cs="Calibri"/>
                <w:b/>
                <w:bCs/>
              </w:rPr>
            </w:pPr>
            <w:r>
              <w:rPr>
                <w:rFonts w:ascii="Calibri" w:hAnsi="Calibri" w:cs="Calibri"/>
                <w:b/>
                <w:bCs/>
              </w:rPr>
              <w:t>Timeframe</w:t>
            </w:r>
          </w:p>
        </w:tc>
        <w:tc>
          <w:tcPr>
            <w:tcW w:w="3332" w:type="dxa"/>
          </w:tcPr>
          <w:p w14:paraId="572C73B7" w14:textId="77777777" w:rsidR="00DA39EE" w:rsidRDefault="00DA39EE" w:rsidP="00CB6D97">
            <w:pPr>
              <w:jc w:val="center"/>
              <w:rPr>
                <w:rFonts w:ascii="Calibri" w:hAnsi="Calibri" w:cs="Calibri"/>
                <w:b/>
                <w:bCs/>
              </w:rPr>
            </w:pPr>
            <w:r>
              <w:rPr>
                <w:rFonts w:ascii="Calibri" w:hAnsi="Calibri" w:cs="Calibri"/>
                <w:b/>
                <w:bCs/>
              </w:rPr>
              <w:t>Milestones</w:t>
            </w:r>
          </w:p>
        </w:tc>
        <w:tc>
          <w:tcPr>
            <w:tcW w:w="4394" w:type="dxa"/>
          </w:tcPr>
          <w:p w14:paraId="5F6014D0" w14:textId="77777777" w:rsidR="00DA39EE" w:rsidRDefault="00DA39EE" w:rsidP="00CB6D97">
            <w:pPr>
              <w:jc w:val="center"/>
              <w:rPr>
                <w:rFonts w:ascii="Calibri" w:hAnsi="Calibri" w:cs="Calibri"/>
                <w:b/>
                <w:bCs/>
              </w:rPr>
            </w:pPr>
            <w:r>
              <w:rPr>
                <w:rFonts w:ascii="Calibri" w:hAnsi="Calibri" w:cs="Calibri"/>
                <w:b/>
                <w:bCs/>
              </w:rPr>
              <w:t>Key Performance Indicators</w:t>
            </w:r>
          </w:p>
        </w:tc>
      </w:tr>
      <w:tr w:rsidR="00DA39EE" w:rsidRPr="004B6836" w14:paraId="5ABEA490" w14:textId="77777777" w:rsidTr="00DA39EE">
        <w:tc>
          <w:tcPr>
            <w:tcW w:w="1560" w:type="dxa"/>
          </w:tcPr>
          <w:p w14:paraId="3FC3E953" w14:textId="77777777" w:rsidR="00DA39EE" w:rsidRPr="004B6836" w:rsidRDefault="00DA39EE" w:rsidP="00CB6D97">
            <w:pPr>
              <w:rPr>
                <w:rFonts w:cs="Calibri"/>
                <w:iCs/>
              </w:rPr>
            </w:pPr>
          </w:p>
        </w:tc>
        <w:tc>
          <w:tcPr>
            <w:tcW w:w="3332" w:type="dxa"/>
          </w:tcPr>
          <w:p w14:paraId="59DAE27A" w14:textId="77777777" w:rsidR="00DA39EE" w:rsidRPr="004B6836" w:rsidRDefault="00DA39EE" w:rsidP="00DA39EE">
            <w:pPr>
              <w:pStyle w:val="ListParagraph"/>
              <w:widowControl/>
              <w:numPr>
                <w:ilvl w:val="0"/>
                <w:numId w:val="11"/>
              </w:numPr>
              <w:autoSpaceDE/>
              <w:autoSpaceDN/>
              <w:spacing w:line="276" w:lineRule="auto"/>
              <w:contextualSpacing w:val="0"/>
              <w:rPr>
                <w:rFonts w:cs="Calibri"/>
                <w:iCs/>
              </w:rPr>
            </w:pPr>
          </w:p>
        </w:tc>
        <w:tc>
          <w:tcPr>
            <w:tcW w:w="4394" w:type="dxa"/>
          </w:tcPr>
          <w:p w14:paraId="3D2F4D8B" w14:textId="77777777" w:rsidR="00DA39EE" w:rsidRPr="004B6836" w:rsidRDefault="00DA39EE" w:rsidP="00DA39EE">
            <w:pPr>
              <w:pStyle w:val="ListParagraph"/>
              <w:widowControl/>
              <w:numPr>
                <w:ilvl w:val="0"/>
                <w:numId w:val="11"/>
              </w:numPr>
              <w:autoSpaceDE/>
              <w:autoSpaceDN/>
              <w:spacing w:line="276" w:lineRule="auto"/>
              <w:contextualSpacing w:val="0"/>
              <w:rPr>
                <w:rFonts w:cs="Calibri"/>
                <w:iCs/>
              </w:rPr>
            </w:pPr>
          </w:p>
        </w:tc>
      </w:tr>
      <w:tr w:rsidR="00D93499" w:rsidRPr="004B6836" w14:paraId="1E587368" w14:textId="77777777" w:rsidTr="00DA39EE">
        <w:tc>
          <w:tcPr>
            <w:tcW w:w="1560" w:type="dxa"/>
          </w:tcPr>
          <w:p w14:paraId="081E852B" w14:textId="77777777" w:rsidR="00D93499" w:rsidRPr="004B6836" w:rsidRDefault="00D93499" w:rsidP="00CB6D97">
            <w:pPr>
              <w:rPr>
                <w:rFonts w:cs="Calibri"/>
                <w:iCs/>
              </w:rPr>
            </w:pPr>
          </w:p>
        </w:tc>
        <w:tc>
          <w:tcPr>
            <w:tcW w:w="3332" w:type="dxa"/>
          </w:tcPr>
          <w:p w14:paraId="15E76876" w14:textId="77777777" w:rsidR="00D93499" w:rsidRPr="004B6836" w:rsidRDefault="00D93499" w:rsidP="00DA39EE">
            <w:pPr>
              <w:pStyle w:val="ListParagraph"/>
              <w:widowControl/>
              <w:numPr>
                <w:ilvl w:val="0"/>
                <w:numId w:val="11"/>
              </w:numPr>
              <w:autoSpaceDE/>
              <w:autoSpaceDN/>
              <w:spacing w:line="276" w:lineRule="auto"/>
              <w:contextualSpacing w:val="0"/>
              <w:rPr>
                <w:rFonts w:cs="Calibri"/>
                <w:iCs/>
              </w:rPr>
            </w:pPr>
          </w:p>
        </w:tc>
        <w:tc>
          <w:tcPr>
            <w:tcW w:w="4394" w:type="dxa"/>
          </w:tcPr>
          <w:p w14:paraId="699F464A" w14:textId="77777777" w:rsidR="00D93499" w:rsidRPr="004B6836" w:rsidRDefault="00D93499" w:rsidP="00DA39EE">
            <w:pPr>
              <w:pStyle w:val="ListParagraph"/>
              <w:widowControl/>
              <w:numPr>
                <w:ilvl w:val="0"/>
                <w:numId w:val="11"/>
              </w:numPr>
              <w:autoSpaceDE/>
              <w:autoSpaceDN/>
              <w:spacing w:line="276" w:lineRule="auto"/>
              <w:contextualSpacing w:val="0"/>
              <w:rPr>
                <w:rFonts w:cs="Calibri"/>
                <w:iCs/>
              </w:rPr>
            </w:pPr>
          </w:p>
        </w:tc>
      </w:tr>
      <w:tr w:rsidR="00D93499" w:rsidRPr="004B6836" w14:paraId="06D1785D" w14:textId="77777777" w:rsidTr="00DA39EE">
        <w:tc>
          <w:tcPr>
            <w:tcW w:w="1560" w:type="dxa"/>
          </w:tcPr>
          <w:p w14:paraId="259E4494" w14:textId="77777777" w:rsidR="00D93499" w:rsidRPr="004B6836" w:rsidRDefault="00D93499" w:rsidP="00CB6D97">
            <w:pPr>
              <w:rPr>
                <w:rFonts w:cs="Calibri"/>
                <w:iCs/>
              </w:rPr>
            </w:pPr>
          </w:p>
        </w:tc>
        <w:tc>
          <w:tcPr>
            <w:tcW w:w="3332" w:type="dxa"/>
          </w:tcPr>
          <w:p w14:paraId="43B9A474" w14:textId="77777777" w:rsidR="00D93499" w:rsidRPr="004B6836" w:rsidRDefault="00D93499" w:rsidP="00DA39EE">
            <w:pPr>
              <w:pStyle w:val="ListParagraph"/>
              <w:widowControl/>
              <w:numPr>
                <w:ilvl w:val="0"/>
                <w:numId w:val="11"/>
              </w:numPr>
              <w:autoSpaceDE/>
              <w:autoSpaceDN/>
              <w:spacing w:line="276" w:lineRule="auto"/>
              <w:contextualSpacing w:val="0"/>
              <w:rPr>
                <w:rFonts w:cs="Calibri"/>
                <w:iCs/>
              </w:rPr>
            </w:pPr>
          </w:p>
        </w:tc>
        <w:tc>
          <w:tcPr>
            <w:tcW w:w="4394" w:type="dxa"/>
          </w:tcPr>
          <w:p w14:paraId="43E6C2F1" w14:textId="77777777" w:rsidR="00D93499" w:rsidRPr="004B6836" w:rsidRDefault="00D93499" w:rsidP="00DA39EE">
            <w:pPr>
              <w:pStyle w:val="ListParagraph"/>
              <w:widowControl/>
              <w:numPr>
                <w:ilvl w:val="0"/>
                <w:numId w:val="11"/>
              </w:numPr>
              <w:autoSpaceDE/>
              <w:autoSpaceDN/>
              <w:spacing w:line="276" w:lineRule="auto"/>
              <w:contextualSpacing w:val="0"/>
              <w:rPr>
                <w:rFonts w:cs="Calibri"/>
                <w:iCs/>
              </w:rPr>
            </w:pPr>
          </w:p>
        </w:tc>
      </w:tr>
    </w:tbl>
    <w:p w14:paraId="0A7B9660" w14:textId="1CDF5ABC" w:rsidR="00DA39EE" w:rsidRPr="00D93499" w:rsidRDefault="00DA39EE" w:rsidP="00DA39EE">
      <w:r>
        <w:t>(Please inse</w:t>
      </w:r>
      <w:r w:rsidR="00D93499">
        <w:t>rt additional rows as required)</w:t>
      </w:r>
    </w:p>
    <w:p w14:paraId="4244957A" w14:textId="77777777" w:rsidR="00DA39EE" w:rsidRDefault="00DA39EE" w:rsidP="00DA39EE">
      <w:pPr>
        <w:rPr>
          <w:rFonts w:ascii="Arial" w:hAnsi="Arial" w:cs="Arial"/>
          <w:sz w:val="24"/>
          <w:szCs w:val="24"/>
        </w:rPr>
      </w:pPr>
    </w:p>
    <w:p w14:paraId="6679ADE5" w14:textId="77777777" w:rsidR="00DA39EE" w:rsidRPr="00DA39EE" w:rsidRDefault="00DA39EE" w:rsidP="00DA39EE">
      <w:pPr>
        <w:rPr>
          <w:rFonts w:ascii="Arial" w:hAnsi="Arial" w:cs="Arial"/>
          <w:sz w:val="24"/>
          <w:szCs w:val="24"/>
        </w:rPr>
      </w:pPr>
    </w:p>
    <w:p w14:paraId="518F3653" w14:textId="5C069424" w:rsidR="00876838" w:rsidRPr="00CF20AF" w:rsidRDefault="00CF20AF" w:rsidP="00000374">
      <w:pPr>
        <w:pStyle w:val="ListParagraph"/>
        <w:numPr>
          <w:ilvl w:val="0"/>
          <w:numId w:val="4"/>
        </w:numPr>
        <w:rPr>
          <w:rFonts w:ascii="Arial" w:hAnsi="Arial" w:cs="Arial"/>
          <w:sz w:val="24"/>
          <w:szCs w:val="24"/>
        </w:rPr>
      </w:pPr>
      <w:r w:rsidRPr="00CF20AF">
        <w:rPr>
          <w:rFonts w:ascii="Arial" w:hAnsi="Arial" w:cs="Arial"/>
          <w:b/>
          <w:sz w:val="24"/>
          <w:szCs w:val="24"/>
        </w:rPr>
        <w:t xml:space="preserve">List of all staff </w:t>
      </w:r>
      <w:r w:rsidR="001716E0" w:rsidRPr="00CF20AF">
        <w:rPr>
          <w:rFonts w:ascii="Arial" w:hAnsi="Arial" w:cs="Arial"/>
          <w:b/>
          <w:sz w:val="24"/>
          <w:szCs w:val="24"/>
        </w:rPr>
        <w:t>involved</w:t>
      </w:r>
      <w:r w:rsidR="00876838" w:rsidRPr="00CF20AF">
        <w:rPr>
          <w:rFonts w:ascii="Arial" w:hAnsi="Arial" w:cs="Arial"/>
          <w:b/>
          <w:sz w:val="24"/>
          <w:szCs w:val="24"/>
        </w:rPr>
        <w:t xml:space="preserve"> in this proposal</w:t>
      </w:r>
      <w:r w:rsidR="00000374" w:rsidRPr="00CF20AF">
        <w:rPr>
          <w:rFonts w:ascii="Arial" w:hAnsi="Arial" w:cs="Arial"/>
          <w:b/>
          <w:sz w:val="24"/>
          <w:szCs w:val="24"/>
        </w:rPr>
        <w:t xml:space="preserve"> </w:t>
      </w:r>
    </w:p>
    <w:p w14:paraId="7E23F8A9" w14:textId="61E27524" w:rsidR="00712D28" w:rsidRPr="0019589F" w:rsidRDefault="00110847" w:rsidP="00223AC4">
      <w:pPr>
        <w:pStyle w:val="ListParagraph"/>
        <w:ind w:left="360"/>
        <w:rPr>
          <w:rFonts w:ascii="Arial" w:hAnsi="Arial" w:cs="Arial"/>
          <w:sz w:val="22"/>
          <w:szCs w:val="22"/>
        </w:rPr>
      </w:pPr>
      <w:r w:rsidRPr="0019589F">
        <w:rPr>
          <w:rFonts w:ascii="Arial" w:hAnsi="Arial" w:cs="Arial"/>
          <w:sz w:val="22"/>
          <w:szCs w:val="22"/>
        </w:rPr>
        <w:t>Using the table below, p</w:t>
      </w:r>
      <w:r w:rsidR="00000374" w:rsidRPr="0019589F">
        <w:rPr>
          <w:rFonts w:ascii="Arial" w:hAnsi="Arial" w:cs="Arial"/>
          <w:sz w:val="22"/>
          <w:szCs w:val="22"/>
        </w:rPr>
        <w:t xml:space="preserve">rovide </w:t>
      </w:r>
      <w:r w:rsidR="00876838" w:rsidRPr="0019589F">
        <w:rPr>
          <w:rFonts w:ascii="Arial" w:hAnsi="Arial" w:cs="Arial"/>
          <w:sz w:val="22"/>
          <w:szCs w:val="22"/>
        </w:rPr>
        <w:t xml:space="preserve">a list of </w:t>
      </w:r>
      <w:r w:rsidR="00D93499" w:rsidRPr="0019589F">
        <w:rPr>
          <w:rFonts w:ascii="Arial" w:hAnsi="Arial" w:cs="Arial"/>
          <w:sz w:val="22"/>
          <w:szCs w:val="22"/>
        </w:rPr>
        <w:t xml:space="preserve">all staff </w:t>
      </w:r>
      <w:r w:rsidR="00876838" w:rsidRPr="0019589F">
        <w:rPr>
          <w:rFonts w:ascii="Arial" w:hAnsi="Arial" w:cs="Arial"/>
          <w:sz w:val="22"/>
          <w:szCs w:val="22"/>
        </w:rPr>
        <w:t>involved</w:t>
      </w:r>
      <w:r w:rsidR="009F34DE" w:rsidRPr="0019589F">
        <w:rPr>
          <w:rFonts w:ascii="Arial" w:hAnsi="Arial" w:cs="Arial"/>
          <w:sz w:val="22"/>
          <w:szCs w:val="22"/>
        </w:rPr>
        <w:t xml:space="preserve"> in this proposal</w:t>
      </w:r>
      <w:r w:rsidR="00000374" w:rsidRPr="0019589F">
        <w:rPr>
          <w:rFonts w:ascii="Arial" w:hAnsi="Arial" w:cs="Arial"/>
          <w:sz w:val="22"/>
          <w:szCs w:val="22"/>
        </w:rPr>
        <w:t>.</w:t>
      </w:r>
      <w:r w:rsidR="00876838" w:rsidRPr="0019589F">
        <w:rPr>
          <w:rFonts w:ascii="Arial" w:hAnsi="Arial" w:cs="Arial"/>
          <w:sz w:val="22"/>
          <w:szCs w:val="22"/>
        </w:rPr>
        <w:t xml:space="preserve"> Include their name, p</w:t>
      </w:r>
      <w:r w:rsidR="00B77E2F" w:rsidRPr="0019589F">
        <w:rPr>
          <w:rFonts w:ascii="Arial" w:hAnsi="Arial" w:cs="Arial"/>
          <w:sz w:val="22"/>
          <w:szCs w:val="22"/>
        </w:rPr>
        <w:t>osition, affiliation</w:t>
      </w:r>
      <w:r w:rsidR="00712D28" w:rsidRPr="0019589F">
        <w:rPr>
          <w:rFonts w:ascii="Arial" w:hAnsi="Arial" w:cs="Arial"/>
          <w:sz w:val="22"/>
          <w:szCs w:val="22"/>
        </w:rPr>
        <w:t xml:space="preserve"> (</w:t>
      </w:r>
      <w:r w:rsidR="00600B9A" w:rsidRPr="0019589F">
        <w:rPr>
          <w:rFonts w:ascii="Arial" w:hAnsi="Arial" w:cs="Arial"/>
          <w:sz w:val="22"/>
          <w:szCs w:val="22"/>
        </w:rPr>
        <w:t xml:space="preserve">if not a UON </w:t>
      </w:r>
      <w:r w:rsidR="00B77E2F" w:rsidRPr="0019589F">
        <w:rPr>
          <w:rFonts w:ascii="Arial" w:hAnsi="Arial" w:cs="Arial"/>
          <w:sz w:val="22"/>
          <w:szCs w:val="22"/>
        </w:rPr>
        <w:t>staff member</w:t>
      </w:r>
      <w:r w:rsidR="00712D28" w:rsidRPr="0019589F">
        <w:rPr>
          <w:rFonts w:ascii="Arial" w:hAnsi="Arial" w:cs="Arial"/>
          <w:sz w:val="22"/>
          <w:szCs w:val="22"/>
        </w:rPr>
        <w:t>)</w:t>
      </w:r>
      <w:r w:rsidR="009F34DE" w:rsidRPr="0019589F">
        <w:rPr>
          <w:rFonts w:ascii="Arial" w:hAnsi="Arial" w:cs="Arial"/>
          <w:sz w:val="22"/>
          <w:szCs w:val="22"/>
        </w:rPr>
        <w:t xml:space="preserve">. </w:t>
      </w:r>
      <w:r w:rsidR="001716E0" w:rsidRPr="0019589F">
        <w:rPr>
          <w:rFonts w:ascii="Arial" w:hAnsi="Arial" w:cs="Arial"/>
          <w:sz w:val="22"/>
          <w:szCs w:val="22"/>
        </w:rPr>
        <w:t xml:space="preserve">Add additional rows as required. </w:t>
      </w:r>
    </w:p>
    <w:p w14:paraId="45076022" w14:textId="77777777" w:rsidR="00110847" w:rsidRPr="00CF20AF" w:rsidRDefault="00110847" w:rsidP="00223AC4">
      <w:pPr>
        <w:pStyle w:val="ListParagraph"/>
        <w:ind w:left="360"/>
        <w:rPr>
          <w:rFonts w:ascii="Arial" w:hAnsi="Arial" w:cs="Arial"/>
          <w:sz w:val="24"/>
          <w:szCs w:val="24"/>
        </w:rPr>
      </w:pPr>
    </w:p>
    <w:tbl>
      <w:tblPr>
        <w:tblStyle w:val="TableGrid"/>
        <w:tblW w:w="0" w:type="auto"/>
        <w:tblInd w:w="-34" w:type="dxa"/>
        <w:tblLook w:val="04A0" w:firstRow="1" w:lastRow="0" w:firstColumn="1" w:lastColumn="0" w:noHBand="0" w:noVBand="1"/>
      </w:tblPr>
      <w:tblGrid>
        <w:gridCol w:w="3738"/>
        <w:gridCol w:w="3355"/>
        <w:gridCol w:w="3362"/>
      </w:tblGrid>
      <w:tr w:rsidR="00110847" w:rsidRPr="00CF20AF" w14:paraId="1FC59E8F" w14:textId="77777777" w:rsidTr="001716E0">
        <w:tc>
          <w:tcPr>
            <w:tcW w:w="3738" w:type="dxa"/>
          </w:tcPr>
          <w:p w14:paraId="46FFD231" w14:textId="77777777" w:rsidR="00110847" w:rsidRPr="00CF20AF" w:rsidRDefault="00110847" w:rsidP="00223AC4">
            <w:pPr>
              <w:pStyle w:val="ListParagraph"/>
              <w:ind w:left="0"/>
              <w:rPr>
                <w:rFonts w:ascii="Arial" w:hAnsi="Arial" w:cs="Arial"/>
                <w:sz w:val="24"/>
                <w:szCs w:val="24"/>
              </w:rPr>
            </w:pPr>
            <w:r w:rsidRPr="00CF20AF">
              <w:rPr>
                <w:rFonts w:ascii="Arial" w:hAnsi="Arial" w:cs="Arial"/>
                <w:sz w:val="24"/>
                <w:szCs w:val="24"/>
              </w:rPr>
              <w:t>Name</w:t>
            </w:r>
          </w:p>
        </w:tc>
        <w:tc>
          <w:tcPr>
            <w:tcW w:w="3355" w:type="dxa"/>
          </w:tcPr>
          <w:p w14:paraId="5F2F7379" w14:textId="77777777" w:rsidR="00110847" w:rsidRPr="00CF20AF" w:rsidRDefault="00110847" w:rsidP="00223AC4">
            <w:pPr>
              <w:pStyle w:val="ListParagraph"/>
              <w:ind w:left="0"/>
              <w:rPr>
                <w:rFonts w:ascii="Arial" w:hAnsi="Arial" w:cs="Arial"/>
                <w:sz w:val="24"/>
                <w:szCs w:val="24"/>
              </w:rPr>
            </w:pPr>
            <w:r w:rsidRPr="00CF20AF">
              <w:rPr>
                <w:rFonts w:ascii="Arial" w:hAnsi="Arial" w:cs="Arial"/>
                <w:sz w:val="24"/>
                <w:szCs w:val="24"/>
              </w:rPr>
              <w:t>Position</w:t>
            </w:r>
          </w:p>
        </w:tc>
        <w:tc>
          <w:tcPr>
            <w:tcW w:w="3362" w:type="dxa"/>
          </w:tcPr>
          <w:p w14:paraId="3A6DC259" w14:textId="77777777" w:rsidR="00110847" w:rsidRPr="00CF20AF" w:rsidRDefault="00600B9A" w:rsidP="00600B9A">
            <w:pPr>
              <w:pStyle w:val="ListParagraph"/>
              <w:ind w:left="0"/>
              <w:rPr>
                <w:rFonts w:ascii="Arial" w:hAnsi="Arial" w:cs="Arial"/>
                <w:sz w:val="24"/>
                <w:szCs w:val="24"/>
              </w:rPr>
            </w:pPr>
            <w:r w:rsidRPr="00CF20AF">
              <w:rPr>
                <w:rFonts w:ascii="Arial" w:hAnsi="Arial" w:cs="Arial"/>
                <w:sz w:val="24"/>
                <w:szCs w:val="24"/>
              </w:rPr>
              <w:t xml:space="preserve">School  or </w:t>
            </w:r>
            <w:r w:rsidR="00110847" w:rsidRPr="00CF20AF">
              <w:rPr>
                <w:rFonts w:ascii="Arial" w:hAnsi="Arial" w:cs="Arial"/>
                <w:sz w:val="24"/>
                <w:szCs w:val="24"/>
              </w:rPr>
              <w:t xml:space="preserve">affiliation if not a </w:t>
            </w:r>
            <w:r w:rsidRPr="00CF20AF">
              <w:rPr>
                <w:rFonts w:ascii="Arial" w:hAnsi="Arial" w:cs="Arial"/>
                <w:sz w:val="24"/>
                <w:szCs w:val="24"/>
              </w:rPr>
              <w:t xml:space="preserve">UON </w:t>
            </w:r>
            <w:r w:rsidR="00110847" w:rsidRPr="00CF20AF">
              <w:rPr>
                <w:rFonts w:ascii="Arial" w:hAnsi="Arial" w:cs="Arial"/>
                <w:sz w:val="24"/>
                <w:szCs w:val="24"/>
              </w:rPr>
              <w:t>staff member</w:t>
            </w:r>
          </w:p>
        </w:tc>
      </w:tr>
      <w:tr w:rsidR="00110847" w:rsidRPr="00CF20AF" w14:paraId="104F4A2C" w14:textId="77777777" w:rsidTr="001716E0">
        <w:tc>
          <w:tcPr>
            <w:tcW w:w="3738" w:type="dxa"/>
          </w:tcPr>
          <w:p w14:paraId="7B609FB3" w14:textId="77777777" w:rsidR="00110847" w:rsidRPr="00CF20AF" w:rsidRDefault="00110847" w:rsidP="00223AC4">
            <w:pPr>
              <w:pStyle w:val="ListParagraph"/>
              <w:ind w:left="0"/>
              <w:rPr>
                <w:rFonts w:ascii="Arial" w:hAnsi="Arial" w:cs="Arial"/>
                <w:sz w:val="24"/>
                <w:szCs w:val="24"/>
              </w:rPr>
            </w:pPr>
          </w:p>
        </w:tc>
        <w:tc>
          <w:tcPr>
            <w:tcW w:w="3355" w:type="dxa"/>
          </w:tcPr>
          <w:p w14:paraId="44DB885E" w14:textId="77777777" w:rsidR="00110847" w:rsidRPr="00CF20AF" w:rsidRDefault="00110847" w:rsidP="00223AC4">
            <w:pPr>
              <w:pStyle w:val="ListParagraph"/>
              <w:ind w:left="0"/>
              <w:rPr>
                <w:rFonts w:ascii="Arial" w:hAnsi="Arial" w:cs="Arial"/>
                <w:sz w:val="24"/>
                <w:szCs w:val="24"/>
              </w:rPr>
            </w:pPr>
          </w:p>
        </w:tc>
        <w:tc>
          <w:tcPr>
            <w:tcW w:w="3362" w:type="dxa"/>
          </w:tcPr>
          <w:p w14:paraId="350B5F2E" w14:textId="77777777" w:rsidR="00110847" w:rsidRPr="00CF20AF" w:rsidRDefault="00110847" w:rsidP="00223AC4">
            <w:pPr>
              <w:pStyle w:val="ListParagraph"/>
              <w:ind w:left="0"/>
              <w:rPr>
                <w:rFonts w:ascii="Arial" w:hAnsi="Arial" w:cs="Arial"/>
                <w:sz w:val="24"/>
                <w:szCs w:val="24"/>
              </w:rPr>
            </w:pPr>
          </w:p>
        </w:tc>
      </w:tr>
      <w:tr w:rsidR="00110847" w:rsidRPr="00CF20AF" w14:paraId="7EC94D3E" w14:textId="77777777" w:rsidTr="001716E0">
        <w:tc>
          <w:tcPr>
            <w:tcW w:w="3738" w:type="dxa"/>
          </w:tcPr>
          <w:p w14:paraId="4CDD2106" w14:textId="77777777" w:rsidR="00110847" w:rsidRPr="00CF20AF" w:rsidRDefault="00110847" w:rsidP="00223AC4">
            <w:pPr>
              <w:pStyle w:val="ListParagraph"/>
              <w:ind w:left="0"/>
              <w:rPr>
                <w:rFonts w:ascii="Arial" w:hAnsi="Arial" w:cs="Arial"/>
                <w:sz w:val="24"/>
                <w:szCs w:val="24"/>
              </w:rPr>
            </w:pPr>
          </w:p>
        </w:tc>
        <w:tc>
          <w:tcPr>
            <w:tcW w:w="3355" w:type="dxa"/>
          </w:tcPr>
          <w:p w14:paraId="5A48AF01" w14:textId="77777777" w:rsidR="00110847" w:rsidRPr="00CF20AF" w:rsidRDefault="00110847" w:rsidP="00223AC4">
            <w:pPr>
              <w:pStyle w:val="ListParagraph"/>
              <w:ind w:left="0"/>
              <w:rPr>
                <w:rFonts w:ascii="Arial" w:hAnsi="Arial" w:cs="Arial"/>
                <w:sz w:val="24"/>
                <w:szCs w:val="24"/>
              </w:rPr>
            </w:pPr>
          </w:p>
        </w:tc>
        <w:tc>
          <w:tcPr>
            <w:tcW w:w="3362" w:type="dxa"/>
          </w:tcPr>
          <w:p w14:paraId="316EB2AC" w14:textId="77777777" w:rsidR="00110847" w:rsidRPr="00CF20AF" w:rsidRDefault="00110847" w:rsidP="00223AC4">
            <w:pPr>
              <w:pStyle w:val="ListParagraph"/>
              <w:ind w:left="0"/>
              <w:rPr>
                <w:rFonts w:ascii="Arial" w:hAnsi="Arial" w:cs="Arial"/>
                <w:sz w:val="24"/>
                <w:szCs w:val="24"/>
              </w:rPr>
            </w:pPr>
          </w:p>
        </w:tc>
      </w:tr>
      <w:tr w:rsidR="00110847" w:rsidRPr="00CF20AF" w14:paraId="4C389ABE" w14:textId="77777777" w:rsidTr="001716E0">
        <w:tc>
          <w:tcPr>
            <w:tcW w:w="3738" w:type="dxa"/>
          </w:tcPr>
          <w:p w14:paraId="0BA53EC9" w14:textId="77777777" w:rsidR="00110847" w:rsidRPr="00CF20AF" w:rsidRDefault="00110847" w:rsidP="00223AC4">
            <w:pPr>
              <w:pStyle w:val="ListParagraph"/>
              <w:ind w:left="0"/>
              <w:rPr>
                <w:rFonts w:ascii="Arial" w:hAnsi="Arial" w:cs="Arial"/>
                <w:sz w:val="24"/>
                <w:szCs w:val="24"/>
              </w:rPr>
            </w:pPr>
          </w:p>
        </w:tc>
        <w:tc>
          <w:tcPr>
            <w:tcW w:w="3355" w:type="dxa"/>
          </w:tcPr>
          <w:p w14:paraId="5D6650DA" w14:textId="77777777" w:rsidR="00110847" w:rsidRPr="00CF20AF" w:rsidRDefault="00110847" w:rsidP="00223AC4">
            <w:pPr>
              <w:pStyle w:val="ListParagraph"/>
              <w:ind w:left="0"/>
              <w:rPr>
                <w:rFonts w:ascii="Arial" w:hAnsi="Arial" w:cs="Arial"/>
                <w:sz w:val="24"/>
                <w:szCs w:val="24"/>
              </w:rPr>
            </w:pPr>
          </w:p>
        </w:tc>
        <w:tc>
          <w:tcPr>
            <w:tcW w:w="3362" w:type="dxa"/>
          </w:tcPr>
          <w:p w14:paraId="39389F00" w14:textId="77777777" w:rsidR="00110847" w:rsidRPr="00CF20AF" w:rsidRDefault="00110847" w:rsidP="00223AC4">
            <w:pPr>
              <w:pStyle w:val="ListParagraph"/>
              <w:ind w:left="0"/>
              <w:rPr>
                <w:rFonts w:ascii="Arial" w:hAnsi="Arial" w:cs="Arial"/>
                <w:sz w:val="24"/>
                <w:szCs w:val="24"/>
              </w:rPr>
            </w:pPr>
          </w:p>
        </w:tc>
      </w:tr>
      <w:tr w:rsidR="00A966AF" w:rsidRPr="00CF20AF" w14:paraId="166F4CE5" w14:textId="77777777" w:rsidTr="001716E0">
        <w:tc>
          <w:tcPr>
            <w:tcW w:w="3738" w:type="dxa"/>
          </w:tcPr>
          <w:p w14:paraId="32953966" w14:textId="77777777" w:rsidR="00A966AF" w:rsidRPr="00CF20AF" w:rsidRDefault="00A966AF" w:rsidP="00223AC4">
            <w:pPr>
              <w:pStyle w:val="ListParagraph"/>
              <w:ind w:left="0"/>
              <w:rPr>
                <w:rFonts w:ascii="Arial" w:hAnsi="Arial" w:cs="Arial"/>
                <w:sz w:val="24"/>
                <w:szCs w:val="24"/>
              </w:rPr>
            </w:pPr>
          </w:p>
        </w:tc>
        <w:tc>
          <w:tcPr>
            <w:tcW w:w="3355" w:type="dxa"/>
          </w:tcPr>
          <w:p w14:paraId="21C7D7BF" w14:textId="77777777" w:rsidR="00A966AF" w:rsidRPr="00CF20AF" w:rsidRDefault="00A966AF" w:rsidP="00223AC4">
            <w:pPr>
              <w:pStyle w:val="ListParagraph"/>
              <w:ind w:left="0"/>
              <w:rPr>
                <w:rFonts w:ascii="Arial" w:hAnsi="Arial" w:cs="Arial"/>
                <w:sz w:val="24"/>
                <w:szCs w:val="24"/>
              </w:rPr>
            </w:pPr>
          </w:p>
        </w:tc>
        <w:tc>
          <w:tcPr>
            <w:tcW w:w="3362" w:type="dxa"/>
          </w:tcPr>
          <w:p w14:paraId="0AAC7E20" w14:textId="77777777" w:rsidR="00A966AF" w:rsidRPr="00CF20AF" w:rsidRDefault="00A966AF" w:rsidP="00223AC4">
            <w:pPr>
              <w:pStyle w:val="ListParagraph"/>
              <w:ind w:left="0"/>
              <w:rPr>
                <w:rFonts w:ascii="Arial" w:hAnsi="Arial" w:cs="Arial"/>
                <w:sz w:val="24"/>
                <w:szCs w:val="24"/>
              </w:rPr>
            </w:pPr>
          </w:p>
        </w:tc>
      </w:tr>
    </w:tbl>
    <w:p w14:paraId="3F21875C" w14:textId="77777777" w:rsidR="0019589F" w:rsidRPr="00D93499" w:rsidRDefault="0019589F" w:rsidP="0019589F">
      <w:r>
        <w:t>(Please insert additional rows as required)</w:t>
      </w:r>
    </w:p>
    <w:p w14:paraId="763704EA" w14:textId="77777777" w:rsidR="00B77E2F" w:rsidRPr="00CF20AF" w:rsidRDefault="00B77E2F" w:rsidP="00CF20AF">
      <w:pPr>
        <w:pStyle w:val="NormalWeb"/>
        <w:spacing w:after="0" w:line="240" w:lineRule="auto"/>
        <w:rPr>
          <w:rFonts w:ascii="Arial" w:hAnsi="Arial" w:cs="Arial"/>
        </w:rPr>
      </w:pPr>
    </w:p>
    <w:p w14:paraId="37C47A32" w14:textId="77777777" w:rsidR="00B77E2F" w:rsidRPr="00CF20AF" w:rsidRDefault="001716E0" w:rsidP="00B77E2F">
      <w:pPr>
        <w:pStyle w:val="NormalWeb"/>
        <w:numPr>
          <w:ilvl w:val="0"/>
          <w:numId w:val="4"/>
        </w:numPr>
        <w:spacing w:after="0" w:line="240" w:lineRule="auto"/>
        <w:rPr>
          <w:rFonts w:ascii="Arial" w:hAnsi="Arial" w:cs="Arial"/>
        </w:rPr>
      </w:pPr>
      <w:r w:rsidRPr="00CF20AF">
        <w:rPr>
          <w:rFonts w:ascii="Arial" w:hAnsi="Arial" w:cs="Arial"/>
          <w:b/>
        </w:rPr>
        <w:t>Research b</w:t>
      </w:r>
      <w:r w:rsidR="00B77E2F" w:rsidRPr="00CF20AF">
        <w:rPr>
          <w:rFonts w:ascii="Arial" w:hAnsi="Arial" w:cs="Arial"/>
          <w:b/>
        </w:rPr>
        <w:t>udget</w:t>
      </w:r>
      <w:r w:rsidRPr="00CF20AF">
        <w:rPr>
          <w:rFonts w:ascii="Arial" w:hAnsi="Arial" w:cs="Arial"/>
          <w:b/>
        </w:rPr>
        <w:t xml:space="preserve"> requested</w:t>
      </w:r>
      <w:r w:rsidR="00B77E2F" w:rsidRPr="00CF20AF">
        <w:rPr>
          <w:rFonts w:ascii="Arial" w:hAnsi="Arial" w:cs="Arial"/>
          <w:b/>
        </w:rPr>
        <w:t xml:space="preserve"> </w:t>
      </w:r>
      <w:r w:rsidR="00A72F29" w:rsidRPr="00CF20AF">
        <w:rPr>
          <w:rFonts w:ascii="Arial" w:hAnsi="Arial" w:cs="Arial"/>
        </w:rPr>
        <w:t>(add in additional</w:t>
      </w:r>
      <w:r w:rsidR="00B77E2F" w:rsidRPr="00CF20AF">
        <w:rPr>
          <w:rFonts w:ascii="Arial" w:hAnsi="Arial" w:cs="Arial"/>
        </w:rPr>
        <w:t xml:space="preserve"> </w:t>
      </w:r>
      <w:r w:rsidRPr="00CF20AF">
        <w:rPr>
          <w:rFonts w:ascii="Arial" w:hAnsi="Arial" w:cs="Arial"/>
        </w:rPr>
        <w:t>rows</w:t>
      </w:r>
      <w:r w:rsidR="00B77E2F" w:rsidRPr="00CF20AF">
        <w:rPr>
          <w:rFonts w:ascii="Arial" w:hAnsi="Arial" w:cs="Arial"/>
        </w:rPr>
        <w:t xml:space="preserve"> as required)</w:t>
      </w:r>
    </w:p>
    <w:p w14:paraId="0790AD4E" w14:textId="77777777" w:rsidR="00B77E2F" w:rsidRDefault="00B77E2F" w:rsidP="00B77E2F">
      <w:pPr>
        <w:widowControl/>
        <w:adjustRightInd w:val="0"/>
        <w:rPr>
          <w:rFonts w:ascii="Arial" w:hAnsi="Arial" w:cs="Arial"/>
          <w:b/>
          <w:bCs/>
          <w:sz w:val="24"/>
          <w:szCs w:val="24"/>
        </w:rPr>
      </w:pPr>
    </w:p>
    <w:p w14:paraId="78D377F3" w14:textId="16703FEB" w:rsidR="00CB6D97" w:rsidRPr="0019589F" w:rsidRDefault="00CB6D97" w:rsidP="00B77E2F">
      <w:pPr>
        <w:widowControl/>
        <w:adjustRightInd w:val="0"/>
        <w:rPr>
          <w:rFonts w:ascii="Arial" w:hAnsi="Arial" w:cs="Arial"/>
          <w:bCs/>
          <w:sz w:val="22"/>
          <w:szCs w:val="22"/>
        </w:rPr>
      </w:pPr>
      <w:r w:rsidRPr="0019589F">
        <w:rPr>
          <w:rFonts w:ascii="Arial" w:hAnsi="Arial" w:cs="Arial"/>
          <w:bCs/>
          <w:sz w:val="22"/>
          <w:szCs w:val="22"/>
        </w:rPr>
        <w:t>Please note the following in regards to your budget:</w:t>
      </w:r>
    </w:p>
    <w:p w14:paraId="63AD9D16" w14:textId="77777777" w:rsidR="00CB6D97" w:rsidRPr="00CF20AF" w:rsidRDefault="00CB6D97" w:rsidP="00B77E2F">
      <w:pPr>
        <w:widowControl/>
        <w:adjustRightInd w:val="0"/>
        <w:rPr>
          <w:rFonts w:ascii="Arial" w:hAnsi="Arial" w:cs="Arial"/>
          <w:b/>
          <w:bCs/>
          <w:sz w:val="24"/>
          <w:szCs w:val="24"/>
        </w:rPr>
      </w:pPr>
    </w:p>
    <w:p w14:paraId="285F5C36" w14:textId="6EF0BD1E" w:rsidR="00CB6D97" w:rsidRPr="00CB6D97" w:rsidRDefault="00CB6D97" w:rsidP="00CB6D97">
      <w:pPr>
        <w:pStyle w:val="ListParagraph"/>
        <w:widowControl/>
        <w:numPr>
          <w:ilvl w:val="0"/>
          <w:numId w:val="11"/>
        </w:numPr>
        <w:adjustRightInd w:val="0"/>
        <w:rPr>
          <w:rFonts w:ascii="Arial" w:hAnsi="Arial" w:cs="Arial"/>
          <w:bCs/>
          <w:sz w:val="22"/>
          <w:szCs w:val="22"/>
        </w:rPr>
      </w:pPr>
      <w:r w:rsidRPr="00CB6D97">
        <w:rPr>
          <w:rFonts w:ascii="Arial" w:hAnsi="Arial" w:cs="Arial"/>
          <w:bCs/>
          <w:sz w:val="22"/>
          <w:szCs w:val="22"/>
        </w:rPr>
        <w:t>Review the Eligible Expenditure section in Information for Applicants</w:t>
      </w:r>
    </w:p>
    <w:p w14:paraId="4D601C21" w14:textId="28348F3A" w:rsidR="00CF20AF" w:rsidRPr="00CB6D97" w:rsidRDefault="00600B9A" w:rsidP="00CB6D97">
      <w:pPr>
        <w:pStyle w:val="ListParagraph"/>
        <w:widowControl/>
        <w:numPr>
          <w:ilvl w:val="0"/>
          <w:numId w:val="11"/>
        </w:numPr>
        <w:adjustRightInd w:val="0"/>
        <w:rPr>
          <w:rFonts w:ascii="Arial" w:hAnsi="Arial" w:cs="Arial"/>
          <w:bCs/>
          <w:sz w:val="22"/>
          <w:szCs w:val="22"/>
        </w:rPr>
      </w:pPr>
      <w:r w:rsidRPr="00CB6D97">
        <w:rPr>
          <w:rFonts w:ascii="Arial" w:hAnsi="Arial" w:cs="Arial"/>
          <w:bCs/>
          <w:sz w:val="22"/>
          <w:szCs w:val="22"/>
        </w:rPr>
        <w:t>The local school/ unit is exp</w:t>
      </w:r>
      <w:r w:rsidR="00CF20AF" w:rsidRPr="00CB6D97">
        <w:rPr>
          <w:rFonts w:ascii="Arial" w:hAnsi="Arial" w:cs="Arial"/>
          <w:bCs/>
          <w:sz w:val="22"/>
          <w:szCs w:val="22"/>
        </w:rPr>
        <w:t>ected to cover the costs of IT Equipment, Office space, Stationery etc</w:t>
      </w:r>
    </w:p>
    <w:p w14:paraId="54553458" w14:textId="7B23F1D4" w:rsidR="00600B9A" w:rsidRPr="00CB6D97" w:rsidRDefault="00600B9A" w:rsidP="00CB6D97">
      <w:pPr>
        <w:pStyle w:val="ListParagraph"/>
        <w:widowControl/>
        <w:numPr>
          <w:ilvl w:val="0"/>
          <w:numId w:val="11"/>
        </w:numPr>
        <w:adjustRightInd w:val="0"/>
        <w:rPr>
          <w:rFonts w:ascii="Arial" w:hAnsi="Arial" w:cs="Arial"/>
          <w:bCs/>
          <w:sz w:val="22"/>
          <w:szCs w:val="22"/>
        </w:rPr>
      </w:pPr>
      <w:r w:rsidRPr="00CB6D97">
        <w:rPr>
          <w:rFonts w:ascii="Arial" w:hAnsi="Arial" w:cs="Arial"/>
          <w:bCs/>
          <w:sz w:val="22"/>
          <w:szCs w:val="22"/>
        </w:rPr>
        <w:t>Capital expenditure is not eligible.</w:t>
      </w:r>
    </w:p>
    <w:p w14:paraId="41FB3610" w14:textId="2A9387F4" w:rsidR="00CB6D97" w:rsidRPr="00CB6D97" w:rsidRDefault="00CB6D97" w:rsidP="00CB6D97">
      <w:pPr>
        <w:pStyle w:val="ListParagraph"/>
        <w:widowControl/>
        <w:numPr>
          <w:ilvl w:val="0"/>
          <w:numId w:val="11"/>
        </w:numPr>
        <w:adjustRightInd w:val="0"/>
        <w:rPr>
          <w:rFonts w:ascii="Arial" w:hAnsi="Arial" w:cs="Arial"/>
          <w:b/>
          <w:bCs/>
          <w:sz w:val="22"/>
          <w:szCs w:val="22"/>
        </w:rPr>
      </w:pPr>
      <w:r w:rsidRPr="00CB6D97">
        <w:rPr>
          <w:rFonts w:ascii="Arial" w:hAnsi="Arial" w:cs="Arial"/>
          <w:bCs/>
          <w:sz w:val="22"/>
          <w:szCs w:val="22"/>
        </w:rPr>
        <w:t>If including staffing costs in your budget please</w:t>
      </w:r>
      <w:r w:rsidRPr="00CB6D97">
        <w:rPr>
          <w:rFonts w:ascii="Arial" w:hAnsi="Arial" w:cs="Arial"/>
          <w:sz w:val="22"/>
          <w:szCs w:val="22"/>
        </w:rPr>
        <w:t xml:space="preserve"> indicate Classification level (eg HEW 6.1) &amp; FTE (eg 0.2 is 1 day per week)</w:t>
      </w:r>
    </w:p>
    <w:p w14:paraId="44AF43ED" w14:textId="2D3A2B81" w:rsidR="00CB6D97" w:rsidRPr="00CB6D97" w:rsidRDefault="00CB6D97" w:rsidP="00CB6D97">
      <w:pPr>
        <w:pStyle w:val="ListParagraph"/>
        <w:widowControl/>
        <w:numPr>
          <w:ilvl w:val="0"/>
          <w:numId w:val="11"/>
        </w:numPr>
        <w:adjustRightInd w:val="0"/>
        <w:rPr>
          <w:rFonts w:ascii="Arial" w:hAnsi="Arial" w:cs="Arial"/>
          <w:b/>
          <w:bCs/>
          <w:sz w:val="22"/>
          <w:szCs w:val="22"/>
        </w:rPr>
      </w:pPr>
      <w:r>
        <w:rPr>
          <w:rFonts w:ascii="Arial" w:hAnsi="Arial" w:cs="Arial"/>
          <w:sz w:val="22"/>
          <w:szCs w:val="22"/>
        </w:rPr>
        <w:t>In the justification for staffing costs please outline what tasks the individual will be undertaking.</w:t>
      </w:r>
    </w:p>
    <w:p w14:paraId="6144EA9C" w14:textId="77777777" w:rsidR="00CB6D97" w:rsidRDefault="00CB6D97" w:rsidP="00B77E2F">
      <w:pPr>
        <w:widowControl/>
        <w:adjustRightInd w:val="0"/>
        <w:rPr>
          <w:rFonts w:ascii="Arial" w:hAnsi="Arial" w:cs="Arial"/>
          <w:b/>
          <w:bCs/>
          <w:sz w:val="24"/>
          <w:szCs w:val="24"/>
        </w:rPr>
      </w:pPr>
    </w:p>
    <w:tbl>
      <w:tblPr>
        <w:tblStyle w:val="TableGrid2"/>
        <w:tblW w:w="10598" w:type="dxa"/>
        <w:tblLook w:val="04A0" w:firstRow="1" w:lastRow="0" w:firstColumn="1" w:lastColumn="0" w:noHBand="0" w:noVBand="1"/>
      </w:tblPr>
      <w:tblGrid>
        <w:gridCol w:w="3085"/>
        <w:gridCol w:w="1701"/>
        <w:gridCol w:w="5812"/>
      </w:tblGrid>
      <w:tr w:rsidR="00CB6D97" w14:paraId="4EF8C99A" w14:textId="77777777" w:rsidTr="00CB6D97">
        <w:tc>
          <w:tcPr>
            <w:tcW w:w="3085" w:type="dxa"/>
          </w:tcPr>
          <w:p w14:paraId="320D4DDC" w14:textId="77777777" w:rsidR="00CB6D97" w:rsidRPr="00DD6D3F" w:rsidRDefault="00CB6D97" w:rsidP="00CB6D97">
            <w:pPr>
              <w:rPr>
                <w:b/>
                <w:i/>
              </w:rPr>
            </w:pPr>
            <w:r w:rsidRPr="00DD6D3F">
              <w:rPr>
                <w:b/>
                <w:i/>
              </w:rPr>
              <w:t>Item</w:t>
            </w:r>
          </w:p>
        </w:tc>
        <w:tc>
          <w:tcPr>
            <w:tcW w:w="1701" w:type="dxa"/>
          </w:tcPr>
          <w:p w14:paraId="4370C8F6" w14:textId="77777777" w:rsidR="00CB6D97" w:rsidRPr="00DD6D3F" w:rsidRDefault="00CB6D97" w:rsidP="00CB6D97">
            <w:pPr>
              <w:rPr>
                <w:b/>
                <w:i/>
              </w:rPr>
            </w:pPr>
            <w:r w:rsidRPr="00DD6D3F">
              <w:rPr>
                <w:b/>
                <w:i/>
              </w:rPr>
              <w:t>Cost</w:t>
            </w:r>
            <w:r>
              <w:rPr>
                <w:b/>
                <w:i/>
              </w:rPr>
              <w:t xml:space="preserve"> * </w:t>
            </w:r>
          </w:p>
        </w:tc>
        <w:tc>
          <w:tcPr>
            <w:tcW w:w="5812" w:type="dxa"/>
          </w:tcPr>
          <w:p w14:paraId="58DA6F9D" w14:textId="41C88551" w:rsidR="00CB6D97" w:rsidRPr="00DD6D3F" w:rsidRDefault="00CB6D97" w:rsidP="00CB6D97">
            <w:pPr>
              <w:rPr>
                <w:b/>
                <w:i/>
              </w:rPr>
            </w:pPr>
            <w:r>
              <w:rPr>
                <w:b/>
                <w:i/>
              </w:rPr>
              <w:t>Justification</w:t>
            </w:r>
          </w:p>
        </w:tc>
      </w:tr>
      <w:tr w:rsidR="00CB6D97" w14:paraId="17F241BC" w14:textId="77777777" w:rsidTr="00CB6D97">
        <w:tc>
          <w:tcPr>
            <w:tcW w:w="3085" w:type="dxa"/>
          </w:tcPr>
          <w:p w14:paraId="395B048B" w14:textId="77777777" w:rsidR="00CB6D97" w:rsidRDefault="00CB6D97" w:rsidP="00CB6D97"/>
        </w:tc>
        <w:tc>
          <w:tcPr>
            <w:tcW w:w="1701" w:type="dxa"/>
          </w:tcPr>
          <w:p w14:paraId="73CA1C0A" w14:textId="77777777" w:rsidR="00CB6D97" w:rsidRDefault="00CB6D97" w:rsidP="00CB6D97"/>
        </w:tc>
        <w:tc>
          <w:tcPr>
            <w:tcW w:w="5812" w:type="dxa"/>
          </w:tcPr>
          <w:p w14:paraId="2BA299C7" w14:textId="77777777" w:rsidR="00CB6D97" w:rsidRDefault="00CB6D97" w:rsidP="00CB6D97"/>
        </w:tc>
      </w:tr>
      <w:tr w:rsidR="00CB6D97" w14:paraId="3F96E468" w14:textId="77777777" w:rsidTr="00CB6D97">
        <w:tc>
          <w:tcPr>
            <w:tcW w:w="3085" w:type="dxa"/>
          </w:tcPr>
          <w:p w14:paraId="43D085FD" w14:textId="77777777" w:rsidR="00CB6D97" w:rsidRDefault="00CB6D97" w:rsidP="00CB6D97"/>
        </w:tc>
        <w:tc>
          <w:tcPr>
            <w:tcW w:w="1701" w:type="dxa"/>
          </w:tcPr>
          <w:p w14:paraId="31B119B2" w14:textId="77777777" w:rsidR="00CB6D97" w:rsidRDefault="00CB6D97" w:rsidP="00CB6D97"/>
        </w:tc>
        <w:tc>
          <w:tcPr>
            <w:tcW w:w="5812" w:type="dxa"/>
          </w:tcPr>
          <w:p w14:paraId="723392E2" w14:textId="77777777" w:rsidR="00CB6D97" w:rsidRDefault="00CB6D97" w:rsidP="00CB6D97"/>
        </w:tc>
      </w:tr>
      <w:tr w:rsidR="00CB6D97" w14:paraId="6D5FE964" w14:textId="77777777" w:rsidTr="00CB6D97">
        <w:tc>
          <w:tcPr>
            <w:tcW w:w="3085" w:type="dxa"/>
          </w:tcPr>
          <w:p w14:paraId="1AC550CF" w14:textId="77777777" w:rsidR="00CB6D97" w:rsidRDefault="00CB6D97" w:rsidP="00CB6D97"/>
        </w:tc>
        <w:tc>
          <w:tcPr>
            <w:tcW w:w="1701" w:type="dxa"/>
          </w:tcPr>
          <w:p w14:paraId="1EB9E5AD" w14:textId="77777777" w:rsidR="00CB6D97" w:rsidRDefault="00CB6D97" w:rsidP="00CB6D97"/>
        </w:tc>
        <w:tc>
          <w:tcPr>
            <w:tcW w:w="5812" w:type="dxa"/>
          </w:tcPr>
          <w:p w14:paraId="5CACD478" w14:textId="77777777" w:rsidR="00CB6D97" w:rsidRDefault="00CB6D97" w:rsidP="00CB6D97"/>
        </w:tc>
      </w:tr>
      <w:tr w:rsidR="00CB6D97" w14:paraId="3B8A16CE" w14:textId="77777777" w:rsidTr="00CB6D97">
        <w:tc>
          <w:tcPr>
            <w:tcW w:w="3085" w:type="dxa"/>
          </w:tcPr>
          <w:p w14:paraId="13898D74" w14:textId="77777777" w:rsidR="00CB6D97" w:rsidRDefault="00CB6D97" w:rsidP="00CB6D97"/>
        </w:tc>
        <w:tc>
          <w:tcPr>
            <w:tcW w:w="1701" w:type="dxa"/>
          </w:tcPr>
          <w:p w14:paraId="1F0452D1" w14:textId="77777777" w:rsidR="00CB6D97" w:rsidRDefault="00CB6D97" w:rsidP="00CB6D97"/>
        </w:tc>
        <w:tc>
          <w:tcPr>
            <w:tcW w:w="5812" w:type="dxa"/>
          </w:tcPr>
          <w:p w14:paraId="03E9CDD5" w14:textId="77777777" w:rsidR="00CB6D97" w:rsidRDefault="00CB6D97" w:rsidP="00CB6D97"/>
        </w:tc>
      </w:tr>
      <w:tr w:rsidR="00CB6D97" w14:paraId="5FBF1E53" w14:textId="77777777" w:rsidTr="00CB6D97">
        <w:tc>
          <w:tcPr>
            <w:tcW w:w="3085" w:type="dxa"/>
          </w:tcPr>
          <w:p w14:paraId="3B99C00B" w14:textId="77777777" w:rsidR="00CB6D97" w:rsidRDefault="00CB6D97" w:rsidP="00CB6D97"/>
        </w:tc>
        <w:tc>
          <w:tcPr>
            <w:tcW w:w="1701" w:type="dxa"/>
          </w:tcPr>
          <w:p w14:paraId="14692C5B" w14:textId="77777777" w:rsidR="00CB6D97" w:rsidRDefault="00CB6D97" w:rsidP="00CB6D97"/>
        </w:tc>
        <w:tc>
          <w:tcPr>
            <w:tcW w:w="5812" w:type="dxa"/>
          </w:tcPr>
          <w:p w14:paraId="21D7680A" w14:textId="77777777" w:rsidR="00CB6D97" w:rsidRDefault="00CB6D97" w:rsidP="00CB6D97"/>
        </w:tc>
      </w:tr>
    </w:tbl>
    <w:p w14:paraId="04529F94" w14:textId="77777777" w:rsidR="0019589F" w:rsidRPr="00D93499" w:rsidRDefault="0019589F" w:rsidP="0019589F">
      <w:r>
        <w:t>(Please insert additional rows as required)</w:t>
      </w:r>
    </w:p>
    <w:p w14:paraId="078A1F7E" w14:textId="77777777" w:rsidR="00CF20AF" w:rsidRPr="00CF20AF" w:rsidRDefault="00CF20AF" w:rsidP="00712D28">
      <w:pPr>
        <w:pStyle w:val="NormalWeb"/>
        <w:spacing w:after="0" w:line="240" w:lineRule="auto"/>
        <w:rPr>
          <w:rFonts w:ascii="Arial" w:hAnsi="Arial" w:cs="Arial"/>
        </w:rPr>
      </w:pPr>
    </w:p>
    <w:p w14:paraId="47B4D13A"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7ECB6E2A"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5D4E4821"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1F31F208"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5A1EE0CA"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6DA294F3"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113919E1"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249C76B5" w14:textId="77777777" w:rsidR="00723D59" w:rsidRDefault="00723D5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2182C072" w14:textId="77777777" w:rsidR="00723D59" w:rsidRDefault="00723D5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301D875B" w14:textId="77777777" w:rsidR="00723D59" w:rsidRDefault="00723D5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56A279EB" w14:textId="77777777" w:rsidR="00D93499" w:rsidRDefault="00D93499" w:rsidP="0019589F">
      <w:pPr>
        <w:tabs>
          <w:tab w:val="left" w:pos="297"/>
          <w:tab w:val="left" w:pos="693"/>
          <w:tab w:val="left" w:pos="1780"/>
          <w:tab w:val="left" w:pos="3969"/>
          <w:tab w:val="left" w:pos="5392"/>
          <w:tab w:val="left" w:pos="5724"/>
          <w:tab w:val="left" w:pos="7377"/>
          <w:tab w:val="left" w:pos="7918"/>
          <w:tab w:val="left" w:pos="9063"/>
          <w:tab w:val="left" w:pos="9572"/>
        </w:tabs>
        <w:rPr>
          <w:rFonts w:ascii="Arial" w:hAnsi="Arial" w:cs="Arial"/>
          <w:b/>
          <w:bCs/>
          <w:sz w:val="22"/>
          <w:szCs w:val="22"/>
        </w:rPr>
      </w:pPr>
    </w:p>
    <w:p w14:paraId="322C1A84" w14:textId="77777777" w:rsidR="00D93499" w:rsidRDefault="00D93499"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p>
    <w:p w14:paraId="6E4A5916" w14:textId="3D7AAB10" w:rsidR="00CF20AF" w:rsidRPr="00CF20AF" w:rsidRDefault="0019589F" w:rsidP="00CF20AF">
      <w:pPr>
        <w:tabs>
          <w:tab w:val="left" w:pos="297"/>
          <w:tab w:val="left" w:pos="693"/>
          <w:tab w:val="left" w:pos="1780"/>
          <w:tab w:val="left" w:pos="3969"/>
          <w:tab w:val="left" w:pos="5392"/>
          <w:tab w:val="left" w:pos="5724"/>
          <w:tab w:val="left" w:pos="7377"/>
          <w:tab w:val="left" w:pos="7918"/>
          <w:tab w:val="left" w:pos="9063"/>
          <w:tab w:val="left" w:pos="9572"/>
        </w:tabs>
        <w:ind w:left="694" w:hanging="694"/>
        <w:rPr>
          <w:rFonts w:ascii="Arial" w:hAnsi="Arial" w:cs="Arial"/>
          <w:b/>
          <w:bCs/>
          <w:sz w:val="22"/>
          <w:szCs w:val="22"/>
        </w:rPr>
      </w:pPr>
      <w:r w:rsidRPr="0019589F">
        <w:rPr>
          <w:rFonts w:ascii="Arial" w:hAnsi="Arial" w:cs="Arial"/>
          <w:bCs/>
          <w:sz w:val="22"/>
          <w:szCs w:val="22"/>
        </w:rPr>
        <w:t>9</w:t>
      </w:r>
      <w:r w:rsidR="00D93499">
        <w:rPr>
          <w:rFonts w:ascii="Arial" w:hAnsi="Arial" w:cs="Arial"/>
          <w:b/>
          <w:bCs/>
          <w:sz w:val="22"/>
          <w:szCs w:val="22"/>
        </w:rPr>
        <w:t xml:space="preserve">. </w:t>
      </w:r>
      <w:r w:rsidR="00CF20AF" w:rsidRPr="00CF20AF">
        <w:rPr>
          <w:rFonts w:ascii="Arial" w:hAnsi="Arial" w:cs="Arial"/>
          <w:b/>
          <w:bCs/>
          <w:sz w:val="22"/>
          <w:szCs w:val="22"/>
        </w:rPr>
        <w:t>University Research Support</w:t>
      </w:r>
    </w:p>
    <w:p w14:paraId="354883C0" w14:textId="77777777" w:rsidR="00CF20AF" w:rsidRPr="00CF20AF" w:rsidRDefault="00CF20AF" w:rsidP="00CF20AF">
      <w:pPr>
        <w:tabs>
          <w:tab w:val="left" w:pos="297"/>
          <w:tab w:val="left" w:pos="693"/>
          <w:tab w:val="left" w:pos="1780"/>
          <w:tab w:val="left" w:pos="2569"/>
          <w:tab w:val="left" w:pos="3969"/>
          <w:tab w:val="left" w:pos="5392"/>
          <w:tab w:val="left" w:pos="5724"/>
          <w:tab w:val="left" w:pos="6180"/>
          <w:tab w:val="left" w:pos="7377"/>
          <w:tab w:val="left" w:pos="7918"/>
          <w:tab w:val="left" w:pos="9063"/>
          <w:tab w:val="left" w:pos="9572"/>
        </w:tabs>
        <w:rPr>
          <w:rFonts w:ascii="Arial" w:hAnsi="Arial" w:cs="Arial"/>
          <w:b/>
          <w:bCs/>
          <w:sz w:val="22"/>
          <w:szCs w:val="22"/>
        </w:rPr>
      </w:pPr>
    </w:p>
    <w:p w14:paraId="3F1837D8" w14:textId="77777777" w:rsidR="00CF20AF" w:rsidRPr="00CF20AF" w:rsidRDefault="00CF20AF" w:rsidP="00CF20AF">
      <w:pPr>
        <w:tabs>
          <w:tab w:val="left" w:pos="297"/>
          <w:tab w:val="left" w:pos="709"/>
          <w:tab w:val="left" w:pos="1780"/>
          <w:tab w:val="left" w:pos="2569"/>
          <w:tab w:val="left" w:pos="3969"/>
          <w:tab w:val="left" w:pos="5392"/>
          <w:tab w:val="left" w:pos="5724"/>
          <w:tab w:val="left" w:pos="6180"/>
          <w:tab w:val="left" w:pos="7377"/>
          <w:tab w:val="left" w:pos="7918"/>
          <w:tab w:val="left" w:pos="9063"/>
          <w:tab w:val="left" w:pos="9572"/>
        </w:tabs>
        <w:rPr>
          <w:rFonts w:ascii="Arial" w:hAnsi="Arial" w:cs="Arial"/>
          <w:sz w:val="22"/>
          <w:szCs w:val="22"/>
        </w:rPr>
      </w:pPr>
      <w:r w:rsidRPr="00CF20AF">
        <w:rPr>
          <w:rFonts w:ascii="Arial" w:hAnsi="Arial" w:cs="Arial"/>
          <w:sz w:val="22"/>
          <w:szCs w:val="22"/>
        </w:rPr>
        <w:t>Has this project previously been funded through any other sources.</w:t>
      </w:r>
    </w:p>
    <w:p w14:paraId="1F2325AC" w14:textId="77777777" w:rsidR="00CF20AF" w:rsidRPr="00CF20AF" w:rsidRDefault="00CF20AF" w:rsidP="00CF20AF">
      <w:pPr>
        <w:widowControl/>
        <w:tabs>
          <w:tab w:val="left" w:pos="709"/>
          <w:tab w:val="left" w:pos="1843"/>
          <w:tab w:val="left" w:pos="5387"/>
          <w:tab w:val="left" w:pos="8364"/>
        </w:tabs>
        <w:rPr>
          <w:rFonts w:ascii="Arial" w:hAnsi="Arial" w:cs="Arial"/>
          <w:b/>
          <w:bCs/>
          <w:sz w:val="22"/>
          <w:szCs w:val="22"/>
        </w:rPr>
      </w:pPr>
      <w:r w:rsidRPr="00CF20AF">
        <w:rPr>
          <w:rFonts w:ascii="Arial" w:hAnsi="Arial" w:cs="Arial"/>
          <w:sz w:val="22"/>
          <w:szCs w:val="22"/>
        </w:rPr>
        <w:tab/>
      </w:r>
      <w:r w:rsidRPr="00CF20AF">
        <w:rPr>
          <w:rFonts w:ascii="Arial" w:hAnsi="Arial" w:cs="Arial"/>
          <w:b/>
          <w:bCs/>
          <w:sz w:val="22"/>
          <w:szCs w:val="22"/>
        </w:rPr>
        <w:fldChar w:fldCharType="begin">
          <w:ffData>
            <w:name w:val="Check2"/>
            <w:enabled/>
            <w:calcOnExit w:val="0"/>
            <w:checkBox>
              <w:sizeAuto/>
              <w:default w:val="0"/>
            </w:checkBox>
          </w:ffData>
        </w:fldChar>
      </w:r>
      <w:r w:rsidRPr="00CF20AF">
        <w:rPr>
          <w:rFonts w:ascii="Arial" w:hAnsi="Arial" w:cs="Arial"/>
          <w:b/>
          <w:bCs/>
          <w:sz w:val="22"/>
          <w:szCs w:val="22"/>
        </w:rPr>
        <w:instrText xml:space="preserve">formcheckbox </w:instrText>
      </w:r>
      <w:r w:rsidR="00647720">
        <w:rPr>
          <w:rFonts w:ascii="Arial" w:hAnsi="Arial" w:cs="Arial"/>
          <w:b/>
          <w:bCs/>
          <w:sz w:val="22"/>
          <w:szCs w:val="22"/>
        </w:rPr>
      </w:r>
      <w:r w:rsidR="00647720">
        <w:rPr>
          <w:rFonts w:ascii="Arial" w:hAnsi="Arial" w:cs="Arial"/>
          <w:b/>
          <w:bCs/>
          <w:sz w:val="22"/>
          <w:szCs w:val="22"/>
        </w:rPr>
        <w:fldChar w:fldCharType="separate"/>
      </w:r>
      <w:r w:rsidRPr="00CF20AF">
        <w:rPr>
          <w:rFonts w:ascii="Arial" w:hAnsi="Arial" w:cs="Arial"/>
          <w:b/>
          <w:bCs/>
          <w:sz w:val="22"/>
          <w:szCs w:val="22"/>
        </w:rPr>
        <w:fldChar w:fldCharType="end"/>
      </w:r>
      <w:r w:rsidRPr="00CF20AF">
        <w:rPr>
          <w:rFonts w:ascii="Arial" w:hAnsi="Arial" w:cs="Arial"/>
          <w:b/>
          <w:bCs/>
          <w:sz w:val="22"/>
          <w:szCs w:val="22"/>
        </w:rPr>
        <w:t xml:space="preserve"> No</w:t>
      </w:r>
    </w:p>
    <w:p w14:paraId="226906E9" w14:textId="77777777" w:rsidR="00CF20AF" w:rsidRPr="00CF20AF" w:rsidRDefault="00CF20AF" w:rsidP="00CF20AF">
      <w:pPr>
        <w:widowControl/>
        <w:tabs>
          <w:tab w:val="left" w:pos="709"/>
          <w:tab w:val="left" w:pos="1843"/>
          <w:tab w:val="left" w:pos="5387"/>
          <w:tab w:val="left" w:pos="8364"/>
        </w:tabs>
        <w:rPr>
          <w:rFonts w:ascii="Arial" w:hAnsi="Arial" w:cs="Arial"/>
          <w:sz w:val="22"/>
          <w:szCs w:val="22"/>
        </w:rPr>
      </w:pPr>
      <w:r w:rsidRPr="00CF20AF">
        <w:rPr>
          <w:rFonts w:ascii="Arial" w:hAnsi="Arial" w:cs="Arial"/>
          <w:sz w:val="22"/>
          <w:szCs w:val="22"/>
        </w:rPr>
        <w:tab/>
      </w:r>
      <w:r w:rsidRPr="00CF20AF">
        <w:rPr>
          <w:rFonts w:ascii="Arial" w:hAnsi="Arial" w:cs="Arial"/>
          <w:b/>
          <w:bCs/>
          <w:sz w:val="22"/>
          <w:szCs w:val="22"/>
        </w:rPr>
        <w:fldChar w:fldCharType="begin">
          <w:ffData>
            <w:name w:val="Check2"/>
            <w:enabled/>
            <w:calcOnExit w:val="0"/>
            <w:checkBox>
              <w:sizeAuto/>
              <w:default w:val="0"/>
            </w:checkBox>
          </w:ffData>
        </w:fldChar>
      </w:r>
      <w:r w:rsidRPr="00CF20AF">
        <w:rPr>
          <w:rFonts w:ascii="Arial" w:hAnsi="Arial" w:cs="Arial"/>
          <w:b/>
          <w:bCs/>
          <w:sz w:val="22"/>
          <w:szCs w:val="22"/>
        </w:rPr>
        <w:instrText xml:space="preserve">formcheckbox </w:instrText>
      </w:r>
      <w:r w:rsidR="00647720">
        <w:rPr>
          <w:rFonts w:ascii="Arial" w:hAnsi="Arial" w:cs="Arial"/>
          <w:b/>
          <w:bCs/>
          <w:sz w:val="22"/>
          <w:szCs w:val="22"/>
        </w:rPr>
      </w:r>
      <w:r w:rsidR="00647720">
        <w:rPr>
          <w:rFonts w:ascii="Arial" w:hAnsi="Arial" w:cs="Arial"/>
          <w:b/>
          <w:bCs/>
          <w:sz w:val="22"/>
          <w:szCs w:val="22"/>
        </w:rPr>
        <w:fldChar w:fldCharType="separate"/>
      </w:r>
      <w:r w:rsidRPr="00CF20AF">
        <w:rPr>
          <w:rFonts w:ascii="Arial" w:hAnsi="Arial" w:cs="Arial"/>
          <w:b/>
          <w:bCs/>
          <w:sz w:val="22"/>
          <w:szCs w:val="22"/>
        </w:rPr>
        <w:fldChar w:fldCharType="end"/>
      </w:r>
      <w:r w:rsidRPr="00CF20AF">
        <w:rPr>
          <w:rFonts w:ascii="Arial" w:hAnsi="Arial" w:cs="Arial"/>
          <w:b/>
          <w:bCs/>
          <w:sz w:val="22"/>
          <w:szCs w:val="22"/>
        </w:rPr>
        <w:t xml:space="preserve"> Yes:</w:t>
      </w:r>
      <w:r w:rsidRPr="00CF20AF">
        <w:rPr>
          <w:rFonts w:ascii="Arial" w:hAnsi="Arial" w:cs="Arial"/>
          <w:b/>
          <w:bCs/>
          <w:sz w:val="22"/>
          <w:szCs w:val="22"/>
        </w:rPr>
        <w:tab/>
        <w:t>Please provide details</w:t>
      </w:r>
      <w:r w:rsidRPr="00CF20AF">
        <w:rPr>
          <w:rFonts w:ascii="Arial" w:hAnsi="Arial" w:cs="Arial"/>
          <w:sz w:val="22"/>
          <w:szCs w:val="22"/>
        </w:rPr>
        <w:t>…………………</w:t>
      </w:r>
    </w:p>
    <w:p w14:paraId="323AE0CD" w14:textId="77777777" w:rsidR="00CF20AF" w:rsidRPr="00CF20AF" w:rsidRDefault="00CF20AF" w:rsidP="00CF20AF">
      <w:pPr>
        <w:tabs>
          <w:tab w:val="left" w:pos="297"/>
          <w:tab w:val="left" w:pos="693"/>
          <w:tab w:val="left" w:pos="1780"/>
          <w:tab w:val="left" w:pos="2569"/>
          <w:tab w:val="left" w:pos="3969"/>
          <w:tab w:val="left" w:pos="5392"/>
          <w:tab w:val="left" w:pos="5724"/>
          <w:tab w:val="left" w:pos="6180"/>
          <w:tab w:val="left" w:pos="7377"/>
          <w:tab w:val="left" w:pos="7918"/>
          <w:tab w:val="left" w:pos="9063"/>
          <w:tab w:val="left" w:pos="9572"/>
        </w:tabs>
        <w:ind w:left="3970" w:hanging="3276"/>
        <w:rPr>
          <w:rFonts w:ascii="Arial" w:hAnsi="Arial" w:cs="Arial"/>
          <w:b/>
          <w:bCs/>
          <w:sz w:val="22"/>
          <w:szCs w:val="22"/>
        </w:rPr>
      </w:pPr>
      <w:r w:rsidRPr="00CF20AF">
        <w:rPr>
          <w:rFonts w:ascii="Arial" w:hAnsi="Arial" w:cs="Arial"/>
          <w:b/>
          <w:bCs/>
          <w:sz w:val="22"/>
          <w:szCs w:val="22"/>
        </w:rPr>
        <w:tab/>
      </w:r>
      <w:r w:rsidRPr="00CF20AF">
        <w:rPr>
          <w:rFonts w:ascii="Arial" w:hAnsi="Arial" w:cs="Arial"/>
          <w:b/>
          <w:bCs/>
          <w:sz w:val="22"/>
          <w:szCs w:val="22"/>
        </w:rPr>
        <w:tab/>
      </w:r>
    </w:p>
    <w:p w14:paraId="78BCDE09" w14:textId="77777777" w:rsidR="00CF20AF" w:rsidRPr="00CF20AF" w:rsidRDefault="00CF20AF" w:rsidP="00D93499">
      <w:pPr>
        <w:tabs>
          <w:tab w:val="left" w:pos="297"/>
          <w:tab w:val="left" w:pos="693"/>
          <w:tab w:val="left" w:pos="1780"/>
          <w:tab w:val="left" w:pos="2569"/>
          <w:tab w:val="left" w:pos="3969"/>
          <w:tab w:val="left" w:pos="5342"/>
          <w:tab w:val="left" w:pos="5724"/>
          <w:tab w:val="left" w:pos="6513"/>
          <w:tab w:val="left" w:pos="7377"/>
          <w:tab w:val="left" w:pos="7918"/>
          <w:tab w:val="left" w:pos="8485"/>
          <w:tab w:val="left" w:pos="9063"/>
          <w:tab w:val="left" w:pos="9572"/>
        </w:tabs>
        <w:rPr>
          <w:rFonts w:ascii="Arial" w:hAnsi="Arial" w:cs="Arial"/>
          <w:b/>
          <w:bCs/>
          <w:sz w:val="22"/>
          <w:szCs w:val="22"/>
        </w:rPr>
      </w:pPr>
    </w:p>
    <w:p w14:paraId="009EE82C" w14:textId="6207F512" w:rsidR="00CF20AF" w:rsidRPr="00CF20AF" w:rsidRDefault="00CF20AF" w:rsidP="00CF20AF">
      <w:pPr>
        <w:widowControl/>
        <w:tabs>
          <w:tab w:val="left" w:pos="400"/>
          <w:tab w:val="left" w:pos="709"/>
          <w:tab w:val="left" w:pos="2900"/>
          <w:tab w:val="left" w:pos="7371"/>
          <w:tab w:val="left" w:pos="8364"/>
        </w:tabs>
        <w:rPr>
          <w:rFonts w:ascii="Arial" w:hAnsi="Arial" w:cs="Arial"/>
          <w:sz w:val="22"/>
          <w:szCs w:val="22"/>
        </w:rPr>
      </w:pPr>
      <w:r w:rsidRPr="00CF20AF">
        <w:rPr>
          <w:rFonts w:ascii="Arial" w:hAnsi="Arial" w:cs="Arial"/>
          <w:b/>
          <w:bCs/>
          <w:sz w:val="22"/>
          <w:szCs w:val="22"/>
        </w:rPr>
        <w:t xml:space="preserve">Have you submitted a similar application to any other agency ? </w:t>
      </w:r>
      <w:r w:rsidRPr="00CF20AF">
        <w:rPr>
          <w:rFonts w:ascii="Arial" w:hAnsi="Arial" w:cs="Arial"/>
          <w:b/>
          <w:bCs/>
          <w:sz w:val="22"/>
          <w:szCs w:val="22"/>
        </w:rPr>
        <w:tab/>
      </w:r>
      <w:r w:rsidRPr="00CF20AF">
        <w:rPr>
          <w:rFonts w:ascii="Arial" w:hAnsi="Arial" w:cs="Arial"/>
          <w:sz w:val="22"/>
          <w:szCs w:val="22"/>
        </w:rPr>
        <w:t xml:space="preserve">Yes  </w:t>
      </w:r>
      <w:r w:rsidRPr="00CF20AF">
        <w:rPr>
          <w:rFonts w:ascii="Arial" w:hAnsi="Arial" w:cs="Arial"/>
          <w:b/>
          <w:bCs/>
          <w:sz w:val="22"/>
          <w:szCs w:val="22"/>
        </w:rPr>
        <w:fldChar w:fldCharType="begin">
          <w:ffData>
            <w:name w:val="Check2"/>
            <w:enabled/>
            <w:calcOnExit w:val="0"/>
            <w:checkBox>
              <w:sizeAuto/>
              <w:default w:val="0"/>
            </w:checkBox>
          </w:ffData>
        </w:fldChar>
      </w:r>
      <w:r w:rsidRPr="00CF20AF">
        <w:rPr>
          <w:rFonts w:ascii="Arial" w:hAnsi="Arial" w:cs="Arial"/>
          <w:b/>
          <w:bCs/>
          <w:sz w:val="22"/>
          <w:szCs w:val="22"/>
        </w:rPr>
        <w:instrText xml:space="preserve">formcheckbox </w:instrText>
      </w:r>
      <w:r w:rsidR="00647720">
        <w:rPr>
          <w:rFonts w:ascii="Arial" w:hAnsi="Arial" w:cs="Arial"/>
          <w:b/>
          <w:bCs/>
          <w:sz w:val="22"/>
          <w:szCs w:val="22"/>
        </w:rPr>
      </w:r>
      <w:r w:rsidR="00647720">
        <w:rPr>
          <w:rFonts w:ascii="Arial" w:hAnsi="Arial" w:cs="Arial"/>
          <w:b/>
          <w:bCs/>
          <w:sz w:val="22"/>
          <w:szCs w:val="22"/>
        </w:rPr>
        <w:fldChar w:fldCharType="separate"/>
      </w:r>
      <w:r w:rsidRPr="00CF20AF">
        <w:rPr>
          <w:rFonts w:ascii="Arial" w:hAnsi="Arial" w:cs="Arial"/>
          <w:b/>
          <w:bCs/>
          <w:sz w:val="22"/>
          <w:szCs w:val="22"/>
        </w:rPr>
        <w:fldChar w:fldCharType="end"/>
      </w:r>
      <w:r w:rsidRPr="00CF20AF">
        <w:rPr>
          <w:rFonts w:ascii="Arial" w:hAnsi="Arial" w:cs="Arial"/>
          <w:sz w:val="22"/>
          <w:szCs w:val="22"/>
        </w:rPr>
        <w:t xml:space="preserve">    No  </w:t>
      </w:r>
      <w:r w:rsidRPr="00CF20AF">
        <w:rPr>
          <w:rFonts w:ascii="Arial" w:hAnsi="Arial" w:cs="Arial"/>
          <w:b/>
          <w:bCs/>
          <w:sz w:val="22"/>
          <w:szCs w:val="22"/>
        </w:rPr>
        <w:fldChar w:fldCharType="begin">
          <w:ffData>
            <w:name w:val="Check2"/>
            <w:enabled/>
            <w:calcOnExit w:val="0"/>
            <w:checkBox>
              <w:sizeAuto/>
              <w:default w:val="0"/>
            </w:checkBox>
          </w:ffData>
        </w:fldChar>
      </w:r>
      <w:r w:rsidRPr="00CF20AF">
        <w:rPr>
          <w:rFonts w:ascii="Arial" w:hAnsi="Arial" w:cs="Arial"/>
          <w:b/>
          <w:bCs/>
          <w:sz w:val="22"/>
          <w:szCs w:val="22"/>
        </w:rPr>
        <w:instrText xml:space="preserve">formcheckbox </w:instrText>
      </w:r>
      <w:r w:rsidR="00647720">
        <w:rPr>
          <w:rFonts w:ascii="Arial" w:hAnsi="Arial" w:cs="Arial"/>
          <w:b/>
          <w:bCs/>
          <w:sz w:val="22"/>
          <w:szCs w:val="22"/>
        </w:rPr>
      </w:r>
      <w:r w:rsidR="00647720">
        <w:rPr>
          <w:rFonts w:ascii="Arial" w:hAnsi="Arial" w:cs="Arial"/>
          <w:b/>
          <w:bCs/>
          <w:sz w:val="22"/>
          <w:szCs w:val="22"/>
        </w:rPr>
        <w:fldChar w:fldCharType="separate"/>
      </w:r>
      <w:r w:rsidRPr="00CF20AF">
        <w:rPr>
          <w:rFonts w:ascii="Arial" w:hAnsi="Arial" w:cs="Arial"/>
          <w:b/>
          <w:bCs/>
          <w:sz w:val="22"/>
          <w:szCs w:val="22"/>
        </w:rPr>
        <w:fldChar w:fldCharType="end"/>
      </w:r>
    </w:p>
    <w:p w14:paraId="6B3D9ED9" w14:textId="66519BFD" w:rsidR="00CF20AF" w:rsidRPr="00CF20AF" w:rsidRDefault="00CF20AF" w:rsidP="00CF20AF">
      <w:pPr>
        <w:tabs>
          <w:tab w:val="left" w:pos="709"/>
        </w:tabs>
        <w:rPr>
          <w:rFonts w:ascii="Arial" w:hAnsi="Arial" w:cs="Arial"/>
          <w:sz w:val="22"/>
          <w:szCs w:val="22"/>
        </w:rPr>
      </w:pPr>
      <w:r w:rsidRPr="00CF20AF">
        <w:rPr>
          <w:rFonts w:ascii="Arial" w:hAnsi="Arial" w:cs="Arial"/>
          <w:sz w:val="22"/>
          <w:szCs w:val="22"/>
        </w:rPr>
        <w:t>If Yes, please provide details of agency and funds requested per year.</w:t>
      </w:r>
    </w:p>
    <w:p w14:paraId="3603D3E2" w14:textId="77777777" w:rsidR="00CF20AF" w:rsidRPr="00CF20AF" w:rsidRDefault="00CF20AF" w:rsidP="00CF20AF">
      <w:pPr>
        <w:tabs>
          <w:tab w:val="left" w:pos="709"/>
        </w:tabs>
        <w:rPr>
          <w:rFonts w:ascii="Arial" w:hAnsi="Arial" w:cs="Arial"/>
          <w:sz w:val="22"/>
          <w:szCs w:val="22"/>
        </w:rPr>
      </w:pPr>
    </w:p>
    <w:p w14:paraId="4BE45D71" w14:textId="77777777" w:rsidR="00CF20AF" w:rsidRPr="00CF20AF" w:rsidRDefault="00CF20AF" w:rsidP="00CF20AF">
      <w:pPr>
        <w:tabs>
          <w:tab w:val="left" w:pos="709"/>
        </w:tabs>
        <w:rPr>
          <w:rFonts w:ascii="Arial" w:hAnsi="Arial" w:cs="Arial"/>
          <w:sz w:val="22"/>
          <w:szCs w:val="22"/>
        </w:rPr>
      </w:pPr>
    </w:p>
    <w:p w14:paraId="12E197D0" w14:textId="413ED3B7" w:rsidR="00CF20AF" w:rsidRPr="00CF20AF" w:rsidRDefault="00CF20AF" w:rsidP="00BB2423">
      <w:pPr>
        <w:tabs>
          <w:tab w:val="left" w:pos="297"/>
          <w:tab w:val="left" w:pos="693"/>
          <w:tab w:val="left" w:pos="1780"/>
          <w:tab w:val="left" w:pos="2569"/>
          <w:tab w:val="left" w:pos="3969"/>
          <w:tab w:val="left" w:pos="5342"/>
          <w:tab w:val="left" w:pos="5724"/>
          <w:tab w:val="left" w:pos="6513"/>
          <w:tab w:val="left" w:pos="7377"/>
          <w:tab w:val="left" w:pos="7918"/>
          <w:tab w:val="left" w:pos="8485"/>
          <w:tab w:val="left" w:pos="9063"/>
          <w:tab w:val="left" w:pos="9572"/>
        </w:tabs>
        <w:ind w:left="694" w:hanging="694"/>
        <w:outlineLvl w:val="0"/>
        <w:rPr>
          <w:rFonts w:ascii="Arial" w:hAnsi="Arial" w:cs="Arial"/>
          <w:sz w:val="22"/>
          <w:szCs w:val="22"/>
        </w:rPr>
      </w:pPr>
      <w:r w:rsidRPr="00CF20AF">
        <w:rPr>
          <w:rFonts w:ascii="Arial" w:hAnsi="Arial" w:cs="Arial"/>
          <w:b/>
          <w:bCs/>
          <w:sz w:val="22"/>
          <w:szCs w:val="22"/>
        </w:rPr>
        <w:t>Specify how this application differs from other grants applied for or held</w:t>
      </w:r>
      <w:r w:rsidRPr="00CF20AF">
        <w:rPr>
          <w:rFonts w:ascii="Arial" w:hAnsi="Arial" w:cs="Arial"/>
          <w:sz w:val="22"/>
          <w:szCs w:val="22"/>
        </w:rPr>
        <w:t xml:space="preserve">. </w:t>
      </w:r>
    </w:p>
    <w:p w14:paraId="58E6D22E" w14:textId="77777777" w:rsidR="00CF20AF" w:rsidRPr="00CF20AF" w:rsidRDefault="00CF20AF" w:rsidP="00712D28">
      <w:pPr>
        <w:pStyle w:val="NormalWeb"/>
        <w:spacing w:after="0" w:line="240" w:lineRule="auto"/>
        <w:rPr>
          <w:rFonts w:ascii="Arial" w:hAnsi="Arial" w:cs="Arial"/>
        </w:rPr>
      </w:pPr>
    </w:p>
    <w:p w14:paraId="2A1A0B66" w14:textId="77777777" w:rsidR="00CF20AF" w:rsidRDefault="00CF20AF" w:rsidP="00712D28">
      <w:pPr>
        <w:pStyle w:val="NormalWeb"/>
        <w:spacing w:after="0" w:line="240" w:lineRule="auto"/>
        <w:rPr>
          <w:rFonts w:asciiTheme="minorHAnsi" w:hAnsiTheme="minorHAnsi" w:cs="Segoe UI"/>
        </w:rPr>
      </w:pPr>
    </w:p>
    <w:p w14:paraId="01E50632" w14:textId="77777777" w:rsidR="00A03C12" w:rsidRPr="00C71D13" w:rsidRDefault="00A03C12" w:rsidP="00A03C12">
      <w:pPr>
        <w:tabs>
          <w:tab w:val="left" w:pos="693"/>
          <w:tab w:val="left" w:pos="2437"/>
          <w:tab w:val="left" w:pos="2948"/>
          <w:tab w:val="left" w:pos="5329"/>
          <w:tab w:val="left" w:pos="7377"/>
          <w:tab w:val="left" w:pos="8787"/>
        </w:tabs>
        <w:jc w:val="both"/>
        <w:rPr>
          <w:rFonts w:ascii="Arial" w:hAnsi="Arial" w:cs="Arial"/>
          <w:sz w:val="22"/>
          <w:szCs w:val="22"/>
        </w:rPr>
      </w:pPr>
    </w:p>
    <w:p w14:paraId="790690E9" w14:textId="22FCA200" w:rsidR="00277587" w:rsidRPr="00D93499" w:rsidRDefault="0019589F" w:rsidP="00D93499">
      <w:pPr>
        <w:tabs>
          <w:tab w:val="left" w:pos="693"/>
          <w:tab w:val="left" w:pos="2437"/>
          <w:tab w:val="left" w:pos="2948"/>
          <w:tab w:val="left" w:pos="5329"/>
          <w:tab w:val="left" w:pos="7377"/>
          <w:tab w:val="left" w:pos="8787"/>
        </w:tabs>
        <w:jc w:val="both"/>
        <w:rPr>
          <w:rFonts w:ascii="Arial" w:hAnsi="Arial" w:cs="Arial"/>
          <w:sz w:val="22"/>
          <w:szCs w:val="22"/>
        </w:rPr>
      </w:pPr>
      <w:r>
        <w:rPr>
          <w:rFonts w:asciiTheme="minorHAnsi" w:hAnsiTheme="minorHAnsi" w:cs="Segoe UI"/>
          <w:sz w:val="24"/>
          <w:szCs w:val="24"/>
        </w:rPr>
        <w:t>10.</w:t>
      </w:r>
      <w:r w:rsidR="00D93499">
        <w:rPr>
          <w:rFonts w:asciiTheme="minorHAnsi" w:hAnsiTheme="minorHAnsi" w:cs="Segoe UI"/>
          <w:sz w:val="24"/>
          <w:szCs w:val="24"/>
        </w:rPr>
        <w:t xml:space="preserve"> </w:t>
      </w:r>
      <w:r w:rsidR="00277587" w:rsidRPr="00FA497E">
        <w:rPr>
          <w:rFonts w:asciiTheme="minorHAnsi" w:hAnsiTheme="minorHAnsi" w:cs="Segoe UI"/>
          <w:b/>
          <w:bCs/>
          <w:sz w:val="24"/>
          <w:szCs w:val="24"/>
        </w:rPr>
        <w:t xml:space="preserve">CERTIFICATION: to be signed by </w:t>
      </w:r>
      <w:r w:rsidR="00B55AB1" w:rsidRPr="00FA497E">
        <w:rPr>
          <w:rFonts w:asciiTheme="minorHAnsi" w:hAnsiTheme="minorHAnsi" w:cs="Segoe UI"/>
          <w:b/>
          <w:bCs/>
          <w:sz w:val="24"/>
          <w:szCs w:val="24"/>
        </w:rPr>
        <w:t>the</w:t>
      </w:r>
      <w:r w:rsidR="0005341B">
        <w:rPr>
          <w:rFonts w:asciiTheme="minorHAnsi" w:hAnsiTheme="minorHAnsi" w:cs="Segoe UI"/>
          <w:b/>
          <w:bCs/>
          <w:sz w:val="24"/>
          <w:szCs w:val="24"/>
        </w:rPr>
        <w:t xml:space="preserve"> </w:t>
      </w:r>
      <w:r w:rsidR="001716E0">
        <w:rPr>
          <w:rFonts w:asciiTheme="minorHAnsi" w:hAnsiTheme="minorHAnsi" w:cs="Segoe UI"/>
          <w:b/>
          <w:bCs/>
          <w:sz w:val="24"/>
          <w:szCs w:val="24"/>
        </w:rPr>
        <w:t>sole Investigator/</w:t>
      </w:r>
      <w:r w:rsidR="00600B9A">
        <w:rPr>
          <w:rFonts w:asciiTheme="minorHAnsi" w:hAnsiTheme="minorHAnsi" w:cs="Segoe UI"/>
          <w:b/>
          <w:bCs/>
          <w:sz w:val="24"/>
          <w:szCs w:val="24"/>
        </w:rPr>
        <w:t>Project</w:t>
      </w:r>
      <w:r w:rsidR="00B55AB1" w:rsidRPr="00FA497E">
        <w:rPr>
          <w:rFonts w:asciiTheme="minorHAnsi" w:hAnsiTheme="minorHAnsi" w:cs="Segoe UI"/>
          <w:b/>
          <w:bCs/>
          <w:sz w:val="24"/>
          <w:szCs w:val="24"/>
        </w:rPr>
        <w:t xml:space="preserve"> Leader </w:t>
      </w:r>
      <w:r w:rsidR="00E01E43" w:rsidRPr="00FA497E">
        <w:rPr>
          <w:rFonts w:asciiTheme="minorHAnsi" w:hAnsiTheme="minorHAnsi" w:cs="Segoe UI"/>
          <w:b/>
          <w:bCs/>
          <w:sz w:val="24"/>
          <w:szCs w:val="24"/>
        </w:rPr>
        <w:t>and their Head of School</w:t>
      </w:r>
    </w:p>
    <w:p w14:paraId="0BF23CCC" w14:textId="77777777" w:rsidR="00277587" w:rsidRPr="00FA497E" w:rsidRDefault="00277587">
      <w:pPr>
        <w:tabs>
          <w:tab w:val="left" w:pos="297"/>
          <w:tab w:val="left" w:pos="693"/>
          <w:tab w:val="left" w:pos="1780"/>
          <w:tab w:val="left" w:pos="2569"/>
          <w:tab w:val="left" w:pos="3969"/>
          <w:tab w:val="left" w:pos="5342"/>
          <w:tab w:val="left" w:pos="5724"/>
          <w:tab w:val="left" w:pos="6513"/>
          <w:tab w:val="left" w:pos="7377"/>
          <w:tab w:val="left" w:pos="7918"/>
          <w:tab w:val="left" w:pos="8485"/>
          <w:tab w:val="left" w:pos="9063"/>
          <w:tab w:val="left" w:pos="9572"/>
        </w:tabs>
        <w:ind w:left="298"/>
        <w:rPr>
          <w:rFonts w:asciiTheme="minorHAnsi" w:hAnsiTheme="minorHAnsi" w:cs="Segoe UI"/>
          <w:sz w:val="24"/>
          <w:szCs w:val="24"/>
        </w:rPr>
      </w:pPr>
    </w:p>
    <w:p w14:paraId="67132537" w14:textId="77777777" w:rsidR="00E01E43" w:rsidRPr="00FA497E" w:rsidRDefault="00E01E43" w:rsidP="00BB2423">
      <w:pPr>
        <w:ind w:left="694"/>
        <w:outlineLvl w:val="0"/>
        <w:rPr>
          <w:rFonts w:asciiTheme="minorHAnsi" w:hAnsiTheme="minorHAnsi" w:cs="Segoe UI"/>
          <w:b/>
          <w:sz w:val="24"/>
          <w:szCs w:val="24"/>
          <w:u w:val="single"/>
        </w:rPr>
      </w:pPr>
      <w:r w:rsidRPr="00FA497E">
        <w:rPr>
          <w:rFonts w:asciiTheme="minorHAnsi" w:hAnsiTheme="minorHAnsi" w:cs="Segoe UI"/>
          <w:b/>
          <w:sz w:val="24"/>
          <w:szCs w:val="24"/>
          <w:u w:val="single"/>
        </w:rPr>
        <w:t>Applicant:</w:t>
      </w:r>
    </w:p>
    <w:p w14:paraId="64879747" w14:textId="77777777" w:rsidR="00E01E43" w:rsidRPr="00FA497E" w:rsidRDefault="00E01E43" w:rsidP="00C72411">
      <w:pPr>
        <w:ind w:left="694"/>
        <w:rPr>
          <w:rFonts w:asciiTheme="minorHAnsi" w:hAnsiTheme="minorHAnsi" w:cs="Segoe UI"/>
          <w:sz w:val="24"/>
          <w:szCs w:val="24"/>
        </w:rPr>
      </w:pPr>
    </w:p>
    <w:p w14:paraId="40C37900" w14:textId="77777777" w:rsidR="00C72411" w:rsidRPr="00FA497E" w:rsidRDefault="00C72411" w:rsidP="00BB2423">
      <w:pPr>
        <w:ind w:left="694"/>
        <w:outlineLvl w:val="0"/>
        <w:rPr>
          <w:rFonts w:asciiTheme="minorHAnsi" w:hAnsiTheme="minorHAnsi" w:cs="Segoe UI"/>
          <w:sz w:val="24"/>
          <w:szCs w:val="24"/>
        </w:rPr>
      </w:pPr>
      <w:r w:rsidRPr="00FA497E">
        <w:rPr>
          <w:rFonts w:asciiTheme="minorHAnsi" w:hAnsiTheme="minorHAnsi" w:cs="Segoe UI"/>
          <w:sz w:val="24"/>
          <w:szCs w:val="24"/>
        </w:rPr>
        <w:t xml:space="preserve">I certify that all the details in this application are correct. </w:t>
      </w:r>
    </w:p>
    <w:p w14:paraId="2605D8A8" w14:textId="77777777" w:rsidR="00C72411" w:rsidRPr="00FA497E" w:rsidRDefault="00C72411" w:rsidP="00C72411">
      <w:pPr>
        <w:ind w:left="694"/>
        <w:rPr>
          <w:rFonts w:asciiTheme="minorHAnsi" w:hAnsiTheme="minorHAnsi" w:cs="Segoe UI"/>
          <w:sz w:val="24"/>
          <w:szCs w:val="24"/>
        </w:rPr>
      </w:pPr>
    </w:p>
    <w:p w14:paraId="53F8E2A3" w14:textId="77777777" w:rsidR="00C72411" w:rsidRPr="00FA497E" w:rsidRDefault="00C72411" w:rsidP="00D93499">
      <w:pPr>
        <w:tabs>
          <w:tab w:val="left" w:pos="5387"/>
        </w:tabs>
        <w:rPr>
          <w:rFonts w:asciiTheme="minorHAnsi" w:hAnsiTheme="minorHAnsi" w:cs="Segoe UI"/>
          <w:sz w:val="24"/>
          <w:szCs w:val="24"/>
        </w:rPr>
      </w:pPr>
    </w:p>
    <w:p w14:paraId="0E1B72AA" w14:textId="77777777" w:rsidR="00C72411" w:rsidRPr="00FA497E" w:rsidRDefault="00C72411" w:rsidP="00C72411">
      <w:pPr>
        <w:tabs>
          <w:tab w:val="left" w:pos="5387"/>
        </w:tabs>
        <w:ind w:left="681"/>
        <w:rPr>
          <w:rFonts w:asciiTheme="minorHAnsi" w:hAnsiTheme="minorHAnsi" w:cs="Segoe UI"/>
          <w:sz w:val="24"/>
          <w:szCs w:val="24"/>
        </w:rPr>
      </w:pPr>
      <w:r w:rsidRPr="00FA497E">
        <w:rPr>
          <w:rFonts w:asciiTheme="minorHAnsi" w:hAnsiTheme="minorHAnsi" w:cs="Segoe UI"/>
          <w:sz w:val="24"/>
          <w:szCs w:val="24"/>
        </w:rPr>
        <w:t>---------------------------------------------</w:t>
      </w:r>
      <w:r w:rsidRPr="00FA497E">
        <w:rPr>
          <w:rFonts w:asciiTheme="minorHAnsi" w:hAnsiTheme="minorHAnsi" w:cs="Segoe UI"/>
          <w:sz w:val="24"/>
          <w:szCs w:val="24"/>
        </w:rPr>
        <w:tab/>
        <w:t>-------------------------</w:t>
      </w:r>
    </w:p>
    <w:p w14:paraId="4E0AA95E" w14:textId="77777777" w:rsidR="00C72411" w:rsidRPr="00FA497E" w:rsidRDefault="00C72411" w:rsidP="00C72411">
      <w:pPr>
        <w:tabs>
          <w:tab w:val="left" w:pos="5387"/>
        </w:tabs>
        <w:ind w:left="681"/>
        <w:rPr>
          <w:rFonts w:asciiTheme="minorHAnsi" w:hAnsiTheme="minorHAnsi" w:cs="Segoe UI"/>
          <w:sz w:val="24"/>
          <w:szCs w:val="24"/>
        </w:rPr>
      </w:pPr>
      <w:r w:rsidRPr="00FA497E">
        <w:rPr>
          <w:rFonts w:asciiTheme="minorHAnsi" w:hAnsiTheme="minorHAnsi" w:cs="Segoe UI"/>
          <w:sz w:val="24"/>
          <w:szCs w:val="24"/>
        </w:rPr>
        <w:t>Signature</w:t>
      </w:r>
      <w:r w:rsidRPr="00FA497E">
        <w:rPr>
          <w:rFonts w:asciiTheme="minorHAnsi" w:hAnsiTheme="minorHAnsi" w:cs="Segoe UI"/>
          <w:sz w:val="24"/>
          <w:szCs w:val="24"/>
        </w:rPr>
        <w:tab/>
        <w:t>Date</w:t>
      </w:r>
    </w:p>
    <w:p w14:paraId="0A104B2D" w14:textId="77777777" w:rsidR="00D152F1" w:rsidRPr="00FA497E" w:rsidRDefault="00D152F1" w:rsidP="00C72411">
      <w:pPr>
        <w:tabs>
          <w:tab w:val="left" w:pos="5387"/>
        </w:tabs>
        <w:ind w:left="681"/>
        <w:rPr>
          <w:rFonts w:asciiTheme="minorHAnsi" w:hAnsiTheme="minorHAnsi" w:cs="Segoe UI"/>
          <w:sz w:val="24"/>
          <w:szCs w:val="24"/>
        </w:rPr>
      </w:pPr>
    </w:p>
    <w:p w14:paraId="2E20B086" w14:textId="77777777" w:rsidR="00C72411" w:rsidRPr="00FA497E" w:rsidRDefault="00C72411" w:rsidP="00C72411">
      <w:pPr>
        <w:rPr>
          <w:rFonts w:asciiTheme="minorHAnsi" w:hAnsiTheme="minorHAnsi" w:cs="Segoe UI"/>
          <w:sz w:val="24"/>
          <w:szCs w:val="24"/>
        </w:rPr>
      </w:pPr>
    </w:p>
    <w:p w14:paraId="3720E0D8" w14:textId="77777777" w:rsidR="00C72411" w:rsidRPr="00FA497E" w:rsidRDefault="00C72411" w:rsidP="00C72411">
      <w:pPr>
        <w:ind w:left="681"/>
        <w:rPr>
          <w:rFonts w:asciiTheme="minorHAnsi" w:hAnsiTheme="minorHAnsi" w:cs="Segoe UI"/>
          <w:sz w:val="24"/>
          <w:szCs w:val="24"/>
        </w:rPr>
      </w:pPr>
      <w:r w:rsidRPr="00FA497E">
        <w:rPr>
          <w:rFonts w:asciiTheme="minorHAnsi" w:hAnsiTheme="minorHAnsi" w:cs="Segoe UI"/>
          <w:sz w:val="24"/>
          <w:szCs w:val="24"/>
        </w:rPr>
        <w:t>---------------------------------------------</w:t>
      </w:r>
    </w:p>
    <w:p w14:paraId="035E81FC" w14:textId="77777777" w:rsidR="00E01E43" w:rsidRPr="00FA497E" w:rsidRDefault="00E01E43" w:rsidP="00C72411">
      <w:pPr>
        <w:ind w:left="681"/>
        <w:rPr>
          <w:rFonts w:asciiTheme="minorHAnsi" w:hAnsiTheme="minorHAnsi" w:cs="Segoe UI"/>
          <w:sz w:val="24"/>
          <w:szCs w:val="24"/>
        </w:rPr>
      </w:pPr>
    </w:p>
    <w:p w14:paraId="5BAD46E9" w14:textId="77777777" w:rsidR="00C72411" w:rsidRPr="00FA497E" w:rsidRDefault="00C72411" w:rsidP="00BB2423">
      <w:pPr>
        <w:ind w:left="681"/>
        <w:outlineLvl w:val="0"/>
        <w:rPr>
          <w:rFonts w:asciiTheme="minorHAnsi" w:hAnsiTheme="minorHAnsi" w:cs="Segoe UI"/>
          <w:sz w:val="24"/>
          <w:szCs w:val="24"/>
        </w:rPr>
      </w:pPr>
      <w:r w:rsidRPr="00FA497E">
        <w:rPr>
          <w:rFonts w:asciiTheme="minorHAnsi" w:hAnsiTheme="minorHAnsi" w:cs="Segoe UI"/>
          <w:sz w:val="24"/>
          <w:szCs w:val="24"/>
        </w:rPr>
        <w:t>Print Name</w:t>
      </w:r>
    </w:p>
    <w:p w14:paraId="51FBBC3C" w14:textId="77777777" w:rsidR="00E01E43" w:rsidRDefault="00E01E43" w:rsidP="00E01E43">
      <w:pPr>
        <w:rPr>
          <w:rFonts w:asciiTheme="minorHAnsi" w:hAnsiTheme="minorHAnsi" w:cs="Segoe UI"/>
          <w:b/>
          <w:sz w:val="24"/>
          <w:szCs w:val="24"/>
          <w:u w:val="single"/>
        </w:rPr>
      </w:pPr>
    </w:p>
    <w:p w14:paraId="41711806" w14:textId="77777777" w:rsidR="008378CB" w:rsidRPr="00FA497E" w:rsidRDefault="008378CB" w:rsidP="00E01E43">
      <w:pPr>
        <w:rPr>
          <w:rFonts w:asciiTheme="minorHAnsi" w:hAnsiTheme="minorHAnsi" w:cs="Segoe UI"/>
          <w:b/>
          <w:sz w:val="24"/>
          <w:szCs w:val="24"/>
          <w:u w:val="single"/>
        </w:rPr>
      </w:pPr>
    </w:p>
    <w:p w14:paraId="2AB369EF" w14:textId="2A7AC3E9" w:rsidR="00E01E43" w:rsidRPr="00FA497E" w:rsidRDefault="00E01E43" w:rsidP="00BB2423">
      <w:pPr>
        <w:ind w:left="227" w:firstLine="227"/>
        <w:outlineLvl w:val="0"/>
        <w:rPr>
          <w:rFonts w:asciiTheme="minorHAnsi" w:hAnsiTheme="minorHAnsi" w:cs="Segoe UI"/>
          <w:b/>
          <w:sz w:val="24"/>
          <w:szCs w:val="24"/>
        </w:rPr>
      </w:pPr>
      <w:r w:rsidRPr="00FA497E">
        <w:rPr>
          <w:rFonts w:asciiTheme="minorHAnsi" w:hAnsiTheme="minorHAnsi" w:cs="Segoe UI"/>
          <w:b/>
          <w:sz w:val="24"/>
          <w:szCs w:val="24"/>
          <w:u w:val="single"/>
        </w:rPr>
        <w:t>Head of School</w:t>
      </w:r>
      <w:r w:rsidR="0019589F">
        <w:rPr>
          <w:rFonts w:asciiTheme="minorHAnsi" w:hAnsiTheme="minorHAnsi" w:cs="Segoe UI"/>
          <w:b/>
          <w:sz w:val="24"/>
          <w:szCs w:val="24"/>
        </w:rPr>
        <w:t>/ Director</w:t>
      </w:r>
    </w:p>
    <w:p w14:paraId="3FF3C1CD" w14:textId="77777777" w:rsidR="00E01E43" w:rsidRPr="00FA497E" w:rsidRDefault="00E01E43" w:rsidP="00E01E43">
      <w:pPr>
        <w:rPr>
          <w:rFonts w:asciiTheme="minorHAnsi" w:hAnsiTheme="minorHAnsi" w:cs="Segoe UI"/>
          <w:sz w:val="24"/>
          <w:szCs w:val="24"/>
        </w:rPr>
      </w:pPr>
    </w:p>
    <w:p w14:paraId="055EB65C" w14:textId="40E3D23E" w:rsidR="00E01E43" w:rsidRPr="00FA497E" w:rsidRDefault="00E01E43" w:rsidP="00734C91">
      <w:pPr>
        <w:ind w:left="454"/>
        <w:rPr>
          <w:rFonts w:asciiTheme="minorHAnsi" w:hAnsiTheme="minorHAnsi" w:cs="Segoe UI"/>
          <w:sz w:val="24"/>
          <w:szCs w:val="24"/>
        </w:rPr>
      </w:pPr>
      <w:r w:rsidRPr="00FA497E">
        <w:rPr>
          <w:rFonts w:asciiTheme="minorHAnsi" w:hAnsiTheme="minorHAnsi" w:cs="Segoe UI"/>
          <w:sz w:val="24"/>
          <w:szCs w:val="24"/>
        </w:rPr>
        <w:t xml:space="preserve">I certify that the applicant has </w:t>
      </w:r>
      <w:r w:rsidR="00B21607">
        <w:rPr>
          <w:rFonts w:asciiTheme="minorHAnsi" w:hAnsiTheme="minorHAnsi" w:cs="Segoe UI"/>
          <w:sz w:val="24"/>
          <w:szCs w:val="24"/>
        </w:rPr>
        <w:t xml:space="preserve">discussed this proposal with me. </w:t>
      </w:r>
      <w:r w:rsidR="00734C91">
        <w:rPr>
          <w:rFonts w:asciiTheme="minorHAnsi" w:hAnsiTheme="minorHAnsi" w:cs="Segoe UI"/>
          <w:sz w:val="24"/>
          <w:szCs w:val="24"/>
        </w:rPr>
        <w:t>If teaching/marking relief has been requested</w:t>
      </w:r>
      <w:r w:rsidR="00CF20AF">
        <w:rPr>
          <w:rFonts w:asciiTheme="minorHAnsi" w:hAnsiTheme="minorHAnsi" w:cs="Segoe UI"/>
          <w:sz w:val="24"/>
          <w:szCs w:val="24"/>
        </w:rPr>
        <w:t xml:space="preserve"> in the Budget.</w:t>
      </w:r>
      <w:r w:rsidR="00734C91">
        <w:rPr>
          <w:rFonts w:asciiTheme="minorHAnsi" w:hAnsiTheme="minorHAnsi" w:cs="Segoe UI"/>
          <w:sz w:val="24"/>
          <w:szCs w:val="24"/>
        </w:rPr>
        <w:t xml:space="preserve"> I am able to accommodate this request, and</w:t>
      </w:r>
      <w:r w:rsidRPr="00FA497E">
        <w:rPr>
          <w:rFonts w:asciiTheme="minorHAnsi" w:hAnsiTheme="minorHAnsi" w:cs="Segoe UI"/>
          <w:sz w:val="24"/>
          <w:szCs w:val="24"/>
        </w:rPr>
        <w:t xml:space="preserve"> I recommend t</w:t>
      </w:r>
      <w:r w:rsidR="00CF20AF">
        <w:rPr>
          <w:rFonts w:asciiTheme="minorHAnsi" w:hAnsiTheme="minorHAnsi" w:cs="Segoe UI"/>
          <w:sz w:val="24"/>
          <w:szCs w:val="24"/>
        </w:rPr>
        <w:t>he application to the Selection</w:t>
      </w:r>
      <w:r w:rsidR="006801AC" w:rsidRPr="00FA497E">
        <w:rPr>
          <w:rFonts w:asciiTheme="minorHAnsi" w:hAnsiTheme="minorHAnsi" w:cs="Segoe UI"/>
          <w:sz w:val="24"/>
          <w:szCs w:val="24"/>
        </w:rPr>
        <w:t xml:space="preserve"> </w:t>
      </w:r>
      <w:r w:rsidRPr="00FA497E">
        <w:rPr>
          <w:rFonts w:asciiTheme="minorHAnsi" w:hAnsiTheme="minorHAnsi" w:cs="Segoe UI"/>
          <w:sz w:val="24"/>
          <w:szCs w:val="24"/>
        </w:rPr>
        <w:t>Panel for consideration.</w:t>
      </w:r>
    </w:p>
    <w:p w14:paraId="1D869595" w14:textId="77777777" w:rsidR="00E01E43" w:rsidRPr="00FA497E" w:rsidRDefault="00E01E43" w:rsidP="00E01E43">
      <w:pPr>
        <w:ind w:left="454"/>
        <w:rPr>
          <w:rFonts w:asciiTheme="minorHAnsi" w:hAnsiTheme="minorHAnsi" w:cs="Segoe UI"/>
          <w:sz w:val="24"/>
          <w:szCs w:val="24"/>
        </w:rPr>
      </w:pPr>
    </w:p>
    <w:p w14:paraId="5EF29B39" w14:textId="77777777" w:rsidR="00E01E43" w:rsidRPr="00FA497E" w:rsidRDefault="00E01E43" w:rsidP="00D93499">
      <w:pPr>
        <w:rPr>
          <w:rFonts w:asciiTheme="minorHAnsi" w:hAnsiTheme="minorHAnsi" w:cs="Segoe UI"/>
          <w:sz w:val="24"/>
          <w:szCs w:val="24"/>
        </w:rPr>
      </w:pPr>
    </w:p>
    <w:p w14:paraId="1C39B3B3" w14:textId="77777777" w:rsidR="00E01E43" w:rsidRPr="00FA497E" w:rsidRDefault="00E01E43" w:rsidP="00E01E43">
      <w:pPr>
        <w:ind w:left="227"/>
        <w:rPr>
          <w:rFonts w:asciiTheme="minorHAnsi" w:hAnsiTheme="minorHAnsi" w:cs="Segoe UI"/>
          <w:sz w:val="24"/>
          <w:szCs w:val="24"/>
        </w:rPr>
      </w:pPr>
    </w:p>
    <w:p w14:paraId="6CAF9345" w14:textId="77777777" w:rsidR="00E01E43" w:rsidRPr="00FA497E" w:rsidRDefault="00E01E43" w:rsidP="00E01E43">
      <w:pPr>
        <w:tabs>
          <w:tab w:val="left" w:pos="5387"/>
        </w:tabs>
        <w:ind w:left="681"/>
        <w:rPr>
          <w:rFonts w:asciiTheme="minorHAnsi" w:hAnsiTheme="minorHAnsi" w:cs="Segoe UI"/>
          <w:sz w:val="24"/>
          <w:szCs w:val="24"/>
        </w:rPr>
      </w:pPr>
      <w:r w:rsidRPr="00FA497E">
        <w:rPr>
          <w:rFonts w:asciiTheme="minorHAnsi" w:hAnsiTheme="minorHAnsi" w:cs="Segoe UI"/>
          <w:sz w:val="24"/>
          <w:szCs w:val="24"/>
        </w:rPr>
        <w:t>---------------------------------------------</w:t>
      </w:r>
      <w:r w:rsidRPr="00FA497E">
        <w:rPr>
          <w:rFonts w:asciiTheme="minorHAnsi" w:hAnsiTheme="minorHAnsi" w:cs="Segoe UI"/>
          <w:sz w:val="24"/>
          <w:szCs w:val="24"/>
        </w:rPr>
        <w:tab/>
        <w:t>-------------------------</w:t>
      </w:r>
    </w:p>
    <w:p w14:paraId="26B1B594" w14:textId="77777777" w:rsidR="00E01E43" w:rsidRPr="00FA497E" w:rsidRDefault="00E01E43" w:rsidP="00E01E43">
      <w:pPr>
        <w:tabs>
          <w:tab w:val="left" w:pos="5387"/>
        </w:tabs>
        <w:ind w:left="681"/>
        <w:rPr>
          <w:rFonts w:asciiTheme="minorHAnsi" w:hAnsiTheme="minorHAnsi" w:cs="Segoe UI"/>
          <w:sz w:val="24"/>
          <w:szCs w:val="24"/>
        </w:rPr>
      </w:pPr>
      <w:r w:rsidRPr="00FA497E">
        <w:rPr>
          <w:rFonts w:asciiTheme="minorHAnsi" w:hAnsiTheme="minorHAnsi" w:cs="Segoe UI"/>
          <w:sz w:val="24"/>
          <w:szCs w:val="24"/>
        </w:rPr>
        <w:t>Signature</w:t>
      </w:r>
      <w:r w:rsidRPr="00FA497E">
        <w:rPr>
          <w:rFonts w:asciiTheme="minorHAnsi" w:hAnsiTheme="minorHAnsi" w:cs="Segoe UI"/>
          <w:sz w:val="24"/>
          <w:szCs w:val="24"/>
        </w:rPr>
        <w:tab/>
        <w:t>Date</w:t>
      </w:r>
    </w:p>
    <w:p w14:paraId="0A8FBDD2" w14:textId="77777777" w:rsidR="00E01E43" w:rsidRPr="00FA497E" w:rsidRDefault="00E01E43" w:rsidP="00E01E43">
      <w:pPr>
        <w:tabs>
          <w:tab w:val="left" w:pos="5387"/>
        </w:tabs>
        <w:ind w:left="681"/>
        <w:rPr>
          <w:rFonts w:asciiTheme="minorHAnsi" w:hAnsiTheme="minorHAnsi" w:cs="Segoe UI"/>
          <w:sz w:val="24"/>
          <w:szCs w:val="24"/>
        </w:rPr>
      </w:pPr>
    </w:p>
    <w:p w14:paraId="4771C69A" w14:textId="77777777" w:rsidR="00E01E43" w:rsidRPr="00FA497E" w:rsidRDefault="00E01E43" w:rsidP="00E01E43">
      <w:pPr>
        <w:rPr>
          <w:rFonts w:asciiTheme="minorHAnsi" w:hAnsiTheme="minorHAnsi" w:cs="Segoe UI"/>
          <w:sz w:val="24"/>
          <w:szCs w:val="24"/>
        </w:rPr>
      </w:pPr>
    </w:p>
    <w:p w14:paraId="72DCED51" w14:textId="77777777" w:rsidR="00E01E43" w:rsidRPr="00FA497E" w:rsidRDefault="00E01E43" w:rsidP="00E01E43">
      <w:pPr>
        <w:ind w:left="681"/>
        <w:rPr>
          <w:rFonts w:asciiTheme="minorHAnsi" w:hAnsiTheme="minorHAnsi" w:cs="Segoe UI"/>
          <w:sz w:val="24"/>
          <w:szCs w:val="24"/>
        </w:rPr>
      </w:pPr>
      <w:r w:rsidRPr="00FA497E">
        <w:rPr>
          <w:rFonts w:asciiTheme="minorHAnsi" w:hAnsiTheme="minorHAnsi" w:cs="Segoe UI"/>
          <w:sz w:val="24"/>
          <w:szCs w:val="24"/>
        </w:rPr>
        <w:t>---------------------------------------------</w:t>
      </w:r>
    </w:p>
    <w:p w14:paraId="2089216E" w14:textId="77777777" w:rsidR="00E01E43" w:rsidRPr="00FA497E" w:rsidRDefault="00E01E43" w:rsidP="00E01E43">
      <w:pPr>
        <w:ind w:left="681"/>
        <w:rPr>
          <w:rFonts w:asciiTheme="minorHAnsi" w:hAnsiTheme="minorHAnsi" w:cs="Segoe UI"/>
          <w:sz w:val="24"/>
          <w:szCs w:val="24"/>
        </w:rPr>
      </w:pPr>
    </w:p>
    <w:p w14:paraId="47D44D1B" w14:textId="77777777" w:rsidR="00E01E43" w:rsidRPr="00FA497E" w:rsidRDefault="00E01E43" w:rsidP="00BB2423">
      <w:pPr>
        <w:outlineLvl w:val="0"/>
        <w:rPr>
          <w:rFonts w:asciiTheme="minorHAnsi" w:hAnsiTheme="minorHAnsi" w:cs="Segoe UI"/>
          <w:sz w:val="24"/>
          <w:szCs w:val="24"/>
        </w:rPr>
      </w:pPr>
      <w:r w:rsidRPr="00FA497E">
        <w:rPr>
          <w:rFonts w:asciiTheme="minorHAnsi" w:hAnsiTheme="minorHAnsi" w:cs="Segoe UI"/>
          <w:sz w:val="24"/>
          <w:szCs w:val="24"/>
        </w:rPr>
        <w:tab/>
      </w:r>
      <w:r w:rsidRPr="00FA497E">
        <w:rPr>
          <w:rFonts w:asciiTheme="minorHAnsi" w:hAnsiTheme="minorHAnsi" w:cs="Segoe UI"/>
          <w:sz w:val="24"/>
          <w:szCs w:val="24"/>
        </w:rPr>
        <w:tab/>
      </w:r>
      <w:r w:rsidRPr="00FA497E">
        <w:rPr>
          <w:rFonts w:asciiTheme="minorHAnsi" w:hAnsiTheme="minorHAnsi" w:cs="Segoe UI"/>
          <w:sz w:val="24"/>
          <w:szCs w:val="24"/>
        </w:rPr>
        <w:tab/>
        <w:t>Print Name</w:t>
      </w:r>
    </w:p>
    <w:p w14:paraId="369EDDF9" w14:textId="77777777" w:rsidR="00E01E43" w:rsidRPr="00FA497E" w:rsidRDefault="00E01E43" w:rsidP="00E01E43">
      <w:pPr>
        <w:ind w:left="227"/>
        <w:rPr>
          <w:rFonts w:asciiTheme="minorHAnsi" w:hAnsiTheme="minorHAnsi" w:cs="Segoe UI"/>
          <w:sz w:val="24"/>
          <w:szCs w:val="24"/>
        </w:rPr>
      </w:pPr>
    </w:p>
    <w:p w14:paraId="07B67925" w14:textId="77777777" w:rsidR="00E01E43" w:rsidRPr="00FA497E" w:rsidRDefault="00E01E43" w:rsidP="00E01E43">
      <w:pPr>
        <w:rPr>
          <w:rFonts w:asciiTheme="minorHAnsi" w:hAnsiTheme="minorHAnsi" w:cs="Segoe UI"/>
          <w:sz w:val="24"/>
          <w:szCs w:val="24"/>
        </w:rPr>
      </w:pPr>
    </w:p>
    <w:p w14:paraId="7E523231" w14:textId="77777777" w:rsidR="00E01E43" w:rsidRPr="00FA497E" w:rsidRDefault="00E01E43" w:rsidP="00E01E43">
      <w:pPr>
        <w:rPr>
          <w:rFonts w:asciiTheme="minorHAnsi" w:hAnsiTheme="minorHAnsi" w:cs="Segoe UI"/>
          <w:sz w:val="24"/>
          <w:szCs w:val="24"/>
        </w:rPr>
      </w:pPr>
    </w:p>
    <w:p w14:paraId="325C7305" w14:textId="77777777" w:rsidR="00277587" w:rsidRDefault="00277587" w:rsidP="00D152F1">
      <w:pPr>
        <w:rPr>
          <w:rFonts w:asciiTheme="minorHAnsi" w:hAnsiTheme="minorHAnsi" w:cs="Segoe UI"/>
          <w:sz w:val="24"/>
          <w:szCs w:val="24"/>
        </w:rPr>
      </w:pPr>
    </w:p>
    <w:p w14:paraId="1FB54BFA" w14:textId="77777777" w:rsidR="00DC7A85" w:rsidRDefault="00DC7A85" w:rsidP="00D152F1">
      <w:pPr>
        <w:rPr>
          <w:rFonts w:asciiTheme="minorHAnsi" w:hAnsiTheme="minorHAnsi" w:cs="Segoe UI"/>
          <w:sz w:val="24"/>
          <w:szCs w:val="24"/>
        </w:rPr>
      </w:pPr>
    </w:p>
    <w:p w14:paraId="09308267" w14:textId="77777777" w:rsidR="00DC7A85" w:rsidRDefault="00DC7A85" w:rsidP="00D152F1">
      <w:pPr>
        <w:rPr>
          <w:rFonts w:asciiTheme="minorHAnsi" w:hAnsiTheme="minorHAnsi" w:cs="Segoe UI"/>
          <w:sz w:val="24"/>
          <w:szCs w:val="24"/>
        </w:rPr>
      </w:pPr>
    </w:p>
    <w:p w14:paraId="25074EF6" w14:textId="77777777" w:rsidR="00DC7A85" w:rsidRDefault="00DC7A85" w:rsidP="00D152F1">
      <w:pPr>
        <w:rPr>
          <w:rFonts w:asciiTheme="minorHAnsi" w:hAnsiTheme="minorHAnsi" w:cs="Segoe UI"/>
          <w:sz w:val="24"/>
          <w:szCs w:val="24"/>
        </w:rPr>
      </w:pPr>
    </w:p>
    <w:p w14:paraId="246CE6EB" w14:textId="77777777" w:rsidR="00DC7A85" w:rsidRDefault="00DC7A85" w:rsidP="00D152F1">
      <w:pPr>
        <w:rPr>
          <w:rFonts w:asciiTheme="minorHAnsi" w:hAnsiTheme="minorHAnsi" w:cs="Segoe UI"/>
          <w:sz w:val="24"/>
          <w:szCs w:val="24"/>
        </w:rPr>
      </w:pPr>
    </w:p>
    <w:p w14:paraId="00E39E04" w14:textId="77777777" w:rsidR="00DC7A85" w:rsidRDefault="00DC7A85" w:rsidP="00D152F1">
      <w:pPr>
        <w:rPr>
          <w:rFonts w:asciiTheme="minorHAnsi" w:hAnsiTheme="minorHAnsi" w:cs="Segoe UI"/>
          <w:sz w:val="24"/>
          <w:szCs w:val="24"/>
        </w:rPr>
      </w:pPr>
    </w:p>
    <w:p w14:paraId="3731AE5C" w14:textId="77777777" w:rsidR="00DC7A85" w:rsidRDefault="00DC7A85" w:rsidP="00D152F1">
      <w:pPr>
        <w:rPr>
          <w:rFonts w:asciiTheme="minorHAnsi" w:hAnsiTheme="minorHAnsi" w:cs="Segoe UI"/>
          <w:sz w:val="24"/>
          <w:szCs w:val="24"/>
        </w:rPr>
      </w:pPr>
    </w:p>
    <w:p w14:paraId="07FACE07" w14:textId="77777777" w:rsidR="00DC7A85" w:rsidRPr="00FA497E" w:rsidRDefault="00DC7A85" w:rsidP="00D152F1">
      <w:pPr>
        <w:rPr>
          <w:rFonts w:asciiTheme="minorHAnsi" w:hAnsiTheme="minorHAnsi" w:cs="Segoe UI"/>
          <w:sz w:val="24"/>
          <w:szCs w:val="24"/>
        </w:rPr>
      </w:pPr>
    </w:p>
    <w:p w14:paraId="3BBE8FE0" w14:textId="77777777" w:rsidR="00E01E43" w:rsidRPr="00FA497E" w:rsidRDefault="00E01E43" w:rsidP="00D152F1">
      <w:pPr>
        <w:rPr>
          <w:rFonts w:asciiTheme="minorHAnsi" w:hAnsiTheme="minorHAnsi" w:cs="Segoe UI"/>
          <w:sz w:val="24"/>
          <w:szCs w:val="24"/>
        </w:rPr>
      </w:pPr>
    </w:p>
    <w:p w14:paraId="18A25A18" w14:textId="77777777" w:rsidR="00277587" w:rsidRPr="00FA497E" w:rsidRDefault="00277587">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
          <w:bCs/>
          <w:sz w:val="24"/>
          <w:szCs w:val="24"/>
        </w:rPr>
      </w:pPr>
    </w:p>
    <w:p w14:paraId="27671CC4" w14:textId="77777777" w:rsidR="00277587" w:rsidRPr="00DC7A85" w:rsidRDefault="00277587"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outlineLvl w:val="0"/>
        <w:rPr>
          <w:rFonts w:asciiTheme="minorHAnsi" w:hAnsiTheme="minorHAnsi" w:cs="Segoe UI"/>
          <w:b/>
          <w:bCs/>
          <w:sz w:val="24"/>
          <w:szCs w:val="24"/>
        </w:rPr>
      </w:pPr>
      <w:r w:rsidRPr="00DC7A85">
        <w:rPr>
          <w:rFonts w:asciiTheme="minorHAnsi" w:hAnsiTheme="minorHAnsi" w:cs="Segoe UI"/>
          <w:b/>
          <w:bCs/>
          <w:sz w:val="24"/>
          <w:szCs w:val="24"/>
        </w:rPr>
        <w:t xml:space="preserve">INCLUDE THIS PAGE AS THE LAST PAGE OF YOUR APPLICATION </w:t>
      </w:r>
    </w:p>
    <w:p w14:paraId="39C76112" w14:textId="77777777" w:rsidR="00712D28" w:rsidRDefault="00712D28">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Cs/>
          <w:sz w:val="24"/>
          <w:szCs w:val="24"/>
        </w:rPr>
      </w:pPr>
    </w:p>
    <w:p w14:paraId="30E3CF86" w14:textId="77777777" w:rsidR="005818CA" w:rsidRDefault="005818CA">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Cs/>
          <w:sz w:val="24"/>
          <w:szCs w:val="24"/>
        </w:rPr>
      </w:pPr>
    </w:p>
    <w:p w14:paraId="2E9D154F" w14:textId="77777777" w:rsidR="00A32BC5" w:rsidRPr="00FA497E" w:rsidRDefault="00A32BC5">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Cs/>
          <w:sz w:val="24"/>
          <w:szCs w:val="24"/>
        </w:rPr>
      </w:pPr>
    </w:p>
    <w:p w14:paraId="5B473211" w14:textId="77777777" w:rsidR="00FB1F1D" w:rsidRPr="00FA497E" w:rsidRDefault="00A32BC5" w:rsidP="00A32BC5">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sz w:val="24"/>
          <w:szCs w:val="24"/>
        </w:rPr>
      </w:pPr>
      <w:r w:rsidRPr="00FA497E">
        <w:rPr>
          <w:rFonts w:asciiTheme="minorHAnsi" w:hAnsiTheme="minorHAnsi" w:cs="Segoe UI"/>
          <w:bCs/>
          <w:sz w:val="24"/>
          <w:szCs w:val="24"/>
        </w:rPr>
        <w:t xml:space="preserve">THE </w:t>
      </w:r>
      <w:r w:rsidR="00FE1F09" w:rsidRPr="00FA497E">
        <w:rPr>
          <w:rFonts w:asciiTheme="minorHAnsi" w:hAnsiTheme="minorHAnsi" w:cs="Segoe UI"/>
          <w:bCs/>
          <w:sz w:val="24"/>
          <w:szCs w:val="24"/>
        </w:rPr>
        <w:t>APPLICATION</w:t>
      </w:r>
      <w:r w:rsidRPr="00FA497E">
        <w:rPr>
          <w:rFonts w:asciiTheme="minorHAnsi" w:hAnsiTheme="minorHAnsi" w:cs="Segoe UI"/>
          <w:bCs/>
          <w:sz w:val="24"/>
          <w:szCs w:val="24"/>
        </w:rPr>
        <w:t xml:space="preserve"> AND ANY SUPPORTING DOCUMENTATION SHOULD BE SIGNED AND THEN SCANNED AS A SINGLE PDF FILE</w:t>
      </w:r>
      <w:r w:rsidR="00F32BE8" w:rsidRPr="00FA497E">
        <w:rPr>
          <w:rFonts w:asciiTheme="minorHAnsi" w:hAnsiTheme="minorHAnsi" w:cs="Segoe UI"/>
          <w:bCs/>
          <w:sz w:val="24"/>
          <w:szCs w:val="24"/>
        </w:rPr>
        <w:t xml:space="preserve"> AND EMAILED TO </w:t>
      </w:r>
      <w:hyperlink r:id="rId11" w:history="1">
        <w:r w:rsidR="00600B9A" w:rsidRPr="00AD4049">
          <w:rPr>
            <w:rStyle w:val="Hyperlink"/>
            <w:rFonts w:asciiTheme="minorHAnsi" w:hAnsiTheme="minorHAnsi" w:cs="Segoe UI"/>
            <w:sz w:val="24"/>
            <w:szCs w:val="24"/>
          </w:rPr>
          <w:t>ceehe@newcastle.edu.au</w:t>
        </w:r>
      </w:hyperlink>
    </w:p>
    <w:p w14:paraId="5558A31F" w14:textId="77777777" w:rsidR="0034268B" w:rsidRDefault="00A32BC5" w:rsidP="00FB1F1D">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Cs/>
          <w:sz w:val="24"/>
          <w:szCs w:val="24"/>
        </w:rPr>
      </w:pPr>
      <w:r w:rsidRPr="00FA497E">
        <w:rPr>
          <w:rFonts w:asciiTheme="minorHAnsi" w:hAnsiTheme="minorHAnsi" w:cs="Segoe UI"/>
          <w:bCs/>
          <w:sz w:val="24"/>
          <w:szCs w:val="24"/>
        </w:rPr>
        <w:t xml:space="preserve"> </w:t>
      </w:r>
    </w:p>
    <w:p w14:paraId="1E157F99" w14:textId="040251A7" w:rsidR="00D93499" w:rsidRPr="00FA497E" w:rsidRDefault="00D93499"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outlineLvl w:val="0"/>
        <w:rPr>
          <w:rFonts w:asciiTheme="minorHAnsi" w:hAnsiTheme="minorHAnsi" w:cs="Segoe UI"/>
          <w:bCs/>
          <w:sz w:val="24"/>
          <w:szCs w:val="24"/>
        </w:rPr>
      </w:pPr>
      <w:r>
        <w:rPr>
          <w:rFonts w:asciiTheme="minorHAnsi" w:hAnsiTheme="minorHAnsi" w:cs="Segoe UI"/>
          <w:bCs/>
          <w:sz w:val="24"/>
          <w:szCs w:val="24"/>
        </w:rPr>
        <w:t>AN UNSIGNED WORD VERSION SHOULD ALSO BE SUBMITTED IN THE SAME  EMAIL</w:t>
      </w:r>
    </w:p>
    <w:p w14:paraId="4476BA26" w14:textId="77777777" w:rsidR="00A32BC5" w:rsidRPr="00FA497E" w:rsidRDefault="00A32BC5">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bCs/>
          <w:sz w:val="24"/>
          <w:szCs w:val="24"/>
        </w:rPr>
      </w:pPr>
    </w:p>
    <w:p w14:paraId="19D00E23" w14:textId="04D00071" w:rsidR="00785115" w:rsidRDefault="00785115" w:rsidP="00BB2423">
      <w:pPr>
        <w:tabs>
          <w:tab w:val="left" w:pos="297"/>
          <w:tab w:val="left" w:pos="693"/>
          <w:tab w:val="left" w:pos="1134"/>
          <w:tab w:val="left" w:pos="1780"/>
          <w:tab w:val="left" w:pos="2569"/>
          <w:tab w:val="left" w:pos="3969"/>
          <w:tab w:val="center" w:pos="5102"/>
          <w:tab w:val="left" w:pos="5342"/>
          <w:tab w:val="left" w:pos="5724"/>
          <w:tab w:val="left" w:pos="6513"/>
          <w:tab w:val="left" w:pos="6916"/>
          <w:tab w:val="left" w:pos="7377"/>
          <w:tab w:val="left" w:pos="7918"/>
          <w:tab w:val="left" w:pos="8010"/>
          <w:tab w:val="left" w:pos="8485"/>
          <w:tab w:val="left" w:pos="9063"/>
          <w:tab w:val="left" w:pos="9572"/>
        </w:tabs>
        <w:jc w:val="center"/>
        <w:outlineLvl w:val="0"/>
        <w:rPr>
          <w:rFonts w:asciiTheme="minorHAnsi" w:hAnsiTheme="minorHAnsi" w:cs="Segoe UI"/>
          <w:b/>
          <w:bCs/>
          <w:sz w:val="24"/>
          <w:szCs w:val="24"/>
        </w:rPr>
      </w:pPr>
      <w:r w:rsidRPr="00FA497E">
        <w:rPr>
          <w:rFonts w:asciiTheme="minorHAnsi" w:hAnsiTheme="minorHAnsi" w:cs="Segoe UI"/>
          <w:bCs/>
          <w:sz w:val="24"/>
          <w:szCs w:val="24"/>
        </w:rPr>
        <w:t>APPLICATIONS DUE:</w:t>
      </w:r>
      <w:r w:rsidRPr="00FA497E">
        <w:rPr>
          <w:rFonts w:asciiTheme="minorHAnsi" w:hAnsiTheme="minorHAnsi" w:cs="Segoe UI"/>
          <w:b/>
          <w:bCs/>
          <w:sz w:val="24"/>
          <w:szCs w:val="24"/>
        </w:rPr>
        <w:t xml:space="preserve"> </w:t>
      </w:r>
      <w:r w:rsidR="00D93499">
        <w:rPr>
          <w:rFonts w:asciiTheme="minorHAnsi" w:hAnsiTheme="minorHAnsi" w:cs="Segoe UI"/>
          <w:b/>
          <w:bCs/>
          <w:sz w:val="24"/>
          <w:szCs w:val="24"/>
        </w:rPr>
        <w:t xml:space="preserve">5pm </w:t>
      </w:r>
      <w:r w:rsidR="0019589F">
        <w:rPr>
          <w:rFonts w:asciiTheme="minorHAnsi" w:hAnsiTheme="minorHAnsi" w:cs="Segoe UI"/>
          <w:b/>
          <w:bCs/>
          <w:sz w:val="24"/>
          <w:szCs w:val="24"/>
        </w:rPr>
        <w:t>Tuesday 5 July</w:t>
      </w:r>
      <w:r w:rsidR="00D93499">
        <w:rPr>
          <w:rFonts w:asciiTheme="minorHAnsi" w:hAnsiTheme="minorHAnsi" w:cs="Segoe UI"/>
          <w:b/>
          <w:bCs/>
          <w:sz w:val="24"/>
          <w:szCs w:val="24"/>
        </w:rPr>
        <w:t xml:space="preserve"> 2016</w:t>
      </w:r>
    </w:p>
    <w:p w14:paraId="68033022" w14:textId="77777777" w:rsidR="00D93499" w:rsidRDefault="00D93499" w:rsidP="001716E0">
      <w:pPr>
        <w:tabs>
          <w:tab w:val="left" w:pos="297"/>
          <w:tab w:val="left" w:pos="693"/>
          <w:tab w:val="left" w:pos="1134"/>
          <w:tab w:val="left" w:pos="1780"/>
          <w:tab w:val="left" w:pos="2569"/>
          <w:tab w:val="left" w:pos="3969"/>
          <w:tab w:val="center" w:pos="5102"/>
          <w:tab w:val="left" w:pos="5342"/>
          <w:tab w:val="left" w:pos="5724"/>
          <w:tab w:val="left" w:pos="6513"/>
          <w:tab w:val="left" w:pos="6916"/>
          <w:tab w:val="left" w:pos="7377"/>
          <w:tab w:val="left" w:pos="7918"/>
          <w:tab w:val="left" w:pos="8010"/>
          <w:tab w:val="left" w:pos="8485"/>
          <w:tab w:val="left" w:pos="9063"/>
          <w:tab w:val="left" w:pos="9572"/>
        </w:tabs>
        <w:jc w:val="center"/>
        <w:rPr>
          <w:rFonts w:asciiTheme="minorHAnsi" w:hAnsiTheme="minorHAnsi" w:cs="Segoe UI"/>
          <w:b/>
          <w:bCs/>
          <w:sz w:val="24"/>
          <w:szCs w:val="24"/>
        </w:rPr>
      </w:pPr>
    </w:p>
    <w:p w14:paraId="5DBB0F62" w14:textId="77777777" w:rsidR="005818CA" w:rsidRPr="00FA497E" w:rsidRDefault="005818CA" w:rsidP="00BB2423">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outlineLvl w:val="0"/>
        <w:rPr>
          <w:rFonts w:asciiTheme="minorHAnsi" w:hAnsiTheme="minorHAnsi" w:cs="Segoe UI"/>
          <w:sz w:val="24"/>
          <w:szCs w:val="24"/>
        </w:rPr>
      </w:pPr>
      <w:r>
        <w:rPr>
          <w:rFonts w:asciiTheme="minorHAnsi" w:hAnsiTheme="minorHAnsi" w:cs="Segoe UI"/>
          <w:b/>
          <w:bCs/>
          <w:sz w:val="24"/>
          <w:szCs w:val="24"/>
        </w:rPr>
        <w:t>Late Applications will not be accepted</w:t>
      </w:r>
    </w:p>
    <w:p w14:paraId="6C4A050E" w14:textId="77777777" w:rsidR="00277587" w:rsidRPr="00FA497E" w:rsidRDefault="00277587">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jc w:val="center"/>
        <w:rPr>
          <w:rFonts w:asciiTheme="minorHAnsi" w:hAnsiTheme="minorHAnsi" w:cs="Segoe UI"/>
          <w:sz w:val="24"/>
          <w:szCs w:val="24"/>
        </w:rPr>
      </w:pPr>
    </w:p>
    <w:p w14:paraId="6EB0DDD9" w14:textId="77777777" w:rsidR="00277587" w:rsidRPr="00FA497E" w:rsidRDefault="00277587">
      <w:pPr>
        <w:tabs>
          <w:tab w:val="left" w:pos="297"/>
          <w:tab w:val="left" w:pos="693"/>
          <w:tab w:val="left" w:pos="1134"/>
          <w:tab w:val="left" w:pos="1780"/>
          <w:tab w:val="left" w:pos="2569"/>
          <w:tab w:val="left" w:pos="3969"/>
          <w:tab w:val="left" w:pos="5342"/>
          <w:tab w:val="left" w:pos="5724"/>
          <w:tab w:val="left" w:pos="6513"/>
          <w:tab w:val="left" w:pos="6916"/>
          <w:tab w:val="left" w:pos="7377"/>
          <w:tab w:val="left" w:pos="7918"/>
          <w:tab w:val="left" w:pos="8485"/>
          <w:tab w:val="left" w:pos="9063"/>
          <w:tab w:val="left" w:pos="9572"/>
        </w:tabs>
        <w:rPr>
          <w:rFonts w:asciiTheme="minorHAnsi" w:hAnsiTheme="minorHAnsi" w:cs="Segoe UI"/>
          <w:sz w:val="24"/>
          <w:szCs w:val="24"/>
        </w:rPr>
      </w:pPr>
    </w:p>
    <w:sectPr w:rsidR="00277587" w:rsidRPr="00FA497E" w:rsidSect="00794910">
      <w:headerReference w:type="default" r:id="rId12"/>
      <w:footerReference w:type="even" r:id="rId13"/>
      <w:pgSz w:w="11907" w:h="16834"/>
      <w:pgMar w:top="1474" w:right="851" w:bottom="680" w:left="851" w:header="567" w:footer="567"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818B7" w14:textId="77777777" w:rsidR="00647720" w:rsidRDefault="00647720">
      <w:r>
        <w:separator/>
      </w:r>
    </w:p>
  </w:endnote>
  <w:endnote w:type="continuationSeparator" w:id="0">
    <w:p w14:paraId="74E9B033" w14:textId="77777777" w:rsidR="00647720" w:rsidRDefault="0064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761F" w14:textId="77777777" w:rsidR="0019589F" w:rsidRDefault="0019589F" w:rsidP="003A6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97AB2" w14:textId="77777777" w:rsidR="0019589F" w:rsidRDefault="0019589F" w:rsidP="008676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DC999" w14:textId="77777777" w:rsidR="00647720" w:rsidRDefault="00647720">
      <w:r>
        <w:separator/>
      </w:r>
    </w:p>
  </w:footnote>
  <w:footnote w:type="continuationSeparator" w:id="0">
    <w:p w14:paraId="5F0EF48E" w14:textId="77777777" w:rsidR="00647720" w:rsidRDefault="006477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3ECD" w14:textId="77777777" w:rsidR="0019589F" w:rsidRPr="001B073B" w:rsidRDefault="0019589F" w:rsidP="00582944">
    <w:pPr>
      <w:pStyle w:val="Header"/>
      <w:jc w:val="right"/>
      <w:rPr>
        <w:rFonts w:ascii="Arial" w:hAnsi="Arial" w:cs="Arial"/>
        <w:i/>
        <w:sz w:val="12"/>
        <w:szCs w:val="1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764E"/>
    <w:multiLevelType w:val="hybridMultilevel"/>
    <w:tmpl w:val="A918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F6527"/>
    <w:multiLevelType w:val="hybridMultilevel"/>
    <w:tmpl w:val="93B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1F6FF9"/>
    <w:multiLevelType w:val="hybridMultilevel"/>
    <w:tmpl w:val="4692DEAE"/>
    <w:lvl w:ilvl="0" w:tplc="0409000F">
      <w:start w:val="1"/>
      <w:numFmt w:val="decimal"/>
      <w:lvlText w:val="%1."/>
      <w:lvlJc w:val="left"/>
      <w:pPr>
        <w:ind w:left="360" w:hanging="360"/>
      </w:pPr>
      <w:rPr>
        <w:rFonts w:hint="default"/>
        <w:b/>
        <w:sz w:val="24"/>
      </w:rPr>
    </w:lvl>
    <w:lvl w:ilvl="1" w:tplc="0C090019" w:tentative="1">
      <w:start w:val="1"/>
      <w:numFmt w:val="lowerLetter"/>
      <w:lvlText w:val="%2."/>
      <w:lvlJc w:val="left"/>
      <w:pPr>
        <w:tabs>
          <w:tab w:val="num" w:pos="1473"/>
        </w:tabs>
        <w:ind w:left="1473" w:hanging="360"/>
      </w:pPr>
    </w:lvl>
    <w:lvl w:ilvl="2" w:tplc="0C09001B" w:tentative="1">
      <w:start w:val="1"/>
      <w:numFmt w:val="lowerRoman"/>
      <w:lvlText w:val="%3."/>
      <w:lvlJc w:val="right"/>
      <w:pPr>
        <w:tabs>
          <w:tab w:val="num" w:pos="2193"/>
        </w:tabs>
        <w:ind w:left="2193" w:hanging="180"/>
      </w:pPr>
    </w:lvl>
    <w:lvl w:ilvl="3" w:tplc="0C09000F" w:tentative="1">
      <w:start w:val="1"/>
      <w:numFmt w:val="decimal"/>
      <w:lvlText w:val="%4."/>
      <w:lvlJc w:val="left"/>
      <w:pPr>
        <w:tabs>
          <w:tab w:val="num" w:pos="2913"/>
        </w:tabs>
        <w:ind w:left="2913" w:hanging="360"/>
      </w:pPr>
    </w:lvl>
    <w:lvl w:ilvl="4" w:tplc="0C090019" w:tentative="1">
      <w:start w:val="1"/>
      <w:numFmt w:val="lowerLetter"/>
      <w:lvlText w:val="%5."/>
      <w:lvlJc w:val="left"/>
      <w:pPr>
        <w:tabs>
          <w:tab w:val="num" w:pos="3633"/>
        </w:tabs>
        <w:ind w:left="3633" w:hanging="360"/>
      </w:pPr>
    </w:lvl>
    <w:lvl w:ilvl="5" w:tplc="0C09001B" w:tentative="1">
      <w:start w:val="1"/>
      <w:numFmt w:val="lowerRoman"/>
      <w:lvlText w:val="%6."/>
      <w:lvlJc w:val="right"/>
      <w:pPr>
        <w:tabs>
          <w:tab w:val="num" w:pos="4353"/>
        </w:tabs>
        <w:ind w:left="4353" w:hanging="180"/>
      </w:pPr>
    </w:lvl>
    <w:lvl w:ilvl="6" w:tplc="0C09000F" w:tentative="1">
      <w:start w:val="1"/>
      <w:numFmt w:val="decimal"/>
      <w:lvlText w:val="%7."/>
      <w:lvlJc w:val="left"/>
      <w:pPr>
        <w:tabs>
          <w:tab w:val="num" w:pos="5073"/>
        </w:tabs>
        <w:ind w:left="5073" w:hanging="360"/>
      </w:pPr>
    </w:lvl>
    <w:lvl w:ilvl="7" w:tplc="0C090019" w:tentative="1">
      <w:start w:val="1"/>
      <w:numFmt w:val="lowerLetter"/>
      <w:lvlText w:val="%8."/>
      <w:lvlJc w:val="left"/>
      <w:pPr>
        <w:tabs>
          <w:tab w:val="num" w:pos="5793"/>
        </w:tabs>
        <w:ind w:left="5793" w:hanging="360"/>
      </w:pPr>
    </w:lvl>
    <w:lvl w:ilvl="8" w:tplc="0C09001B" w:tentative="1">
      <w:start w:val="1"/>
      <w:numFmt w:val="lowerRoman"/>
      <w:lvlText w:val="%9."/>
      <w:lvlJc w:val="right"/>
      <w:pPr>
        <w:tabs>
          <w:tab w:val="num" w:pos="6513"/>
        </w:tabs>
        <w:ind w:left="6513" w:hanging="180"/>
      </w:pPr>
    </w:lvl>
  </w:abstractNum>
  <w:abstractNum w:abstractNumId="3">
    <w:nsid w:val="38263DBD"/>
    <w:multiLevelType w:val="hybridMultilevel"/>
    <w:tmpl w:val="617A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96DB3"/>
    <w:multiLevelType w:val="hybridMultilevel"/>
    <w:tmpl w:val="8A485DE8"/>
    <w:lvl w:ilvl="0" w:tplc="D13EE49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50465F1"/>
    <w:multiLevelType w:val="hybridMultilevel"/>
    <w:tmpl w:val="2AFEA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4079A8"/>
    <w:multiLevelType w:val="hybridMultilevel"/>
    <w:tmpl w:val="C6509276"/>
    <w:lvl w:ilvl="0" w:tplc="34EC9F74">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50796EC1"/>
    <w:multiLevelType w:val="singleLevel"/>
    <w:tmpl w:val="7CBCB5CC"/>
    <w:lvl w:ilvl="0">
      <w:start w:val="1"/>
      <w:numFmt w:val="lowerLetter"/>
      <w:lvlText w:val="%1."/>
      <w:lvlJc w:val="left"/>
      <w:pPr>
        <w:tabs>
          <w:tab w:val="num" w:pos="690"/>
        </w:tabs>
        <w:ind w:left="690" w:hanging="690"/>
      </w:pPr>
      <w:rPr>
        <w:rFonts w:hint="default"/>
        <w:b/>
        <w:bCs/>
      </w:rPr>
    </w:lvl>
  </w:abstractNum>
  <w:abstractNum w:abstractNumId="8">
    <w:nsid w:val="509C288E"/>
    <w:multiLevelType w:val="multilevel"/>
    <w:tmpl w:val="36DE545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FBD73BB"/>
    <w:multiLevelType w:val="hybridMultilevel"/>
    <w:tmpl w:val="53A4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37388"/>
    <w:multiLevelType w:val="hybridMultilevel"/>
    <w:tmpl w:val="D19E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A5FE3"/>
    <w:multiLevelType w:val="hybridMultilevel"/>
    <w:tmpl w:val="8626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3"/>
  </w:num>
  <w:num w:numId="10">
    <w:abstractNumId w:val="4"/>
  </w:num>
  <w:num w:numId="11">
    <w:abstractNumId w:val="1"/>
  </w:num>
  <w:num w:numId="12">
    <w:abstractNumId w:val="5"/>
  </w:num>
  <w:num w:numId="13">
    <w:abstractNumId w:val="10"/>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F4B63F-3434-4970-A828-47617D346B4C}"/>
    <w:docVar w:name="dgnword-eventsink" w:val="102779136"/>
  </w:docVars>
  <w:rsids>
    <w:rsidRoot w:val="00EF0351"/>
    <w:rsid w:val="00000374"/>
    <w:rsid w:val="00002575"/>
    <w:rsid w:val="000046C1"/>
    <w:rsid w:val="00011728"/>
    <w:rsid w:val="00011CFC"/>
    <w:rsid w:val="0001259D"/>
    <w:rsid w:val="00021BCA"/>
    <w:rsid w:val="000224B2"/>
    <w:rsid w:val="000340C0"/>
    <w:rsid w:val="00040F51"/>
    <w:rsid w:val="0005341B"/>
    <w:rsid w:val="000615FB"/>
    <w:rsid w:val="00070E10"/>
    <w:rsid w:val="00085EB8"/>
    <w:rsid w:val="000A28D5"/>
    <w:rsid w:val="000B34C5"/>
    <w:rsid w:val="000D591E"/>
    <w:rsid w:val="000E3423"/>
    <w:rsid w:val="000E34D8"/>
    <w:rsid w:val="000E4261"/>
    <w:rsid w:val="000F148A"/>
    <w:rsid w:val="000F1AA2"/>
    <w:rsid w:val="000F7635"/>
    <w:rsid w:val="0011019E"/>
    <w:rsid w:val="00110847"/>
    <w:rsid w:val="00112DBA"/>
    <w:rsid w:val="001223BE"/>
    <w:rsid w:val="00126B89"/>
    <w:rsid w:val="00133F83"/>
    <w:rsid w:val="001541EF"/>
    <w:rsid w:val="001644A7"/>
    <w:rsid w:val="00165EC7"/>
    <w:rsid w:val="001716E0"/>
    <w:rsid w:val="001766AF"/>
    <w:rsid w:val="0019589F"/>
    <w:rsid w:val="001A4F0D"/>
    <w:rsid w:val="001A4FB8"/>
    <w:rsid w:val="001B073B"/>
    <w:rsid w:val="001B3D32"/>
    <w:rsid w:val="001B7F0B"/>
    <w:rsid w:val="001C178A"/>
    <w:rsid w:val="001D657F"/>
    <w:rsid w:val="001E481D"/>
    <w:rsid w:val="001E7B6D"/>
    <w:rsid w:val="001F4312"/>
    <w:rsid w:val="001F718D"/>
    <w:rsid w:val="0020269E"/>
    <w:rsid w:val="00212350"/>
    <w:rsid w:val="002222C4"/>
    <w:rsid w:val="00223AC4"/>
    <w:rsid w:val="002337F6"/>
    <w:rsid w:val="002366C4"/>
    <w:rsid w:val="00236E6D"/>
    <w:rsid w:val="0024088F"/>
    <w:rsid w:val="00243218"/>
    <w:rsid w:val="00244DB6"/>
    <w:rsid w:val="0025135D"/>
    <w:rsid w:val="00261DE8"/>
    <w:rsid w:val="0026521A"/>
    <w:rsid w:val="00270E7B"/>
    <w:rsid w:val="00277587"/>
    <w:rsid w:val="00287955"/>
    <w:rsid w:val="002A3638"/>
    <w:rsid w:val="002B4724"/>
    <w:rsid w:val="002C3D5E"/>
    <w:rsid w:val="002D0223"/>
    <w:rsid w:val="002D1BC1"/>
    <w:rsid w:val="002D699E"/>
    <w:rsid w:val="002E5B1F"/>
    <w:rsid w:val="002F4605"/>
    <w:rsid w:val="002F6933"/>
    <w:rsid w:val="00300850"/>
    <w:rsid w:val="003146A1"/>
    <w:rsid w:val="00316674"/>
    <w:rsid w:val="003334C6"/>
    <w:rsid w:val="0034268B"/>
    <w:rsid w:val="0035054D"/>
    <w:rsid w:val="00362CCA"/>
    <w:rsid w:val="003655E1"/>
    <w:rsid w:val="00380B91"/>
    <w:rsid w:val="003814EF"/>
    <w:rsid w:val="00390ED6"/>
    <w:rsid w:val="00396001"/>
    <w:rsid w:val="00397305"/>
    <w:rsid w:val="003A53AF"/>
    <w:rsid w:val="003A5CC9"/>
    <w:rsid w:val="003A6101"/>
    <w:rsid w:val="003A6791"/>
    <w:rsid w:val="003B21E6"/>
    <w:rsid w:val="003C058F"/>
    <w:rsid w:val="003D4137"/>
    <w:rsid w:val="003F7971"/>
    <w:rsid w:val="00401871"/>
    <w:rsid w:val="004218FF"/>
    <w:rsid w:val="004240AD"/>
    <w:rsid w:val="00441520"/>
    <w:rsid w:val="0045469C"/>
    <w:rsid w:val="00475E36"/>
    <w:rsid w:val="00491C6B"/>
    <w:rsid w:val="004922A5"/>
    <w:rsid w:val="004A129F"/>
    <w:rsid w:val="004A2F23"/>
    <w:rsid w:val="004C0150"/>
    <w:rsid w:val="004C7939"/>
    <w:rsid w:val="004F2387"/>
    <w:rsid w:val="004F73D5"/>
    <w:rsid w:val="00504909"/>
    <w:rsid w:val="005207CE"/>
    <w:rsid w:val="00520AF6"/>
    <w:rsid w:val="00527ACE"/>
    <w:rsid w:val="0053155C"/>
    <w:rsid w:val="00531981"/>
    <w:rsid w:val="00531C2D"/>
    <w:rsid w:val="00541776"/>
    <w:rsid w:val="005535B2"/>
    <w:rsid w:val="00562E89"/>
    <w:rsid w:val="00566AAD"/>
    <w:rsid w:val="005818CA"/>
    <w:rsid w:val="00582944"/>
    <w:rsid w:val="00582D1D"/>
    <w:rsid w:val="0059272D"/>
    <w:rsid w:val="005A7990"/>
    <w:rsid w:val="005B398C"/>
    <w:rsid w:val="005B47F8"/>
    <w:rsid w:val="005B5C20"/>
    <w:rsid w:val="005B6051"/>
    <w:rsid w:val="005C156D"/>
    <w:rsid w:val="005D05EB"/>
    <w:rsid w:val="005D63F9"/>
    <w:rsid w:val="005D781C"/>
    <w:rsid w:val="005E281E"/>
    <w:rsid w:val="005E3BEB"/>
    <w:rsid w:val="005E54C5"/>
    <w:rsid w:val="005E76E0"/>
    <w:rsid w:val="005F19DA"/>
    <w:rsid w:val="005F4C77"/>
    <w:rsid w:val="005F4CDC"/>
    <w:rsid w:val="00600B9A"/>
    <w:rsid w:val="00606273"/>
    <w:rsid w:val="00612765"/>
    <w:rsid w:val="00616FC3"/>
    <w:rsid w:val="006230F1"/>
    <w:rsid w:val="00626938"/>
    <w:rsid w:val="0063110C"/>
    <w:rsid w:val="00647720"/>
    <w:rsid w:val="00650346"/>
    <w:rsid w:val="006516EA"/>
    <w:rsid w:val="00663DC1"/>
    <w:rsid w:val="00672C64"/>
    <w:rsid w:val="006801AC"/>
    <w:rsid w:val="00690C02"/>
    <w:rsid w:val="006951B7"/>
    <w:rsid w:val="0069529C"/>
    <w:rsid w:val="006A1EB1"/>
    <w:rsid w:val="006B5B54"/>
    <w:rsid w:val="006B6D5C"/>
    <w:rsid w:val="006C34D7"/>
    <w:rsid w:val="006C44F8"/>
    <w:rsid w:val="006D5191"/>
    <w:rsid w:val="006E5EE6"/>
    <w:rsid w:val="00707E33"/>
    <w:rsid w:val="00711D22"/>
    <w:rsid w:val="00712D28"/>
    <w:rsid w:val="00714542"/>
    <w:rsid w:val="00723D59"/>
    <w:rsid w:val="00734C91"/>
    <w:rsid w:val="0073658D"/>
    <w:rsid w:val="00742A44"/>
    <w:rsid w:val="00743C78"/>
    <w:rsid w:val="00744DED"/>
    <w:rsid w:val="00761CE2"/>
    <w:rsid w:val="00781ECD"/>
    <w:rsid w:val="0078508F"/>
    <w:rsid w:val="00785115"/>
    <w:rsid w:val="0078661F"/>
    <w:rsid w:val="00787AA2"/>
    <w:rsid w:val="007935E7"/>
    <w:rsid w:val="00794910"/>
    <w:rsid w:val="007A33E1"/>
    <w:rsid w:val="007A524F"/>
    <w:rsid w:val="007D20FD"/>
    <w:rsid w:val="007E1BE0"/>
    <w:rsid w:val="00803554"/>
    <w:rsid w:val="00806777"/>
    <w:rsid w:val="0080780B"/>
    <w:rsid w:val="00812FB7"/>
    <w:rsid w:val="00813940"/>
    <w:rsid w:val="00816EF7"/>
    <w:rsid w:val="00824C55"/>
    <w:rsid w:val="008378CB"/>
    <w:rsid w:val="00841A25"/>
    <w:rsid w:val="00842F19"/>
    <w:rsid w:val="00844C9A"/>
    <w:rsid w:val="008477BB"/>
    <w:rsid w:val="00850AA6"/>
    <w:rsid w:val="00854698"/>
    <w:rsid w:val="00866B8D"/>
    <w:rsid w:val="008676E7"/>
    <w:rsid w:val="008746BD"/>
    <w:rsid w:val="00876838"/>
    <w:rsid w:val="00883B34"/>
    <w:rsid w:val="00892B9B"/>
    <w:rsid w:val="008A04A8"/>
    <w:rsid w:val="008A2AE2"/>
    <w:rsid w:val="008A6EA8"/>
    <w:rsid w:val="008D33E5"/>
    <w:rsid w:val="008E3C50"/>
    <w:rsid w:val="008F1F7C"/>
    <w:rsid w:val="008F504E"/>
    <w:rsid w:val="00902717"/>
    <w:rsid w:val="00905BE3"/>
    <w:rsid w:val="00913042"/>
    <w:rsid w:val="0091491C"/>
    <w:rsid w:val="009374F1"/>
    <w:rsid w:val="00946DA1"/>
    <w:rsid w:val="00947C5B"/>
    <w:rsid w:val="00951C2F"/>
    <w:rsid w:val="00960500"/>
    <w:rsid w:val="00966C2A"/>
    <w:rsid w:val="00972540"/>
    <w:rsid w:val="00975981"/>
    <w:rsid w:val="0098180A"/>
    <w:rsid w:val="009832ED"/>
    <w:rsid w:val="00987963"/>
    <w:rsid w:val="009900ED"/>
    <w:rsid w:val="009C1B6D"/>
    <w:rsid w:val="009C3B58"/>
    <w:rsid w:val="009C4602"/>
    <w:rsid w:val="009D16EE"/>
    <w:rsid w:val="009D2B42"/>
    <w:rsid w:val="009D548B"/>
    <w:rsid w:val="009E6568"/>
    <w:rsid w:val="009F34DE"/>
    <w:rsid w:val="009F4079"/>
    <w:rsid w:val="00A03C12"/>
    <w:rsid w:val="00A049B9"/>
    <w:rsid w:val="00A0682F"/>
    <w:rsid w:val="00A06BD1"/>
    <w:rsid w:val="00A1302E"/>
    <w:rsid w:val="00A25AF2"/>
    <w:rsid w:val="00A32BC5"/>
    <w:rsid w:val="00A44B93"/>
    <w:rsid w:val="00A55591"/>
    <w:rsid w:val="00A60847"/>
    <w:rsid w:val="00A64147"/>
    <w:rsid w:val="00A72F29"/>
    <w:rsid w:val="00A774FB"/>
    <w:rsid w:val="00A80003"/>
    <w:rsid w:val="00A876D4"/>
    <w:rsid w:val="00A966AF"/>
    <w:rsid w:val="00AA257E"/>
    <w:rsid w:val="00AB2F4C"/>
    <w:rsid w:val="00AB481B"/>
    <w:rsid w:val="00AB4936"/>
    <w:rsid w:val="00AB77C8"/>
    <w:rsid w:val="00AB788B"/>
    <w:rsid w:val="00AC44B7"/>
    <w:rsid w:val="00AF1EB9"/>
    <w:rsid w:val="00B042D5"/>
    <w:rsid w:val="00B06CB1"/>
    <w:rsid w:val="00B21607"/>
    <w:rsid w:val="00B34C51"/>
    <w:rsid w:val="00B52C9C"/>
    <w:rsid w:val="00B55AB1"/>
    <w:rsid w:val="00B55B09"/>
    <w:rsid w:val="00B733DE"/>
    <w:rsid w:val="00B77E2F"/>
    <w:rsid w:val="00B82A84"/>
    <w:rsid w:val="00B83754"/>
    <w:rsid w:val="00B85C78"/>
    <w:rsid w:val="00B86FFD"/>
    <w:rsid w:val="00BB2423"/>
    <w:rsid w:val="00BD0DDD"/>
    <w:rsid w:val="00BD30D2"/>
    <w:rsid w:val="00BE2135"/>
    <w:rsid w:val="00BE2B2D"/>
    <w:rsid w:val="00BF63D4"/>
    <w:rsid w:val="00BF7811"/>
    <w:rsid w:val="00C0365F"/>
    <w:rsid w:val="00C117EB"/>
    <w:rsid w:val="00C2191D"/>
    <w:rsid w:val="00C21A6E"/>
    <w:rsid w:val="00C23DCB"/>
    <w:rsid w:val="00C24D62"/>
    <w:rsid w:val="00C25D14"/>
    <w:rsid w:val="00C27B9B"/>
    <w:rsid w:val="00C27C83"/>
    <w:rsid w:val="00C36F5B"/>
    <w:rsid w:val="00C41AD5"/>
    <w:rsid w:val="00C4732B"/>
    <w:rsid w:val="00C511F9"/>
    <w:rsid w:val="00C513C8"/>
    <w:rsid w:val="00C5150E"/>
    <w:rsid w:val="00C53726"/>
    <w:rsid w:val="00C54CFC"/>
    <w:rsid w:val="00C72411"/>
    <w:rsid w:val="00C81844"/>
    <w:rsid w:val="00C93091"/>
    <w:rsid w:val="00C95F5F"/>
    <w:rsid w:val="00CB3482"/>
    <w:rsid w:val="00CB441F"/>
    <w:rsid w:val="00CB6D97"/>
    <w:rsid w:val="00CB78B3"/>
    <w:rsid w:val="00CC2A9A"/>
    <w:rsid w:val="00CC68F8"/>
    <w:rsid w:val="00CC6A23"/>
    <w:rsid w:val="00CC7620"/>
    <w:rsid w:val="00CD33A1"/>
    <w:rsid w:val="00CD4AE0"/>
    <w:rsid w:val="00CE709C"/>
    <w:rsid w:val="00CF20AF"/>
    <w:rsid w:val="00D008B8"/>
    <w:rsid w:val="00D00F82"/>
    <w:rsid w:val="00D01E01"/>
    <w:rsid w:val="00D152F1"/>
    <w:rsid w:val="00D17518"/>
    <w:rsid w:val="00D45B04"/>
    <w:rsid w:val="00D503DC"/>
    <w:rsid w:val="00D52761"/>
    <w:rsid w:val="00D56041"/>
    <w:rsid w:val="00D62478"/>
    <w:rsid w:val="00D83B68"/>
    <w:rsid w:val="00D83FCD"/>
    <w:rsid w:val="00D92304"/>
    <w:rsid w:val="00D93499"/>
    <w:rsid w:val="00DA00A2"/>
    <w:rsid w:val="00DA39EE"/>
    <w:rsid w:val="00DC7A85"/>
    <w:rsid w:val="00DE1DF7"/>
    <w:rsid w:val="00DE3F04"/>
    <w:rsid w:val="00DE5E31"/>
    <w:rsid w:val="00E01B45"/>
    <w:rsid w:val="00E01E43"/>
    <w:rsid w:val="00E06DD8"/>
    <w:rsid w:val="00E1345F"/>
    <w:rsid w:val="00E17C28"/>
    <w:rsid w:val="00E33A22"/>
    <w:rsid w:val="00E3429C"/>
    <w:rsid w:val="00E510B8"/>
    <w:rsid w:val="00E530EB"/>
    <w:rsid w:val="00E56E31"/>
    <w:rsid w:val="00E77FA3"/>
    <w:rsid w:val="00E91248"/>
    <w:rsid w:val="00E9603F"/>
    <w:rsid w:val="00EA4333"/>
    <w:rsid w:val="00EA5973"/>
    <w:rsid w:val="00EB164A"/>
    <w:rsid w:val="00EC0C5F"/>
    <w:rsid w:val="00ED033E"/>
    <w:rsid w:val="00ED1220"/>
    <w:rsid w:val="00ED1EDE"/>
    <w:rsid w:val="00ED5B49"/>
    <w:rsid w:val="00EE2A8D"/>
    <w:rsid w:val="00EE2E84"/>
    <w:rsid w:val="00EE3C2D"/>
    <w:rsid w:val="00EE71E5"/>
    <w:rsid w:val="00EF0351"/>
    <w:rsid w:val="00EF13FB"/>
    <w:rsid w:val="00F05377"/>
    <w:rsid w:val="00F0782F"/>
    <w:rsid w:val="00F301C2"/>
    <w:rsid w:val="00F32BE8"/>
    <w:rsid w:val="00F444FA"/>
    <w:rsid w:val="00F47E21"/>
    <w:rsid w:val="00F54419"/>
    <w:rsid w:val="00F5596A"/>
    <w:rsid w:val="00F62644"/>
    <w:rsid w:val="00F626D8"/>
    <w:rsid w:val="00F63B23"/>
    <w:rsid w:val="00F7131F"/>
    <w:rsid w:val="00F77315"/>
    <w:rsid w:val="00F8036A"/>
    <w:rsid w:val="00F9506B"/>
    <w:rsid w:val="00F96619"/>
    <w:rsid w:val="00F9665C"/>
    <w:rsid w:val="00FA1053"/>
    <w:rsid w:val="00FA497E"/>
    <w:rsid w:val="00FB1F1D"/>
    <w:rsid w:val="00FB4463"/>
    <w:rsid w:val="00FC0F17"/>
    <w:rsid w:val="00FC5956"/>
    <w:rsid w:val="00FD32CB"/>
    <w:rsid w:val="00FE1F09"/>
    <w:rsid w:val="00FE3FAC"/>
    <w:rsid w:val="00FF5184"/>
    <w:rsid w:val="00FF6DD5"/>
    <w:rsid w:val="00FF6E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CA927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81"/>
    <w:pPr>
      <w:widowControl w:val="0"/>
      <w:autoSpaceDE w:val="0"/>
      <w:autoSpaceDN w:val="0"/>
    </w:pPr>
    <w:rPr>
      <w:rFonts w:ascii="CG Times" w:hAnsi="CG Times" w:cs="CG Times"/>
    </w:rPr>
  </w:style>
  <w:style w:type="paragraph" w:styleId="Heading1">
    <w:name w:val="heading 1"/>
    <w:basedOn w:val="Normal"/>
    <w:next w:val="Normal"/>
    <w:qFormat/>
    <w:rsid w:val="00975981"/>
    <w:pPr>
      <w:keepNext/>
      <w:jc w:val="center"/>
      <w:outlineLvl w:val="0"/>
    </w:pPr>
    <w:rPr>
      <w:rFonts w:ascii="Arial" w:hAnsi="Arial" w:cs="Arial"/>
      <w:b/>
      <w:bCs/>
      <w:sz w:val="28"/>
      <w:szCs w:val="28"/>
    </w:rPr>
  </w:style>
  <w:style w:type="paragraph" w:styleId="Heading2">
    <w:name w:val="heading 2"/>
    <w:basedOn w:val="Normal"/>
    <w:next w:val="Normal"/>
    <w:qFormat/>
    <w:rsid w:val="0097598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outlineLvl w:val="1"/>
    </w:pPr>
    <w:rPr>
      <w:rFonts w:ascii="Arial" w:hAnsi="Arial" w:cs="Arial"/>
      <w:b/>
      <w:bCs/>
    </w:rPr>
  </w:style>
  <w:style w:type="paragraph" w:styleId="Heading3">
    <w:name w:val="heading 3"/>
    <w:basedOn w:val="Normal"/>
    <w:next w:val="Normal"/>
    <w:qFormat/>
    <w:rsid w:val="00975981"/>
    <w:pPr>
      <w:keepNext/>
      <w:tabs>
        <w:tab w:val="left" w:pos="693"/>
        <w:tab w:val="left" w:pos="2437"/>
        <w:tab w:val="left" w:pos="2948"/>
        <w:tab w:val="left" w:pos="5329"/>
        <w:tab w:val="left" w:pos="7377"/>
        <w:tab w:val="left" w:pos="8787"/>
      </w:tabs>
      <w:jc w:val="both"/>
      <w:outlineLvl w:val="2"/>
    </w:pPr>
    <w:rPr>
      <w:rFonts w:ascii="Arial" w:hAnsi="Arial" w:cs="Arial"/>
      <w:b/>
      <w:bCs/>
      <w:sz w:val="22"/>
      <w:szCs w:val="22"/>
    </w:rPr>
  </w:style>
  <w:style w:type="paragraph" w:styleId="Heading4">
    <w:name w:val="heading 4"/>
    <w:basedOn w:val="Normal"/>
    <w:next w:val="Normal"/>
    <w:qFormat/>
    <w:rsid w:val="00975981"/>
    <w:pPr>
      <w:keepNext/>
      <w:tabs>
        <w:tab w:val="left" w:pos="693"/>
        <w:tab w:val="left" w:pos="2437"/>
        <w:tab w:val="left" w:pos="2948"/>
        <w:tab w:val="left" w:pos="5329"/>
        <w:tab w:val="left" w:pos="7377"/>
        <w:tab w:val="left" w:pos="8787"/>
      </w:tabs>
      <w:jc w:val="both"/>
      <w:outlineLvl w:val="3"/>
    </w:pPr>
    <w:rPr>
      <w:rFonts w:ascii="Arial" w:hAnsi="Arial" w:cs="Arial"/>
      <w:b/>
      <w:bCs/>
      <w:sz w:val="24"/>
      <w:szCs w:val="24"/>
    </w:rPr>
  </w:style>
  <w:style w:type="paragraph" w:styleId="Heading5">
    <w:name w:val="heading 5"/>
    <w:basedOn w:val="Normal"/>
    <w:next w:val="Normal"/>
    <w:qFormat/>
    <w:rsid w:val="00975981"/>
    <w:pPr>
      <w:keepNext/>
      <w:tabs>
        <w:tab w:val="left" w:pos="297"/>
        <w:tab w:val="left" w:pos="693"/>
        <w:tab w:val="left" w:pos="1780"/>
        <w:tab w:val="left" w:pos="2569"/>
        <w:tab w:val="left" w:pos="3969"/>
        <w:tab w:val="left" w:pos="5342"/>
        <w:tab w:val="left" w:pos="5724"/>
        <w:tab w:val="left" w:pos="6513"/>
        <w:tab w:val="left" w:pos="7377"/>
        <w:tab w:val="left" w:pos="7918"/>
        <w:tab w:val="left" w:pos="8485"/>
        <w:tab w:val="left" w:pos="9063"/>
        <w:tab w:val="left" w:pos="9572"/>
      </w:tabs>
      <w:ind w:left="7919" w:hanging="7225"/>
      <w:outlineLvl w:val="4"/>
    </w:pPr>
    <w:rPr>
      <w:rFonts w:ascii="Arial" w:hAnsi="Arial" w:cs="Arial"/>
      <w:b/>
      <w:bCs/>
      <w:sz w:val="24"/>
      <w:szCs w:val="24"/>
    </w:rPr>
  </w:style>
  <w:style w:type="paragraph" w:styleId="Heading6">
    <w:name w:val="heading 6"/>
    <w:basedOn w:val="Normal"/>
    <w:next w:val="Normal"/>
    <w:qFormat/>
    <w:rsid w:val="00975981"/>
    <w:pPr>
      <w:keepNext/>
      <w:tabs>
        <w:tab w:val="left" w:pos="693"/>
        <w:tab w:val="left" w:pos="2437"/>
        <w:tab w:val="left" w:pos="2948"/>
        <w:tab w:val="left" w:pos="5329"/>
        <w:tab w:val="left" w:pos="7377"/>
        <w:tab w:val="left" w:pos="8787"/>
      </w:tabs>
      <w:jc w:val="both"/>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5981"/>
    <w:pPr>
      <w:tabs>
        <w:tab w:val="left" w:pos="693"/>
        <w:tab w:val="left" w:pos="7377"/>
      </w:tabs>
      <w:jc w:val="both"/>
    </w:pPr>
    <w:rPr>
      <w:rFonts w:ascii="Arial" w:hAnsi="Arial" w:cs="Arial"/>
      <w:b/>
      <w:bCs/>
      <w:sz w:val="24"/>
      <w:szCs w:val="24"/>
    </w:rPr>
  </w:style>
  <w:style w:type="paragraph" w:styleId="BodyTextIndent">
    <w:name w:val="Body Text Indent"/>
    <w:basedOn w:val="Normal"/>
    <w:rsid w:val="00975981"/>
    <w:pPr>
      <w:tabs>
        <w:tab w:val="left" w:pos="297"/>
        <w:tab w:val="left" w:pos="426"/>
        <w:tab w:val="left" w:pos="709"/>
        <w:tab w:val="left" w:pos="1780"/>
        <w:tab w:val="left" w:pos="3969"/>
        <w:tab w:val="left" w:pos="5392"/>
        <w:tab w:val="left" w:pos="5724"/>
        <w:tab w:val="left" w:pos="7377"/>
        <w:tab w:val="left" w:pos="7918"/>
        <w:tab w:val="left" w:pos="9063"/>
        <w:tab w:val="left" w:pos="9572"/>
      </w:tabs>
    </w:pPr>
    <w:rPr>
      <w:rFonts w:ascii="Arial" w:hAnsi="Arial" w:cs="Arial"/>
      <w:b/>
      <w:bCs/>
      <w:sz w:val="22"/>
      <w:szCs w:val="22"/>
    </w:rPr>
  </w:style>
  <w:style w:type="paragraph" w:styleId="BodyTextIndent2">
    <w:name w:val="Body Text Indent 2"/>
    <w:basedOn w:val="Normal"/>
    <w:rsid w:val="00975981"/>
    <w:pPr>
      <w:tabs>
        <w:tab w:val="left" w:pos="297"/>
        <w:tab w:val="left" w:pos="693"/>
        <w:tab w:val="left" w:pos="1780"/>
        <w:tab w:val="left" w:pos="2569"/>
        <w:tab w:val="left" w:pos="3969"/>
        <w:tab w:val="left" w:pos="5342"/>
        <w:tab w:val="left" w:pos="5724"/>
        <w:tab w:val="left" w:pos="6513"/>
        <w:tab w:val="left" w:pos="7377"/>
        <w:tab w:val="left" w:pos="7918"/>
        <w:tab w:val="left" w:pos="8485"/>
        <w:tab w:val="left" w:pos="9063"/>
        <w:tab w:val="left" w:pos="9572"/>
      </w:tabs>
      <w:ind w:left="694"/>
    </w:pPr>
    <w:rPr>
      <w:rFonts w:ascii="Arial" w:hAnsi="Arial" w:cs="Arial"/>
    </w:rPr>
  </w:style>
  <w:style w:type="paragraph" w:styleId="BodyTextIndent3">
    <w:name w:val="Body Text Indent 3"/>
    <w:basedOn w:val="Normal"/>
    <w:rsid w:val="00975981"/>
    <w:pPr>
      <w:tabs>
        <w:tab w:val="left" w:pos="297"/>
        <w:tab w:val="left" w:pos="693"/>
        <w:tab w:val="left" w:pos="1780"/>
        <w:tab w:val="left" w:pos="3969"/>
        <w:tab w:val="left" w:pos="5392"/>
        <w:tab w:val="left" w:pos="5724"/>
        <w:tab w:val="left" w:pos="7377"/>
        <w:tab w:val="left" w:pos="7918"/>
        <w:tab w:val="left" w:pos="9063"/>
        <w:tab w:val="left" w:pos="9572"/>
      </w:tabs>
      <w:ind w:left="694"/>
      <w:jc w:val="both"/>
    </w:pPr>
    <w:rPr>
      <w:rFonts w:ascii="Arial" w:hAnsi="Arial" w:cs="Arial"/>
      <w:sz w:val="22"/>
      <w:szCs w:val="22"/>
    </w:rPr>
  </w:style>
  <w:style w:type="character" w:styleId="Hyperlink">
    <w:name w:val="Hyperlink"/>
    <w:basedOn w:val="DefaultParagraphFont"/>
    <w:rsid w:val="00902717"/>
    <w:rPr>
      <w:color w:val="0000FF"/>
      <w:u w:val="single"/>
    </w:rPr>
  </w:style>
  <w:style w:type="table" w:styleId="TableGrid">
    <w:name w:val="Table Grid"/>
    <w:basedOn w:val="TableNormal"/>
    <w:uiPriority w:val="59"/>
    <w:rsid w:val="0090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902717"/>
    <w:rPr>
      <w:rFonts w:ascii="Arial" w:hAnsi="Arial" w:cs="Arial"/>
      <w:b/>
      <w:bCs/>
      <w:sz w:val="24"/>
      <w:szCs w:val="24"/>
      <w:lang w:val="en-AU" w:eastAsia="en-AU" w:bidi="ar-SA"/>
    </w:rPr>
  </w:style>
  <w:style w:type="paragraph" w:styleId="Footer">
    <w:name w:val="footer"/>
    <w:basedOn w:val="Normal"/>
    <w:link w:val="FooterChar"/>
    <w:uiPriority w:val="99"/>
    <w:rsid w:val="008676E7"/>
    <w:pPr>
      <w:tabs>
        <w:tab w:val="center" w:pos="4153"/>
        <w:tab w:val="right" w:pos="8306"/>
      </w:tabs>
    </w:pPr>
  </w:style>
  <w:style w:type="character" w:styleId="PageNumber">
    <w:name w:val="page number"/>
    <w:basedOn w:val="DefaultParagraphFont"/>
    <w:rsid w:val="008676E7"/>
  </w:style>
  <w:style w:type="paragraph" w:styleId="Header">
    <w:name w:val="header"/>
    <w:basedOn w:val="Normal"/>
    <w:rsid w:val="00582944"/>
    <w:pPr>
      <w:tabs>
        <w:tab w:val="center" w:pos="4153"/>
        <w:tab w:val="right" w:pos="8306"/>
      </w:tabs>
    </w:pPr>
  </w:style>
  <w:style w:type="paragraph" w:styleId="BalloonText">
    <w:name w:val="Balloon Text"/>
    <w:basedOn w:val="Normal"/>
    <w:semiHidden/>
    <w:rsid w:val="00112DBA"/>
    <w:rPr>
      <w:rFonts w:ascii="Tahoma" w:hAnsi="Tahoma" w:cs="Tahoma"/>
      <w:sz w:val="16"/>
      <w:szCs w:val="16"/>
    </w:rPr>
  </w:style>
  <w:style w:type="paragraph" w:styleId="NormalWeb">
    <w:name w:val="Normal (Web)"/>
    <w:basedOn w:val="Normal"/>
    <w:uiPriority w:val="99"/>
    <w:rsid w:val="003C058F"/>
    <w:pPr>
      <w:widowControl/>
      <w:autoSpaceDE/>
      <w:autoSpaceDN/>
      <w:spacing w:after="240" w:line="324" w:lineRule="atLeast"/>
    </w:pPr>
    <w:rPr>
      <w:rFonts w:ascii="Times New Roman" w:hAnsi="Times New Roman" w:cs="Times New Roman"/>
      <w:sz w:val="24"/>
      <w:szCs w:val="24"/>
    </w:rPr>
  </w:style>
  <w:style w:type="character" w:styleId="FollowedHyperlink">
    <w:name w:val="FollowedHyperlink"/>
    <w:basedOn w:val="DefaultParagraphFont"/>
    <w:rsid w:val="00CD4AE0"/>
    <w:rPr>
      <w:color w:val="800080"/>
      <w:u w:val="single"/>
    </w:rPr>
  </w:style>
  <w:style w:type="paragraph" w:customStyle="1" w:styleId="Te">
    <w:name w:val="Te"/>
    <w:basedOn w:val="Normal"/>
    <w:link w:val="TeChar"/>
    <w:rsid w:val="00D152F1"/>
    <w:pPr>
      <w:widowControl/>
      <w:adjustRightInd w:val="0"/>
      <w:spacing w:before="120" w:after="120"/>
    </w:pPr>
    <w:rPr>
      <w:rFonts w:ascii="Arial" w:hAnsi="Arial" w:cs="Arial"/>
      <w:color w:val="000000"/>
      <w:sz w:val="22"/>
      <w:szCs w:val="22"/>
    </w:rPr>
  </w:style>
  <w:style w:type="paragraph" w:customStyle="1" w:styleId="DR">
    <w:name w:val="DR"/>
    <w:basedOn w:val="Te"/>
    <w:link w:val="DRChar"/>
    <w:rsid w:val="00D152F1"/>
    <w:pPr>
      <w:tabs>
        <w:tab w:val="left" w:pos="2977"/>
        <w:tab w:val="right" w:pos="9070"/>
      </w:tabs>
    </w:pPr>
    <w:rPr>
      <w:rFonts w:ascii="Arial (W1)" w:hAnsi="Arial (W1)" w:cs="Arial (W1)"/>
      <w:u w:val="single"/>
    </w:rPr>
  </w:style>
  <w:style w:type="character" w:customStyle="1" w:styleId="TeChar">
    <w:name w:val="Te Char"/>
    <w:basedOn w:val="DefaultParagraphFont"/>
    <w:link w:val="Te"/>
    <w:rsid w:val="00D152F1"/>
    <w:rPr>
      <w:rFonts w:ascii="Arial" w:hAnsi="Arial" w:cs="Arial"/>
      <w:color w:val="000000"/>
      <w:sz w:val="22"/>
      <w:szCs w:val="22"/>
    </w:rPr>
  </w:style>
  <w:style w:type="character" w:customStyle="1" w:styleId="DRChar">
    <w:name w:val="DR Char"/>
    <w:basedOn w:val="TeChar"/>
    <w:link w:val="DR"/>
    <w:rsid w:val="00D152F1"/>
    <w:rPr>
      <w:rFonts w:ascii="Arial (W1)" w:hAnsi="Arial (W1)" w:cs="Arial (W1)"/>
      <w:color w:val="000000"/>
      <w:sz w:val="22"/>
      <w:szCs w:val="22"/>
      <w:u w:val="single"/>
    </w:rPr>
  </w:style>
  <w:style w:type="paragraph" w:styleId="ListParagraph">
    <w:name w:val="List Paragraph"/>
    <w:basedOn w:val="Normal"/>
    <w:uiPriority w:val="34"/>
    <w:qFormat/>
    <w:rsid w:val="00E01E43"/>
    <w:pPr>
      <w:ind w:left="720"/>
      <w:contextualSpacing/>
    </w:pPr>
  </w:style>
  <w:style w:type="character" w:styleId="CommentReference">
    <w:name w:val="annotation reference"/>
    <w:basedOn w:val="DefaultParagraphFont"/>
    <w:rsid w:val="00F32BE8"/>
    <w:rPr>
      <w:sz w:val="16"/>
      <w:szCs w:val="16"/>
    </w:rPr>
  </w:style>
  <w:style w:type="paragraph" w:styleId="CommentText">
    <w:name w:val="annotation text"/>
    <w:basedOn w:val="Normal"/>
    <w:link w:val="CommentTextChar"/>
    <w:rsid w:val="00F32BE8"/>
  </w:style>
  <w:style w:type="character" w:customStyle="1" w:styleId="CommentTextChar">
    <w:name w:val="Comment Text Char"/>
    <w:basedOn w:val="DefaultParagraphFont"/>
    <w:link w:val="CommentText"/>
    <w:rsid w:val="00F32BE8"/>
    <w:rPr>
      <w:rFonts w:ascii="CG Times" w:hAnsi="CG Times" w:cs="CG Times"/>
    </w:rPr>
  </w:style>
  <w:style w:type="paragraph" w:styleId="CommentSubject">
    <w:name w:val="annotation subject"/>
    <w:basedOn w:val="CommentText"/>
    <w:next w:val="CommentText"/>
    <w:link w:val="CommentSubjectChar"/>
    <w:rsid w:val="00F32BE8"/>
    <w:rPr>
      <w:b/>
      <w:bCs/>
    </w:rPr>
  </w:style>
  <w:style w:type="character" w:customStyle="1" w:styleId="CommentSubjectChar">
    <w:name w:val="Comment Subject Char"/>
    <w:basedOn w:val="CommentTextChar"/>
    <w:link w:val="CommentSubject"/>
    <w:rsid w:val="00F32BE8"/>
    <w:rPr>
      <w:rFonts w:ascii="CG Times" w:hAnsi="CG Times" w:cs="CG Times"/>
      <w:b/>
      <w:bCs/>
    </w:rPr>
  </w:style>
  <w:style w:type="character" w:customStyle="1" w:styleId="FooterChar">
    <w:name w:val="Footer Char"/>
    <w:basedOn w:val="DefaultParagraphFont"/>
    <w:link w:val="Footer"/>
    <w:uiPriority w:val="99"/>
    <w:rsid w:val="00C24D62"/>
    <w:rPr>
      <w:rFonts w:ascii="CG Times" w:hAnsi="CG Times" w:cs="CG Times"/>
    </w:rPr>
  </w:style>
  <w:style w:type="table" w:customStyle="1" w:styleId="TableGrid1">
    <w:name w:val="Table Grid1"/>
    <w:basedOn w:val="TableNormal"/>
    <w:next w:val="TableGrid"/>
    <w:uiPriority w:val="59"/>
    <w:rsid w:val="00EF13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AA">
    <w:name w:val="Body A A"/>
    <w:rsid w:val="00DA39EE"/>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table" w:customStyle="1" w:styleId="TableGrid2">
    <w:name w:val="Table Grid2"/>
    <w:basedOn w:val="TableNormal"/>
    <w:next w:val="TableGrid"/>
    <w:rsid w:val="00CB6D9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34054">
      <w:bodyDiv w:val="1"/>
      <w:marLeft w:val="0"/>
      <w:marRight w:val="0"/>
      <w:marTop w:val="0"/>
      <w:marBottom w:val="0"/>
      <w:divBdr>
        <w:top w:val="none" w:sz="0" w:space="0" w:color="auto"/>
        <w:left w:val="none" w:sz="0" w:space="0" w:color="auto"/>
        <w:bottom w:val="none" w:sz="0" w:space="0" w:color="auto"/>
        <w:right w:val="none" w:sz="0" w:space="0" w:color="auto"/>
      </w:divBdr>
      <w:divsChild>
        <w:div w:id="243731244">
          <w:marLeft w:val="0"/>
          <w:marRight w:val="0"/>
          <w:marTop w:val="0"/>
          <w:marBottom w:val="0"/>
          <w:divBdr>
            <w:top w:val="none" w:sz="0" w:space="0" w:color="auto"/>
            <w:left w:val="none" w:sz="0" w:space="0" w:color="auto"/>
            <w:bottom w:val="none" w:sz="0" w:space="0" w:color="auto"/>
            <w:right w:val="none" w:sz="0" w:space="0" w:color="auto"/>
          </w:divBdr>
          <w:divsChild>
            <w:div w:id="1720012839">
              <w:marLeft w:val="0"/>
              <w:marRight w:val="0"/>
              <w:marTop w:val="0"/>
              <w:marBottom w:val="0"/>
              <w:divBdr>
                <w:top w:val="none" w:sz="0" w:space="0" w:color="auto"/>
                <w:left w:val="none" w:sz="0" w:space="0" w:color="auto"/>
                <w:bottom w:val="none" w:sz="0" w:space="0" w:color="auto"/>
                <w:right w:val="none" w:sz="0" w:space="0" w:color="auto"/>
              </w:divBdr>
              <w:divsChild>
                <w:div w:id="1064571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3025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4167859">
      <w:bodyDiv w:val="1"/>
      <w:marLeft w:val="0"/>
      <w:marRight w:val="0"/>
      <w:marTop w:val="0"/>
      <w:marBottom w:val="0"/>
      <w:divBdr>
        <w:top w:val="none" w:sz="0" w:space="0" w:color="auto"/>
        <w:left w:val="none" w:sz="0" w:space="0" w:color="auto"/>
        <w:bottom w:val="none" w:sz="0" w:space="0" w:color="auto"/>
        <w:right w:val="none" w:sz="0" w:space="0" w:color="auto"/>
      </w:divBdr>
    </w:div>
    <w:div w:id="1237588931">
      <w:bodyDiv w:val="1"/>
      <w:marLeft w:val="0"/>
      <w:marRight w:val="0"/>
      <w:marTop w:val="0"/>
      <w:marBottom w:val="0"/>
      <w:divBdr>
        <w:top w:val="none" w:sz="0" w:space="0" w:color="auto"/>
        <w:left w:val="none" w:sz="0" w:space="0" w:color="auto"/>
        <w:bottom w:val="none" w:sz="0" w:space="0" w:color="auto"/>
        <w:right w:val="none" w:sz="0" w:space="0" w:color="auto"/>
      </w:divBdr>
    </w:div>
    <w:div w:id="1852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ehe@newcastle.edu.a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CEEHE@newcastle.edu.au" TargetMode="External"/><Relationship Id="rId10" Type="http://schemas.openxmlformats.org/officeDocument/2006/relationships/hyperlink" Target="mailto:CEEHE@newcast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6C0D-3D0F-B244-9FF5-06D24166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1547</Words>
  <Characters>8821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R4 7/98</vt:lpstr>
    </vt:vector>
  </TitlesOfParts>
  <Company>The University of Newcastle</Company>
  <LinksUpToDate>false</LinksUpToDate>
  <CharactersWithSpaces>10348</CharactersWithSpaces>
  <SharedDoc>false</SharedDoc>
  <HLinks>
    <vt:vector size="84" baseType="variant">
      <vt:variant>
        <vt:i4>2818172</vt:i4>
      </vt:variant>
      <vt:variant>
        <vt:i4>43</vt:i4>
      </vt:variant>
      <vt:variant>
        <vt:i4>0</vt:i4>
      </vt:variant>
      <vt:variant>
        <vt:i4>5</vt:i4>
      </vt:variant>
      <vt:variant>
        <vt:lpwstr>http://www.newcastle.edu.au/unit/research-services/</vt:lpwstr>
      </vt:variant>
      <vt:variant>
        <vt:lpwstr/>
      </vt:variant>
      <vt:variant>
        <vt:i4>2162741</vt:i4>
      </vt:variant>
      <vt:variant>
        <vt:i4>40</vt:i4>
      </vt:variant>
      <vt:variant>
        <vt:i4>0</vt:i4>
      </vt:variant>
      <vt:variant>
        <vt:i4>5</vt:i4>
      </vt:variant>
      <vt:variant>
        <vt:lpwstr>http://www.newcastle.edu.au/service/health-safety/forms-checklists.html</vt:lpwstr>
      </vt:variant>
      <vt:variant>
        <vt:lpwstr/>
      </vt:variant>
      <vt:variant>
        <vt:i4>2162741</vt:i4>
      </vt:variant>
      <vt:variant>
        <vt:i4>37</vt:i4>
      </vt:variant>
      <vt:variant>
        <vt:i4>0</vt:i4>
      </vt:variant>
      <vt:variant>
        <vt:i4>5</vt:i4>
      </vt:variant>
      <vt:variant>
        <vt:lpwstr>http://www.newcastle.edu.au/service/health-safety/forms-checklists.html</vt:lpwstr>
      </vt:variant>
      <vt:variant>
        <vt:lpwstr/>
      </vt:variant>
      <vt:variant>
        <vt:i4>1310813</vt:i4>
      </vt:variant>
      <vt:variant>
        <vt:i4>34</vt:i4>
      </vt:variant>
      <vt:variant>
        <vt:i4>0</vt:i4>
      </vt:variant>
      <vt:variant>
        <vt:i4>5</vt:i4>
      </vt:variant>
      <vt:variant>
        <vt:lpwstr>http://www.newcastle.edu.au/service/health-safety/research-teaching-safety/forms-checklists.html</vt:lpwstr>
      </vt:variant>
      <vt:variant>
        <vt:lpwstr/>
      </vt:variant>
      <vt:variant>
        <vt:i4>6881328</vt:i4>
      </vt:variant>
      <vt:variant>
        <vt:i4>31</vt:i4>
      </vt:variant>
      <vt:variant>
        <vt:i4>0</vt:i4>
      </vt:variant>
      <vt:variant>
        <vt:i4>5</vt:i4>
      </vt:variant>
      <vt:variant>
        <vt:lpwstr>http://www.newcastle.edu.au/service/library/database/chemwatch.html</vt:lpwstr>
      </vt:variant>
      <vt:variant>
        <vt:lpwstr/>
      </vt:variant>
      <vt:variant>
        <vt:i4>1835035</vt:i4>
      </vt:variant>
      <vt:variant>
        <vt:i4>28</vt:i4>
      </vt:variant>
      <vt:variant>
        <vt:i4>0</vt:i4>
      </vt:variant>
      <vt:variant>
        <vt:i4>5</vt:i4>
      </vt:variant>
      <vt:variant>
        <vt:lpwstr>http://www.newcastle.edu.au/research/human/forms.html</vt:lpwstr>
      </vt:variant>
      <vt:variant>
        <vt:lpwstr>variation</vt:lpwstr>
      </vt:variant>
      <vt:variant>
        <vt:i4>5505099</vt:i4>
      </vt:variant>
      <vt:variant>
        <vt:i4>25</vt:i4>
      </vt:variant>
      <vt:variant>
        <vt:i4>0</vt:i4>
      </vt:variant>
      <vt:variant>
        <vt:i4>5</vt:i4>
      </vt:variant>
      <vt:variant>
        <vt:lpwstr>http://www.newcastle.edu.au/research/human/info.html</vt:lpwstr>
      </vt:variant>
      <vt:variant>
        <vt:lpwstr/>
      </vt:variant>
      <vt:variant>
        <vt:i4>4522077</vt:i4>
      </vt:variant>
      <vt:variant>
        <vt:i4>22</vt:i4>
      </vt:variant>
      <vt:variant>
        <vt:i4>0</vt:i4>
      </vt:variant>
      <vt:variant>
        <vt:i4>5</vt:i4>
      </vt:variant>
      <vt:variant>
        <vt:lpwstr>http://www.newcastle.edu.au/research/human/applications.html</vt:lpwstr>
      </vt:variant>
      <vt:variant>
        <vt:lpwstr/>
      </vt:variant>
      <vt:variant>
        <vt:i4>3407995</vt:i4>
      </vt:variant>
      <vt:variant>
        <vt:i4>19</vt:i4>
      </vt:variant>
      <vt:variant>
        <vt:i4>0</vt:i4>
      </vt:variant>
      <vt:variant>
        <vt:i4>5</vt:i4>
      </vt:variant>
      <vt:variant>
        <vt:lpwstr>http://www.newcastle.edu.au/service/animal-ethics/completing-your-application/forms-and-pro-formas.html</vt:lpwstr>
      </vt:variant>
      <vt:variant>
        <vt:lpwstr/>
      </vt:variant>
      <vt:variant>
        <vt:i4>7536681</vt:i4>
      </vt:variant>
      <vt:variant>
        <vt:i4>16</vt:i4>
      </vt:variant>
      <vt:variant>
        <vt:i4>0</vt:i4>
      </vt:variant>
      <vt:variant>
        <vt:i4>5</vt:i4>
      </vt:variant>
      <vt:variant>
        <vt:lpwstr>http://www.newcastle.edu.au/service/animal-ethics/completing-your-application/</vt:lpwstr>
      </vt:variant>
      <vt:variant>
        <vt:lpwstr/>
      </vt:variant>
      <vt:variant>
        <vt:i4>5242894</vt:i4>
      </vt:variant>
      <vt:variant>
        <vt:i4>13</vt:i4>
      </vt:variant>
      <vt:variant>
        <vt:i4>0</vt:i4>
      </vt:variant>
      <vt:variant>
        <vt:i4>5</vt:i4>
      </vt:variant>
      <vt:variant>
        <vt:lpwstr>http://www.newcastle.edu.au/service/grants-and-contracts/forms-and-codes/</vt:lpwstr>
      </vt:variant>
      <vt:variant>
        <vt:lpwstr/>
      </vt:variant>
      <vt:variant>
        <vt:i4>3735624</vt:i4>
      </vt:variant>
      <vt:variant>
        <vt:i4>10</vt:i4>
      </vt:variant>
      <vt:variant>
        <vt:i4>0</vt:i4>
      </vt:variant>
      <vt:variant>
        <vt:i4>5</vt:i4>
      </vt:variant>
      <vt:variant>
        <vt:lpwstr>http://www.newcastle.edu.au/unit/hrs/academic_promotions/</vt:lpwstr>
      </vt:variant>
      <vt:variant>
        <vt:lpwstr/>
      </vt:variant>
      <vt:variant>
        <vt:i4>917504</vt:i4>
      </vt:variant>
      <vt:variant>
        <vt:i4>3</vt:i4>
      </vt:variant>
      <vt:variant>
        <vt:i4>0</vt:i4>
      </vt:variant>
      <vt:variant>
        <vt:i4>5</vt:i4>
      </vt:variant>
      <vt:variant>
        <vt:lpwstr>http://www.newcastle.edu.au/service/grants-and-contracts/internal-grants/preparing-research-budgets.html</vt:lpwstr>
      </vt:variant>
      <vt:variant>
        <vt:lpwstr/>
      </vt:variant>
      <vt:variant>
        <vt:i4>2031638</vt:i4>
      </vt:variant>
      <vt:variant>
        <vt:i4>0</vt:i4>
      </vt:variant>
      <vt:variant>
        <vt:i4>0</vt:i4>
      </vt:variant>
      <vt:variant>
        <vt:i4>5</vt:i4>
      </vt:variant>
      <vt:variant>
        <vt:lpwstr>http://www.newcastle.edu.au/service/recruitment/contacts.html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7/98</dc:title>
  <dc:creator>andrea</dc:creator>
  <cp:lastModifiedBy>Microsoft Office User</cp:lastModifiedBy>
  <cp:revision>2</cp:revision>
  <cp:lastPrinted>2016-06-15T04:34:00Z</cp:lastPrinted>
  <dcterms:created xsi:type="dcterms:W3CDTF">2016-06-16T02:55:00Z</dcterms:created>
  <dcterms:modified xsi:type="dcterms:W3CDTF">2016-06-16T02:55:00Z</dcterms:modified>
</cp:coreProperties>
</file>