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highlight w:val="yellow"/>
        </w:rPr>
      </w:pPr>
      <w:r w:rsidDel="00000000" w:rsidR="00000000" w:rsidRPr="00000000">
        <w:rPr>
          <w:highlight w:val="yellow"/>
          <w:rtl w:val="0"/>
        </w:rPr>
        <w:t xml:space="preserve">NOTE to Teachers: </w:t>
      </w:r>
    </w:p>
    <w:p w:rsidR="00000000" w:rsidDel="00000000" w:rsidP="00000000" w:rsidRDefault="00000000" w:rsidRPr="00000000" w14:paraId="00000002">
      <w:pPr>
        <w:rPr>
          <w:highlight w:val="yellow"/>
        </w:rPr>
      </w:pPr>
      <w:r w:rsidDel="00000000" w:rsidR="00000000" w:rsidRPr="00000000">
        <w:rPr>
          <w:highlight w:val="yellow"/>
          <w:rtl w:val="0"/>
        </w:rPr>
        <w:t xml:space="preserve">To edit your own copy- Go to File and download as a word doc or make a copy in Google docs (then delete this yellow text so your AI doesn’t get confused!</w:t>
      </w:r>
    </w:p>
    <w:p w:rsidR="00000000" w:rsidDel="00000000" w:rsidP="00000000" w:rsidRDefault="00000000" w:rsidRPr="00000000" w14:paraId="00000003">
      <w:pPr>
        <w:rPr>
          <w:highlight w:val="yellow"/>
        </w:rPr>
      </w:pPr>
      <w:r w:rsidDel="00000000" w:rsidR="00000000" w:rsidRPr="00000000">
        <w:rPr>
          <w:rtl w:val="0"/>
        </w:rPr>
      </w:r>
    </w:p>
    <w:tbl>
      <w:tblPr>
        <w:tblStyle w:val="Table1"/>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7"/>
        <w:tblGridChange w:id="0">
          <w:tblGrid>
            <w:gridCol w:w="10777"/>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4">
            <w:pPr>
              <w:rPr>
                <w:b w:val="1"/>
              </w:rPr>
            </w:pPr>
            <w:r w:rsidDel="00000000" w:rsidR="00000000" w:rsidRPr="00000000">
              <w:rPr>
                <w:b w:val="1"/>
                <w:rtl w:val="0"/>
              </w:rPr>
              <w:t xml:space="preserve">Marking Prompt for Task:</w:t>
            </w:r>
          </w:p>
          <w:p w:rsidR="00000000" w:rsidDel="00000000" w:rsidP="00000000" w:rsidRDefault="00000000" w:rsidRPr="00000000" w14:paraId="00000005">
            <w:pPr>
              <w:rPr/>
            </w:pPr>
            <w:r w:rsidDel="00000000" w:rsidR="00000000" w:rsidRPr="00000000">
              <w:rPr>
                <w:rtl w:val="0"/>
              </w:rPr>
              <w:t xml:space="preserve">Context: You are a science teacher in a NSW High School (use UK english). </w:t>
            </w:r>
          </w:p>
          <w:p w:rsidR="00000000" w:rsidDel="00000000" w:rsidP="00000000" w:rsidRDefault="00000000" w:rsidRPr="00000000" w14:paraId="00000006">
            <w:pPr>
              <w:rPr/>
            </w:pPr>
            <w:r w:rsidDel="00000000" w:rsidR="00000000" w:rsidRPr="00000000">
              <w:rPr>
                <w:rtl w:val="0"/>
              </w:rPr>
              <w:t xml:space="preserve">You are teaching year … students about… . </w:t>
            </w:r>
          </w:p>
          <w:p w:rsidR="00000000" w:rsidDel="00000000" w:rsidP="00000000" w:rsidRDefault="00000000" w:rsidRPr="00000000" w14:paraId="00000007">
            <w:pPr>
              <w:rPr/>
            </w:pPr>
            <w:r w:rsidDel="00000000" w:rsidR="00000000" w:rsidRPr="00000000">
              <w:rPr>
                <w:rtl w:val="0"/>
              </w:rPr>
              <w:t xml:space="preserve">Your task is to mark their assessment tasks, accurately referring to the marking rubric, giving them specific and actionable feedback so they can improve.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 will upload a scanned copy of the student response. When I give this to you, carefully analyse this. Then use the marking rubric at the end of this prompt to award marks and give specific and actionable feedback. This will then be given in the output I want.</w:t>
            </w:r>
          </w:p>
          <w:p w:rsidR="00000000" w:rsidDel="00000000" w:rsidP="00000000" w:rsidRDefault="00000000" w:rsidRPr="00000000" w14:paraId="0000000A">
            <w:pPr>
              <w:spacing w:line="276" w:lineRule="auto"/>
              <w:rPr>
                <w:rFonts w:ascii="Calibri" w:cs="Calibri" w:eastAsia="Calibri" w:hAnsi="Calibri"/>
                <w:b w:val="1"/>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0B">
            <w:pPr>
              <w:rPr/>
            </w:pPr>
            <w:r w:rsidDel="00000000" w:rsidR="00000000" w:rsidRPr="00000000">
              <w:rPr>
                <w:rtl w:val="0"/>
              </w:rPr>
              <w:t xml:space="preserve">Output I want:</w:t>
            </w:r>
          </w:p>
          <w:p w:rsidR="00000000" w:rsidDel="00000000" w:rsidP="00000000" w:rsidRDefault="00000000" w:rsidRPr="00000000" w14:paraId="0000000C">
            <w:pPr>
              <w:rPr/>
            </w:pPr>
            <w:r w:rsidDel="00000000" w:rsidR="00000000" w:rsidRPr="00000000">
              <w:rPr>
                <w:rtl w:val="0"/>
              </w:rPr>
              <w:t xml:space="preserve">Give me a document with the following information: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Student name -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 feedback table containing the following structure: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NOTE: I do not want any citation marks in the document you give me</w:t>
            </w:r>
          </w:p>
          <w:p w:rsidR="00000000" w:rsidDel="00000000" w:rsidP="00000000" w:rsidRDefault="00000000" w:rsidRPr="00000000" w14:paraId="00000013">
            <w:pPr>
              <w:rPr/>
            </w:pPr>
            <w:r w:rsidDel="00000000" w:rsidR="00000000" w:rsidRPr="00000000">
              <w:rPr>
                <w:rtl w:val="0"/>
              </w:rPr>
            </w:r>
          </w:p>
          <w:tbl>
            <w:tblPr>
              <w:tblStyle w:val="Table2"/>
              <w:tblW w:w="105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4.25"/>
              <w:gridCol w:w="2644.25"/>
              <w:gridCol w:w="2644.25"/>
              <w:gridCol w:w="2644.25"/>
              <w:tblGridChange w:id="0">
                <w:tblGrid>
                  <w:gridCol w:w="2644.25"/>
                  <w:gridCol w:w="2644.25"/>
                  <w:gridCol w:w="2644.25"/>
                  <w:gridCol w:w="264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Question/ Section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rtl w:val="0"/>
                    </w:rPr>
                    <w:t xml:space="preserve">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t xml:space="preserve">Marks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t xml:space="preserve">Marks Received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IMPORTANT: make sure that when you are adding up marks, this is done accurately and correctly. I don't want any mistakes here. Make sure to double check all marks and that they are correct in the total section and the Overall feedback levels table.</w:t>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4E">
            <w:pPr>
              <w:rPr/>
            </w:pPr>
            <w:r w:rsidDel="00000000" w:rsidR="00000000" w:rsidRPr="00000000">
              <w:rPr>
                <w:rtl w:val="0"/>
              </w:rPr>
              <w:t xml:space="preserve">After this, use the following rules to give the student their overall feedback levels. This will be in a table formatted below. Make sure to adhere to the rules. </w:t>
            </w:r>
          </w:p>
          <w:p w:rsidR="00000000" w:rsidDel="00000000" w:rsidP="00000000" w:rsidRDefault="00000000" w:rsidRPr="00000000" w14:paraId="0000004F">
            <w:pPr>
              <w:rPr/>
            </w:pPr>
            <w:r w:rsidDel="00000000" w:rsidR="00000000" w:rsidRPr="00000000">
              <w:rPr>
                <w:b w:val="1"/>
                <w:rtl w:val="0"/>
              </w:rPr>
              <w:t xml:space="preserve">IMPORTANT: make sure to adhere to this exact formatting. This is crucial. Check each student’s feedback once you are done.</w:t>
            </w:r>
            <w:r w:rsidDel="00000000" w:rsidR="00000000" w:rsidRPr="00000000">
              <w:rPr>
                <w:rtl w:val="0"/>
              </w:rPr>
            </w:r>
          </w:p>
          <w:tbl>
            <w:tblPr>
              <w:tblStyle w:val="Table3"/>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1080"/>
              <w:gridCol w:w="3705"/>
              <w:gridCol w:w="3135"/>
              <w:tblGridChange w:id="0">
                <w:tblGrid>
                  <w:gridCol w:w="1980"/>
                  <w:gridCol w:w="1080"/>
                  <w:gridCol w:w="3705"/>
                  <w:gridCol w:w="31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Area of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Marks available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Mark allocated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Achievement Level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Knowledge and Understanding</w:t>
                  </w:r>
                </w:p>
                <w:p w:rsidR="00000000" w:rsidDel="00000000" w:rsidP="00000000" w:rsidRDefault="00000000" w:rsidRPr="00000000" w14:paraId="00000055">
                  <w:pPr>
                    <w:widowControl w:val="0"/>
                    <w:spacing w:line="240" w:lineRule="auto"/>
                    <w:rPr/>
                  </w:pPr>
                  <w:r w:rsidDel="00000000" w:rsidR="00000000" w:rsidRPr="00000000">
                    <w:rPr>
                      <w:rtl w:val="0"/>
                    </w:rPr>
                    <w:t xml:space="preserve">(Q numbers in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Fonts w:ascii="Calibri" w:cs="Calibri" w:eastAsia="Calibri" w:hAnsi="Calibri"/>
                      <w:rtl w:val="0"/>
                    </w:rPr>
                    <w:t xml:space="preserve">Sum of marks received in all knowledge and understanding sections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“Outstanding”</w:t>
                  </w:r>
                </w:p>
                <w:p w:rsidR="00000000" w:rsidDel="00000000" w:rsidP="00000000" w:rsidRDefault="00000000" w:rsidRPr="00000000" w14:paraId="0000005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“High”</w:t>
                  </w:r>
                </w:p>
                <w:p w:rsidR="00000000" w:rsidDel="00000000" w:rsidP="00000000" w:rsidRDefault="00000000" w:rsidRPr="00000000" w14:paraId="0000005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“Sound”</w:t>
                  </w:r>
                </w:p>
                <w:p w:rsidR="00000000" w:rsidDel="00000000" w:rsidP="00000000" w:rsidRDefault="00000000" w:rsidRPr="00000000" w14:paraId="0000005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“Basic”</w:t>
                  </w:r>
                </w:p>
                <w:p w:rsidR="00000000" w:rsidDel="00000000" w:rsidP="00000000" w:rsidRDefault="00000000" w:rsidRPr="00000000" w14:paraId="0000005C">
                  <w:pPr>
                    <w:widowControl w:val="0"/>
                    <w:spacing w:line="240" w:lineRule="auto"/>
                    <w:rPr/>
                  </w:pPr>
                  <w:r w:rsidDel="00000000" w:rsidR="00000000" w:rsidRPr="00000000">
                    <w:rPr>
                      <w:rFonts w:ascii="Calibri" w:cs="Calibri" w:eastAsia="Calibri" w:hAnsi="Calibri"/>
                      <w:rtl w:val="0"/>
                    </w:rPr>
                    <w:t xml:space="preserve">If marks ≥ …, “Limited”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Processing and Communicating (Q numbers in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Fonts w:ascii="Calibri" w:cs="Calibri" w:eastAsia="Calibri" w:hAnsi="Calibri"/>
                      <w:rtl w:val="0"/>
                    </w:rPr>
                    <w:t xml:space="preserve">Sum of marks received in all processing and communicating sections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“Outstanding”</w:t>
                  </w:r>
                </w:p>
                <w:p w:rsidR="00000000" w:rsidDel="00000000" w:rsidP="00000000" w:rsidRDefault="00000000" w:rsidRPr="00000000" w14:paraId="0000006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“High”</w:t>
                  </w:r>
                </w:p>
                <w:p w:rsidR="00000000" w:rsidDel="00000000" w:rsidP="00000000" w:rsidRDefault="00000000" w:rsidRPr="00000000" w14:paraId="0000006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“Sound”</w:t>
                  </w:r>
                </w:p>
                <w:p w:rsidR="00000000" w:rsidDel="00000000" w:rsidP="00000000" w:rsidRDefault="00000000" w:rsidRPr="00000000" w14:paraId="0000006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“Basic”</w:t>
                  </w:r>
                </w:p>
                <w:p w:rsidR="00000000" w:rsidDel="00000000" w:rsidP="00000000" w:rsidRDefault="00000000" w:rsidRPr="00000000" w14:paraId="0000006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“Limited”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Planning and Conducting </w:t>
                  </w:r>
                </w:p>
                <w:p w:rsidR="00000000" w:rsidDel="00000000" w:rsidP="00000000" w:rsidRDefault="00000000" w:rsidRPr="00000000" w14:paraId="00000066">
                  <w:pPr>
                    <w:widowControl w:val="0"/>
                    <w:spacing w:line="240" w:lineRule="auto"/>
                    <w:rPr/>
                  </w:pPr>
                  <w:r w:rsidDel="00000000" w:rsidR="00000000" w:rsidRPr="00000000">
                    <w:rPr>
                      <w:rtl w:val="0"/>
                    </w:rPr>
                    <w:t xml:space="preserve">(Q numbers in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Fonts w:ascii="Calibri" w:cs="Calibri" w:eastAsia="Calibri" w:hAnsi="Calibri"/>
                      <w:rtl w:val="0"/>
                    </w:rPr>
                    <w:t xml:space="preserve">Sum of marks received in all planning and conduction sections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“Outstanding”</w:t>
                  </w:r>
                </w:p>
                <w:p w:rsidR="00000000" w:rsidDel="00000000" w:rsidP="00000000" w:rsidRDefault="00000000" w:rsidRPr="00000000" w14:paraId="0000006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“High”</w:t>
                  </w:r>
                </w:p>
                <w:p w:rsidR="00000000" w:rsidDel="00000000" w:rsidP="00000000" w:rsidRDefault="00000000" w:rsidRPr="00000000" w14:paraId="0000006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“Sound”</w:t>
                  </w:r>
                </w:p>
                <w:p w:rsidR="00000000" w:rsidDel="00000000" w:rsidP="00000000" w:rsidRDefault="00000000" w:rsidRPr="00000000" w14:paraId="0000006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“Basic”</w:t>
                  </w:r>
                </w:p>
                <w:p w:rsidR="00000000" w:rsidDel="00000000" w:rsidP="00000000" w:rsidRDefault="00000000" w:rsidRPr="00000000" w14:paraId="0000006D">
                  <w:pPr>
                    <w:widowControl w:val="0"/>
                    <w:spacing w:line="240" w:lineRule="auto"/>
                    <w:rPr/>
                  </w:pPr>
                  <w:r w:rsidDel="00000000" w:rsidR="00000000" w:rsidRPr="00000000">
                    <w:rPr>
                      <w:rFonts w:ascii="Calibri" w:cs="Calibri" w:eastAsia="Calibri" w:hAnsi="Calibri"/>
                      <w:rtl w:val="0"/>
                    </w:rPr>
                    <w:t xml:space="preserve">If marks ≥ …, “Limited”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Analysing and Problem Solving (Q numbers in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Sum of marks received in all analysing and problem solving sections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“Outstanding”</w:t>
                  </w:r>
                </w:p>
                <w:p w:rsidR="00000000" w:rsidDel="00000000" w:rsidP="00000000" w:rsidRDefault="00000000" w:rsidRPr="00000000" w14:paraId="0000007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“High”</w:t>
                  </w:r>
                </w:p>
                <w:p w:rsidR="00000000" w:rsidDel="00000000" w:rsidP="00000000" w:rsidRDefault="00000000" w:rsidRPr="00000000" w14:paraId="0000007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“Sound”</w:t>
                  </w:r>
                </w:p>
                <w:p w:rsidR="00000000" w:rsidDel="00000000" w:rsidP="00000000" w:rsidRDefault="00000000" w:rsidRPr="00000000" w14:paraId="0000007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“Basic”</w:t>
                  </w:r>
                </w:p>
                <w:p w:rsidR="00000000" w:rsidDel="00000000" w:rsidP="00000000" w:rsidRDefault="00000000" w:rsidRPr="00000000" w14:paraId="00000075">
                  <w:pPr>
                    <w:widowControl w:val="0"/>
                    <w:spacing w:line="240" w:lineRule="auto"/>
                    <w:rPr/>
                  </w:pPr>
                  <w:r w:rsidDel="00000000" w:rsidR="00000000" w:rsidRPr="00000000">
                    <w:rPr>
                      <w:rFonts w:ascii="Calibri" w:cs="Calibri" w:eastAsia="Calibri" w:hAnsi="Calibri"/>
                      <w:rtl w:val="0"/>
                    </w:rPr>
                    <w:t xml:space="preserve">If marks ≥ …, “Limited”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Overall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Sum of all 4 areas of learning above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“Outstanding”</w:t>
                  </w:r>
                </w:p>
                <w:p w:rsidR="00000000" w:rsidDel="00000000" w:rsidP="00000000" w:rsidRDefault="00000000" w:rsidRPr="00000000" w14:paraId="0000007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“High”</w:t>
                  </w:r>
                </w:p>
                <w:p w:rsidR="00000000" w:rsidDel="00000000" w:rsidP="00000000" w:rsidRDefault="00000000" w:rsidRPr="00000000" w14:paraId="0000007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“Sound”</w:t>
                  </w:r>
                </w:p>
                <w:p w:rsidR="00000000" w:rsidDel="00000000" w:rsidP="00000000" w:rsidRDefault="00000000" w:rsidRPr="00000000" w14:paraId="0000007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“Basic”</w:t>
                  </w:r>
                </w:p>
                <w:p w:rsidR="00000000" w:rsidDel="00000000" w:rsidP="00000000" w:rsidRDefault="00000000" w:rsidRPr="00000000" w14:paraId="0000007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If marks ≥ …, “Limited”</w:t>
                  </w:r>
                </w:p>
              </w:tc>
            </w:tr>
          </w:tbl>
          <w:p w:rsidR="00000000" w:rsidDel="00000000" w:rsidP="00000000" w:rsidRDefault="00000000" w:rsidRPr="00000000" w14:paraId="0000007E">
            <w:pPr>
              <w:rPr>
                <w:rFonts w:ascii="Calibri" w:cs="Calibri" w:eastAsia="Calibri" w:hAnsi="Calibri"/>
              </w:rPr>
            </w:pP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7F">
            <w:pPr>
              <w:rPr/>
            </w:pPr>
            <w:r w:rsidDel="00000000" w:rsidR="00000000" w:rsidRPr="00000000">
              <w:rPr>
                <w:rtl w:val="0"/>
              </w:rPr>
              <w:t xml:space="preserve">Below this table, write me an overall feedback comment for the student, addressing areas that they did well, while commenting on actionable ways they could improve. </w:t>
            </w:r>
          </w:p>
          <w:p w:rsidR="00000000" w:rsidDel="00000000" w:rsidP="00000000" w:rsidRDefault="00000000" w:rsidRPr="00000000" w14:paraId="00000080">
            <w:pPr>
              <w:rPr/>
            </w:pPr>
            <w:r w:rsidDel="00000000" w:rsidR="00000000" w:rsidRPr="00000000">
              <w:rPr>
                <w:rtl w:val="0"/>
              </w:rPr>
              <w:t xml:space="preserve">This needs to be 4 sentences long. </w:t>
            </w:r>
          </w:p>
          <w:p w:rsidR="00000000" w:rsidDel="00000000" w:rsidP="00000000" w:rsidRDefault="00000000" w:rsidRPr="00000000" w14:paraId="00000081">
            <w:pPr>
              <w:rPr/>
            </w:pP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82">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Rules for Marking:</w:t>
            </w:r>
          </w:p>
          <w:p w:rsidR="00000000" w:rsidDel="00000000" w:rsidP="00000000" w:rsidRDefault="00000000" w:rsidRPr="00000000" w14:paraId="00000083">
            <w:pPr>
              <w:spacing w:line="276" w:lineRule="auto"/>
              <w:rPr>
                <w:rFonts w:ascii="Calibri" w:cs="Calibri" w:eastAsia="Calibri" w:hAnsi="Calibri"/>
              </w:rPr>
            </w:pPr>
            <w:r w:rsidDel="00000000" w:rsidR="00000000" w:rsidRPr="00000000">
              <w:rPr>
                <w:rFonts w:ascii="Calibri" w:cs="Calibri" w:eastAsia="Calibri" w:hAnsi="Calibri"/>
                <w:rtl w:val="0"/>
              </w:rPr>
              <w:t xml:space="preserve">Your task is to assess the student's answers provided to you against the criteria outlined in </w:t>
            </w:r>
          </w:p>
          <w:p w:rsidR="00000000" w:rsidDel="00000000" w:rsidP="00000000" w:rsidRDefault="00000000" w:rsidRPr="00000000" w14:paraId="00000084">
            <w:pPr>
              <w:spacing w:line="276" w:lineRule="auto"/>
              <w:rPr>
                <w:rFonts w:ascii="Calibri" w:cs="Calibri" w:eastAsia="Calibri" w:hAnsi="Calibri"/>
              </w:rPr>
            </w:pPr>
            <w:r w:rsidDel="00000000" w:rsidR="00000000" w:rsidRPr="00000000">
              <w:rPr>
                <w:rFonts w:ascii="Calibri" w:cs="Calibri" w:eastAsia="Calibri" w:hAnsi="Calibri"/>
                <w:rtl w:val="0"/>
              </w:rPr>
              <w:t xml:space="preserve">the marking guide. Evaluate the student's response based on the marking criteria.</w:t>
            </w:r>
          </w:p>
          <w:p w:rsidR="00000000" w:rsidDel="00000000" w:rsidP="00000000" w:rsidRDefault="00000000" w:rsidRPr="00000000" w14:paraId="00000085">
            <w:pPr>
              <w:spacing w:line="276" w:lineRule="auto"/>
              <w:rPr>
                <w:rFonts w:ascii="Calibri" w:cs="Calibri" w:eastAsia="Calibri" w:hAnsi="Calibri"/>
              </w:rPr>
            </w:pPr>
            <w:r w:rsidDel="00000000" w:rsidR="00000000" w:rsidRPr="00000000">
              <w:rPr>
                <w:rFonts w:ascii="Calibri" w:cs="Calibri" w:eastAsia="Calibri" w:hAnsi="Calibri"/>
                <w:rtl w:val="0"/>
              </w:rPr>
              <w:t xml:space="preserve">Do not evaluate the marking guide itself.</w:t>
            </w:r>
          </w:p>
          <w:p w:rsidR="00000000" w:rsidDel="00000000" w:rsidP="00000000" w:rsidRDefault="00000000" w:rsidRPr="00000000" w14:paraId="00000086">
            <w:pPr>
              <w:spacing w:line="276" w:lineRule="auto"/>
              <w:rPr>
                <w:rFonts w:ascii="Calibri" w:cs="Calibri" w:eastAsia="Calibri" w:hAnsi="Calibri"/>
              </w:rPr>
            </w:pPr>
            <w:r w:rsidDel="00000000" w:rsidR="00000000" w:rsidRPr="00000000">
              <w:rPr>
                <w:rFonts w:ascii="Calibri" w:cs="Calibri" w:eastAsia="Calibri" w:hAnsi="Calibri"/>
                <w:rtl w:val="0"/>
              </w:rPr>
              <w:t xml:space="preserve">It is crucial that all marking is strictly aligned with the provided marking guide. </w:t>
            </w:r>
          </w:p>
          <w:p w:rsidR="00000000" w:rsidDel="00000000" w:rsidP="00000000" w:rsidRDefault="00000000" w:rsidRPr="00000000" w14:paraId="00000087">
            <w:pPr>
              <w:spacing w:line="276" w:lineRule="auto"/>
              <w:rPr>
                <w:rFonts w:ascii="Calibri" w:cs="Calibri" w:eastAsia="Calibri" w:hAnsi="Calibri"/>
              </w:rPr>
            </w:pPr>
            <w:r w:rsidDel="00000000" w:rsidR="00000000" w:rsidRPr="00000000">
              <w:rPr>
                <w:rFonts w:ascii="Calibri" w:cs="Calibri" w:eastAsia="Calibri" w:hAnsi="Calibri"/>
                <w:rtl w:val="0"/>
              </w:rPr>
              <w:t xml:space="preserve">Do not award marks if the answer contradicts the marking guide. </w:t>
            </w:r>
          </w:p>
          <w:p w:rsidR="00000000" w:rsidDel="00000000" w:rsidP="00000000" w:rsidRDefault="00000000" w:rsidRPr="00000000" w14:paraId="00000088">
            <w:pPr>
              <w:spacing w:line="276" w:lineRule="auto"/>
              <w:rPr>
                <w:rFonts w:ascii="Calibri" w:cs="Calibri" w:eastAsia="Calibri" w:hAnsi="Calibri"/>
              </w:rPr>
            </w:pPr>
            <w:r w:rsidDel="00000000" w:rsidR="00000000" w:rsidRPr="00000000">
              <w:rPr>
                <w:rFonts w:ascii="Calibri" w:cs="Calibri" w:eastAsia="Calibri" w:hAnsi="Calibri"/>
                <w:rtl w:val="0"/>
              </w:rPr>
              <w:t xml:space="preserve">If they have written “IDK”, “I don’t know” or left the answer blank, they receive zero for that question.</w:t>
            </w:r>
          </w:p>
          <w:p w:rsidR="00000000" w:rsidDel="00000000" w:rsidP="00000000" w:rsidRDefault="00000000" w:rsidRPr="00000000" w14:paraId="00000089">
            <w:pPr>
              <w:spacing w:line="276" w:lineRule="auto"/>
              <w:rPr>
                <w:rFonts w:ascii="Calibri" w:cs="Calibri" w:eastAsia="Calibri" w:hAnsi="Calibri"/>
              </w:rPr>
            </w:pPr>
            <w:r w:rsidDel="00000000" w:rsidR="00000000" w:rsidRPr="00000000">
              <w:rPr>
                <w:rFonts w:ascii="Calibri" w:cs="Calibri" w:eastAsia="Calibri" w:hAnsi="Calibri"/>
                <w:rtl w:val="0"/>
              </w:rPr>
              <w:t xml:space="preserve">In the marks column of the feedback table, enter only the number of marks the student received and do not include how many marks were available. </w:t>
            </w:r>
          </w:p>
          <w:p w:rsidR="00000000" w:rsidDel="00000000" w:rsidP="00000000" w:rsidRDefault="00000000" w:rsidRPr="00000000" w14:paraId="0000008A">
            <w:pPr>
              <w:spacing w:line="276" w:lineRule="auto"/>
              <w:rPr>
                <w:rFonts w:ascii="Calibri" w:cs="Calibri" w:eastAsia="Calibri" w:hAnsi="Calibri"/>
              </w:rPr>
            </w:pPr>
            <w:r w:rsidDel="00000000" w:rsidR="00000000" w:rsidRPr="00000000">
              <w:rPr>
                <w:rFonts w:ascii="Calibri" w:cs="Calibri" w:eastAsia="Calibri" w:hAnsi="Calibri"/>
                <w:rtl w:val="0"/>
              </w:rPr>
              <w:t xml:space="preserve">Even if a student received 0, you must include this in the marks column. </w:t>
            </w:r>
          </w:p>
          <w:p w:rsidR="00000000" w:rsidDel="00000000" w:rsidP="00000000" w:rsidRDefault="00000000" w:rsidRPr="00000000" w14:paraId="0000008B">
            <w:pPr>
              <w:spacing w:line="276" w:lineRule="auto"/>
              <w:rPr>
                <w:rFonts w:ascii="Calibri" w:cs="Calibri" w:eastAsia="Calibri" w:hAnsi="Calibri"/>
              </w:rPr>
            </w:pPr>
            <w:r w:rsidDel="00000000" w:rsidR="00000000" w:rsidRPr="00000000">
              <w:rPr>
                <w:rFonts w:ascii="Calibri" w:cs="Calibri" w:eastAsia="Calibri" w:hAnsi="Calibri"/>
                <w:rtl w:val="0"/>
              </w:rPr>
              <w:t xml:space="preserve">Only award partial marks (e.g, 0.5) if the marking guide explicitly states that partial marks are permitted. Otherwise, marks must be whole numbers.</w:t>
            </w:r>
          </w:p>
          <w:p w:rsidR="00000000" w:rsidDel="00000000" w:rsidP="00000000" w:rsidRDefault="00000000" w:rsidRPr="00000000" w14:paraId="0000008C">
            <w:pPr>
              <w:spacing w:line="276" w:lineRule="auto"/>
              <w:rPr>
                <w:rFonts w:ascii="Calibri" w:cs="Calibri" w:eastAsia="Calibri" w:hAnsi="Calibri"/>
              </w:rPr>
            </w:pPr>
            <w:r w:rsidDel="00000000" w:rsidR="00000000" w:rsidRPr="00000000">
              <w:rPr>
                <w:rFonts w:ascii="Calibri" w:cs="Calibri" w:eastAsia="Calibri" w:hAnsi="Calibri"/>
                <w:rtl w:val="0"/>
              </w:rPr>
              <w:t xml:space="preserve">When assessing student work, priority should be given to scientific accuracy and evidence of understanding. If all required components of an answer are present and scientifically correct, award full marks for that component,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even if the handwriting or drawing is untidy.</w:t>
            </w:r>
          </w:p>
          <w:p w:rsidR="00000000" w:rsidDel="00000000" w:rsidP="00000000" w:rsidRDefault="00000000" w:rsidRPr="00000000" w14:paraId="0000008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E">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Rules for Feedback:</w:t>
            </w:r>
          </w:p>
          <w:p w:rsidR="00000000" w:rsidDel="00000000" w:rsidP="00000000" w:rsidRDefault="00000000" w:rsidRPr="00000000" w14:paraId="0000008F">
            <w:pPr>
              <w:rPr>
                <w:rFonts w:ascii="Calibri" w:cs="Calibri" w:eastAsia="Calibri" w:hAnsi="Calibri"/>
              </w:rPr>
            </w:pPr>
            <w:r w:rsidDel="00000000" w:rsidR="00000000" w:rsidRPr="00000000">
              <w:rPr>
                <w:rtl w:val="0"/>
              </w:rPr>
              <w:t xml:space="preserve">NOTE: I do not want any citation marks in the document you give me</w:t>
            </w:r>
            <w:r w:rsidDel="00000000" w:rsidR="00000000" w:rsidRPr="00000000">
              <w:rPr>
                <w:rtl w:val="0"/>
              </w:rPr>
            </w:r>
          </w:p>
          <w:p w:rsidR="00000000" w:rsidDel="00000000" w:rsidP="00000000" w:rsidRDefault="00000000" w:rsidRPr="00000000" w14:paraId="00000090">
            <w:pPr>
              <w:spacing w:line="276" w:lineRule="auto"/>
              <w:rPr>
                <w:rFonts w:ascii="Calibri" w:cs="Calibri" w:eastAsia="Calibri" w:hAnsi="Calibri"/>
              </w:rPr>
            </w:pPr>
            <w:r w:rsidDel="00000000" w:rsidR="00000000" w:rsidRPr="00000000">
              <w:rPr>
                <w:rFonts w:ascii="Calibri" w:cs="Calibri" w:eastAsia="Calibri" w:hAnsi="Calibri"/>
                <w:rtl w:val="0"/>
              </w:rPr>
              <w:t xml:space="preserve">Include a variety of positive feedback and constructive criticism that is specific and actionable.</w:t>
            </w:r>
          </w:p>
          <w:p w:rsidR="00000000" w:rsidDel="00000000" w:rsidP="00000000" w:rsidRDefault="00000000" w:rsidRPr="00000000" w14:paraId="00000091">
            <w:pPr>
              <w:spacing w:line="276" w:lineRule="auto"/>
              <w:rPr>
                <w:rFonts w:ascii="Calibri" w:cs="Calibri" w:eastAsia="Calibri" w:hAnsi="Calibri"/>
              </w:rPr>
            </w:pPr>
            <w:r w:rsidDel="00000000" w:rsidR="00000000" w:rsidRPr="00000000">
              <w:rPr>
                <w:rFonts w:ascii="Calibri" w:cs="Calibri" w:eastAsia="Calibri" w:hAnsi="Calibri"/>
                <w:rtl w:val="0"/>
              </w:rPr>
              <w:t xml:space="preserve">Include 2 sentences of feedback for each section</w:t>
            </w:r>
          </w:p>
          <w:p w:rsidR="00000000" w:rsidDel="00000000" w:rsidP="00000000" w:rsidRDefault="00000000" w:rsidRPr="00000000" w14:paraId="00000092">
            <w:pPr>
              <w:spacing w:line="276" w:lineRule="auto"/>
              <w:rPr>
                <w:rFonts w:ascii="Calibri" w:cs="Calibri" w:eastAsia="Calibri" w:hAnsi="Calibri"/>
              </w:rPr>
            </w:pPr>
            <w:r w:rsidDel="00000000" w:rsidR="00000000" w:rsidRPr="00000000">
              <w:rPr>
                <w:rFonts w:ascii="Calibri" w:cs="Calibri" w:eastAsia="Calibri" w:hAnsi="Calibri"/>
                <w:rtl w:val="0"/>
              </w:rPr>
              <w:t xml:space="preserve">Comments should not include “to get full marks...” but rather “to improve this response...”</w:t>
            </w:r>
          </w:p>
          <w:p w:rsidR="00000000" w:rsidDel="00000000" w:rsidP="00000000" w:rsidRDefault="00000000" w:rsidRPr="00000000" w14:paraId="00000093">
            <w:pPr>
              <w:spacing w:line="276" w:lineRule="auto"/>
              <w:rPr>
                <w:rFonts w:ascii="Calibri" w:cs="Calibri" w:eastAsia="Calibri" w:hAnsi="Calibri"/>
              </w:rPr>
            </w:pPr>
            <w:r w:rsidDel="00000000" w:rsidR="00000000" w:rsidRPr="00000000">
              <w:rPr>
                <w:rFonts w:ascii="Calibri" w:cs="Calibri" w:eastAsia="Calibri" w:hAnsi="Calibri"/>
                <w:rtl w:val="0"/>
              </w:rPr>
              <w:t xml:space="preserve">If a student has received full marks for a particular response, do not give any constructive feedback- only encouragement. Where a student has not received full marks, explain where they went wrong and clarify any misconceptions they may have that led to this mistake.</w:t>
            </w:r>
          </w:p>
          <w:p w:rsidR="00000000" w:rsidDel="00000000" w:rsidP="00000000" w:rsidRDefault="00000000" w:rsidRPr="00000000" w14:paraId="00000094">
            <w:pPr>
              <w:spacing w:line="276" w:lineRule="auto"/>
              <w:rPr>
                <w:rFonts w:ascii="Calibri" w:cs="Calibri" w:eastAsia="Calibri" w:hAnsi="Calibri"/>
              </w:rPr>
            </w:pPr>
            <w:r w:rsidDel="00000000" w:rsidR="00000000" w:rsidRPr="00000000">
              <w:rPr>
                <w:rFonts w:ascii="Calibri" w:cs="Calibri" w:eastAsia="Calibri" w:hAnsi="Calibri"/>
                <w:rtl w:val="0"/>
              </w:rPr>
              <w:t xml:space="preserve">Format your feedback as natural sentences as if you are speaking directly to the student (example: “you have correctly...”) and do not use “&lt;br&gt;” in your output. Do not include “&amp;lt;br/&gt;” but instead use standard paragraph breaks.</w:t>
            </w:r>
          </w:p>
          <w:p w:rsidR="00000000" w:rsidDel="00000000" w:rsidP="00000000" w:rsidRDefault="00000000" w:rsidRPr="00000000" w14:paraId="00000095">
            <w:pPr>
              <w:spacing w:line="276" w:lineRule="auto"/>
              <w:rPr>
                <w:rFonts w:ascii="Calibri" w:cs="Calibri" w:eastAsia="Calibri" w:hAnsi="Calibri"/>
              </w:rPr>
            </w:pPr>
            <w:r w:rsidDel="00000000" w:rsidR="00000000" w:rsidRPr="00000000">
              <w:rPr>
                <w:rFonts w:ascii="Calibri" w:cs="Calibri" w:eastAsia="Calibri" w:hAnsi="Calibri"/>
                <w:rtl w:val="0"/>
              </w:rPr>
              <w:t xml:space="preserve">Don't include &lt;br&gt; ever in any feedback.</w:t>
            </w:r>
          </w:p>
          <w:p w:rsidR="00000000" w:rsidDel="00000000" w:rsidP="00000000" w:rsidRDefault="00000000" w:rsidRPr="00000000" w14:paraId="00000096">
            <w:pPr>
              <w:spacing w:line="276" w:lineRule="auto"/>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098">
            <w:pPr>
              <w:widowControl w:val="0"/>
              <w:spacing w:after="240" w:line="275.9999942779541" w:lineRule="auto"/>
              <w:rPr>
                <w:rFonts w:ascii="Google Sans Text" w:cs="Google Sans Text" w:eastAsia="Google Sans Text" w:hAnsi="Google Sans Text"/>
                <w:b w:val="1"/>
                <w:color w:val="ff0000"/>
                <w:sz w:val="24"/>
                <w:szCs w:val="24"/>
                <w:u w:val="single"/>
              </w:rPr>
            </w:pPr>
            <w:r w:rsidDel="00000000" w:rsidR="00000000" w:rsidRPr="00000000">
              <w:rPr>
                <w:rFonts w:ascii="Google Sans Text" w:cs="Google Sans Text" w:eastAsia="Google Sans Text" w:hAnsi="Google Sans Text"/>
                <w:b w:val="1"/>
                <w:color w:val="ff0000"/>
                <w:sz w:val="24"/>
                <w:szCs w:val="24"/>
                <w:u w:val="single"/>
                <w:rtl w:val="0"/>
              </w:rPr>
              <w:t xml:space="preserve">Below is some examples of what the different levels of achievement may include:</w:t>
            </w:r>
          </w:p>
          <w:p w:rsidR="00000000" w:rsidDel="00000000" w:rsidP="00000000" w:rsidRDefault="00000000" w:rsidRPr="00000000" w14:paraId="00000099">
            <w:pPr>
              <w:widowControl w:val="0"/>
              <w:spacing w:after="240" w:line="275.9999942779541" w:lineRule="auto"/>
              <w:rPr>
                <w:rFonts w:ascii="Google Sans Text" w:cs="Google Sans Text" w:eastAsia="Google Sans Text" w:hAnsi="Google Sans Text"/>
                <w:b w:val="1"/>
                <w:color w:val="ff0000"/>
                <w:sz w:val="24"/>
                <w:szCs w:val="24"/>
                <w:u w:val="single"/>
              </w:rPr>
            </w:pPr>
            <w:r w:rsidDel="00000000" w:rsidR="00000000" w:rsidRPr="00000000">
              <w:rPr>
                <w:rtl w:val="0"/>
              </w:rPr>
            </w:r>
          </w:p>
          <w:p w:rsidR="00000000" w:rsidDel="00000000" w:rsidP="00000000" w:rsidRDefault="00000000" w:rsidRPr="00000000" w14:paraId="0000009A">
            <w:pPr>
              <w:widowControl w:val="0"/>
              <w:spacing w:after="240" w:line="275.9999942779541" w:lineRule="auto"/>
              <w:rPr>
                <w:rFonts w:ascii="Google Sans Text" w:cs="Google Sans Text" w:eastAsia="Google Sans Text" w:hAnsi="Google Sans Text"/>
                <w:i w:val="1"/>
                <w:sz w:val="24"/>
                <w:szCs w:val="24"/>
              </w:rPr>
            </w:pPr>
            <w:r w:rsidDel="00000000" w:rsidR="00000000" w:rsidRPr="00000000">
              <w:rPr>
                <w:rFonts w:ascii="Google Sans Text" w:cs="Google Sans Text" w:eastAsia="Google Sans Text" w:hAnsi="Google Sans Text"/>
                <w:i w:val="1"/>
                <w:sz w:val="24"/>
                <w:szCs w:val="24"/>
                <w:rtl w:val="0"/>
              </w:rPr>
              <w:t xml:space="preserve">This is where you can put your rubric for each question</w:t>
            </w:r>
          </w:p>
        </w:tc>
      </w:tr>
    </w:tbl>
    <w:p w:rsidR="00000000" w:rsidDel="00000000" w:rsidP="00000000" w:rsidRDefault="00000000" w:rsidRPr="00000000" w14:paraId="0000009B">
      <w:pPr>
        <w:rPr/>
      </w:pP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